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781"/>
      </w:tblGrid>
      <w:tr w:rsidR="00996793" w:rsidTr="00F3235E">
        <w:trPr>
          <w:trHeight w:val="2880"/>
          <w:jc w:val="center"/>
        </w:trPr>
        <w:tc>
          <w:tcPr>
            <w:tcW w:w="5000" w:type="pct"/>
          </w:tcPr>
          <w:p w:rsidR="00996793" w:rsidRPr="00996793" w:rsidRDefault="00996793" w:rsidP="00996793">
            <w:pPr>
              <w:pStyle w:val="NoSpacing"/>
              <w:rPr>
                <w:rFonts w:ascii="Cambria" w:eastAsia="Times New Roman" w:hAnsi="Cambria"/>
                <w:caps/>
              </w:rPr>
            </w:pPr>
            <w:bookmarkStart w:id="0" w:name="_GoBack"/>
            <w:bookmarkEnd w:id="0"/>
          </w:p>
        </w:tc>
      </w:tr>
      <w:tr w:rsidR="00996793" w:rsidTr="00F3235E">
        <w:trPr>
          <w:trHeight w:val="1440"/>
          <w:jc w:val="center"/>
        </w:trPr>
        <w:tc>
          <w:tcPr>
            <w:tcW w:w="5000" w:type="pct"/>
            <w:vAlign w:val="center"/>
          </w:tcPr>
          <w:p w:rsidR="00F574E7" w:rsidRDefault="00996793" w:rsidP="00F574E7">
            <w:pPr>
              <w:pStyle w:val="NoSpacing"/>
              <w:jc w:val="center"/>
              <w:rPr>
                <w:rFonts w:ascii="Cambria" w:eastAsia="Times New Roman" w:hAnsi="Cambria"/>
                <w:sz w:val="44"/>
                <w:szCs w:val="44"/>
              </w:rPr>
            </w:pPr>
            <w:r w:rsidRPr="00996793">
              <w:rPr>
                <w:rFonts w:ascii="Cambria" w:eastAsia="Times New Roman" w:hAnsi="Cambria"/>
                <w:sz w:val="44"/>
                <w:szCs w:val="44"/>
              </w:rPr>
              <w:t>Child Safe Guarding</w:t>
            </w:r>
            <w:r w:rsidR="00F574E7">
              <w:rPr>
                <w:rFonts w:ascii="Cambria" w:eastAsia="Times New Roman" w:hAnsi="Cambria"/>
                <w:sz w:val="44"/>
                <w:szCs w:val="44"/>
              </w:rPr>
              <w:t xml:space="preserve"> Statement</w:t>
            </w:r>
            <w:r w:rsidRPr="00996793">
              <w:rPr>
                <w:rFonts w:ascii="Cambria" w:eastAsia="Times New Roman" w:hAnsi="Cambria"/>
                <w:sz w:val="44"/>
                <w:szCs w:val="44"/>
              </w:rPr>
              <w:t xml:space="preserve"> &amp; Risk Assessment </w:t>
            </w:r>
          </w:p>
          <w:p w:rsidR="00F574E7" w:rsidRDefault="00F574E7" w:rsidP="00F574E7">
            <w:pPr>
              <w:pStyle w:val="NoSpacing"/>
              <w:jc w:val="center"/>
              <w:rPr>
                <w:rFonts w:ascii="Cambria" w:eastAsia="Times New Roman" w:hAnsi="Cambria"/>
                <w:sz w:val="44"/>
                <w:szCs w:val="44"/>
              </w:rPr>
            </w:pPr>
            <w:r>
              <w:rPr>
                <w:rFonts w:ascii="Cambria" w:eastAsia="Times New Roman" w:hAnsi="Cambria"/>
                <w:sz w:val="44"/>
                <w:szCs w:val="44"/>
              </w:rPr>
              <w:t>Belmayne ETNS</w:t>
            </w:r>
          </w:p>
          <w:p w:rsidR="00F574E7" w:rsidRDefault="00F574E7" w:rsidP="00F574E7">
            <w:pPr>
              <w:pStyle w:val="NoSpacing"/>
              <w:jc w:val="center"/>
              <w:rPr>
                <w:rFonts w:ascii="Cambria" w:eastAsia="Times New Roman" w:hAnsi="Cambria"/>
                <w:sz w:val="44"/>
                <w:szCs w:val="44"/>
              </w:rPr>
            </w:pPr>
            <w:r>
              <w:rPr>
                <w:rFonts w:ascii="Cambria" w:eastAsia="Times New Roman" w:hAnsi="Cambria"/>
                <w:sz w:val="44"/>
                <w:szCs w:val="44"/>
              </w:rPr>
              <w:t>Policies and Procedures</w:t>
            </w:r>
          </w:p>
          <w:p w:rsidR="00F574E7" w:rsidRDefault="00F574E7" w:rsidP="00F574E7">
            <w:pPr>
              <w:pStyle w:val="NoSpacing"/>
              <w:jc w:val="center"/>
              <w:rPr>
                <w:rFonts w:ascii="Cambria" w:eastAsia="Times New Roman" w:hAnsi="Cambria"/>
                <w:sz w:val="44"/>
                <w:szCs w:val="44"/>
              </w:rPr>
            </w:pPr>
          </w:p>
          <w:p w:rsidR="00995159" w:rsidRPr="00F574E7" w:rsidRDefault="00996793" w:rsidP="00F574E7">
            <w:pPr>
              <w:pStyle w:val="NoSpacing"/>
              <w:jc w:val="center"/>
              <w:rPr>
                <w:rFonts w:ascii="Cambria" w:eastAsia="Times New Roman" w:hAnsi="Cambria"/>
                <w:sz w:val="44"/>
                <w:szCs w:val="44"/>
              </w:rPr>
            </w:pPr>
            <w:r w:rsidRPr="00996793">
              <w:rPr>
                <w:rFonts w:ascii="Cambria" w:eastAsia="Times New Roman" w:hAnsi="Cambria"/>
                <w:sz w:val="44"/>
                <w:szCs w:val="44"/>
              </w:rPr>
              <w:t>2019 -202</w:t>
            </w:r>
            <w:r w:rsidR="00F574E7">
              <w:rPr>
                <w:rFonts w:ascii="Cambria" w:eastAsia="Times New Roman" w:hAnsi="Cambria"/>
                <w:sz w:val="44"/>
                <w:szCs w:val="44"/>
              </w:rPr>
              <w:t>0</w:t>
            </w:r>
          </w:p>
        </w:tc>
      </w:tr>
      <w:tr w:rsidR="00996793" w:rsidTr="00F3235E">
        <w:trPr>
          <w:trHeight w:val="720"/>
          <w:jc w:val="center"/>
        </w:trPr>
        <w:tc>
          <w:tcPr>
            <w:tcW w:w="5000" w:type="pct"/>
            <w:vAlign w:val="center"/>
          </w:tcPr>
          <w:p w:rsidR="003C3F2C" w:rsidRPr="00996793" w:rsidRDefault="003C3F2C" w:rsidP="00F574E7">
            <w:pPr>
              <w:pStyle w:val="NoSpacing"/>
              <w:rPr>
                <w:rFonts w:ascii="Cambria" w:eastAsia="Times New Roman" w:hAnsi="Cambria"/>
                <w:sz w:val="44"/>
                <w:szCs w:val="44"/>
              </w:rPr>
            </w:pPr>
          </w:p>
        </w:tc>
      </w:tr>
      <w:tr w:rsidR="00996793">
        <w:trPr>
          <w:trHeight w:val="360"/>
          <w:jc w:val="center"/>
        </w:trPr>
        <w:tc>
          <w:tcPr>
            <w:tcW w:w="5000" w:type="pct"/>
            <w:vAlign w:val="center"/>
          </w:tcPr>
          <w:p w:rsidR="00996793" w:rsidRDefault="00996793">
            <w:pPr>
              <w:pStyle w:val="NoSpacing"/>
              <w:jc w:val="center"/>
            </w:pPr>
          </w:p>
        </w:tc>
      </w:tr>
      <w:tr w:rsidR="00996793">
        <w:trPr>
          <w:trHeight w:val="360"/>
          <w:jc w:val="center"/>
        </w:trPr>
        <w:tc>
          <w:tcPr>
            <w:tcW w:w="5000" w:type="pct"/>
            <w:vAlign w:val="center"/>
          </w:tcPr>
          <w:p w:rsidR="00996793" w:rsidRDefault="00996793" w:rsidP="00996793">
            <w:pPr>
              <w:pStyle w:val="NoSpacing"/>
              <w:rPr>
                <w:b/>
                <w:bCs/>
              </w:rPr>
            </w:pPr>
          </w:p>
        </w:tc>
      </w:tr>
      <w:tr w:rsidR="00996793" w:rsidTr="003C3F2C">
        <w:trPr>
          <w:trHeight w:val="95"/>
          <w:jc w:val="center"/>
        </w:trPr>
        <w:tc>
          <w:tcPr>
            <w:tcW w:w="5000" w:type="pct"/>
            <w:vAlign w:val="center"/>
          </w:tcPr>
          <w:p w:rsidR="00996793" w:rsidRDefault="00996793">
            <w:pPr>
              <w:pStyle w:val="NoSpacing"/>
              <w:jc w:val="center"/>
              <w:rPr>
                <w:b/>
                <w:bCs/>
              </w:rPr>
            </w:pPr>
          </w:p>
        </w:tc>
      </w:tr>
    </w:tbl>
    <w:p w:rsidR="00996793" w:rsidRDefault="00996793"/>
    <w:p w:rsidR="00996793" w:rsidRDefault="00996793"/>
    <w:tbl>
      <w:tblPr>
        <w:tblpPr w:leftFromText="187" w:rightFromText="187" w:horzAnchor="margin" w:tblpXSpec="center" w:tblpYSpec="bottom"/>
        <w:tblW w:w="5000" w:type="pct"/>
        <w:tblLook w:val="04A0" w:firstRow="1" w:lastRow="0" w:firstColumn="1" w:lastColumn="0" w:noHBand="0" w:noVBand="1"/>
      </w:tblPr>
      <w:tblGrid>
        <w:gridCol w:w="9781"/>
      </w:tblGrid>
      <w:tr w:rsidR="00996793">
        <w:tc>
          <w:tcPr>
            <w:tcW w:w="5000" w:type="pct"/>
          </w:tcPr>
          <w:p w:rsidR="00996793" w:rsidRDefault="00996793" w:rsidP="00F3235E">
            <w:pPr>
              <w:pStyle w:val="NoSpacing"/>
            </w:pPr>
          </w:p>
        </w:tc>
      </w:tr>
    </w:tbl>
    <w:p w:rsidR="00996793" w:rsidRDefault="00996793"/>
    <w:p w:rsidR="003C3F2C" w:rsidRDefault="00996793" w:rsidP="005A3065">
      <w:pPr>
        <w:shd w:val="solid" w:color="FFFFFF" w:fill="FFFFFF"/>
        <w:rPr>
          <w:rFonts w:eastAsia="Times New Roman"/>
          <w:lang w:val="en-GB" w:eastAsia="en-GB"/>
        </w:rPr>
      </w:pPr>
      <w:r>
        <w:rPr>
          <w:rFonts w:eastAsia="Times New Roman"/>
          <w:lang w:val="en-GB" w:eastAsia="en-GB"/>
        </w:rPr>
        <w:br w:type="page"/>
      </w:r>
    </w:p>
    <w:p w:rsidR="00F574E7" w:rsidRDefault="00F574E7" w:rsidP="005A3065">
      <w:pPr>
        <w:shd w:val="solid" w:color="FFFFFF" w:fill="FFFFFF"/>
        <w:rPr>
          <w:rFonts w:ascii="Comic Sans MS" w:hAnsi="Comic Sans MS" w:cs="Arial"/>
          <w:b/>
          <w:bCs/>
          <w:color w:val="1F497D"/>
          <w:sz w:val="32"/>
          <w:szCs w:val="32"/>
          <w:lang w:val="en-GB"/>
        </w:rPr>
      </w:pPr>
    </w:p>
    <w:p w:rsidR="00D63E72" w:rsidRPr="0033677D" w:rsidRDefault="00D63E72" w:rsidP="005A3065">
      <w:pPr>
        <w:shd w:val="solid" w:color="FFFFFF" w:fill="FFFFFF"/>
        <w:rPr>
          <w:rFonts w:ascii="Comic Sans MS" w:hAnsi="Comic Sans MS" w:cs="Arial"/>
          <w:b/>
          <w:bCs/>
          <w:color w:val="1F497D"/>
          <w:sz w:val="32"/>
          <w:szCs w:val="32"/>
          <w:lang w:val="en-GB"/>
        </w:rPr>
      </w:pPr>
      <w:r w:rsidRPr="0033677D">
        <w:rPr>
          <w:rFonts w:ascii="Comic Sans MS" w:hAnsi="Comic Sans MS" w:cs="Arial"/>
          <w:b/>
          <w:bCs/>
          <w:color w:val="1F497D"/>
          <w:sz w:val="32"/>
          <w:szCs w:val="32"/>
          <w:lang w:val="en-GB"/>
        </w:rPr>
        <w:t>Child Safeguard</w:t>
      </w:r>
      <w:r w:rsidR="00254E2E">
        <w:rPr>
          <w:rFonts w:ascii="Comic Sans MS" w:hAnsi="Comic Sans MS" w:cs="Arial"/>
          <w:b/>
          <w:bCs/>
          <w:color w:val="1F497D"/>
          <w:sz w:val="32"/>
          <w:szCs w:val="32"/>
          <w:lang w:val="en-GB"/>
        </w:rPr>
        <w:t>ing Statement Belmayne ETNS 2019-2020</w:t>
      </w:r>
    </w:p>
    <w:p w:rsidR="00D63E72" w:rsidRPr="00B65F1E" w:rsidRDefault="00D63E72" w:rsidP="005A3065">
      <w:pPr>
        <w:shd w:val="solid" w:color="FFFFFF" w:fill="FFFFFF"/>
        <w:rPr>
          <w:rFonts w:ascii="Comic Sans MS" w:hAnsi="Comic Sans MS" w:cs="Arial"/>
          <w:b/>
          <w:bCs/>
          <w:sz w:val="24"/>
          <w:szCs w:val="24"/>
          <w:u w:val="single"/>
          <w:lang w:val="en-GB"/>
        </w:rPr>
      </w:pPr>
      <w:r w:rsidRPr="00B65F1E">
        <w:rPr>
          <w:rFonts w:ascii="Comic Sans MS" w:hAnsi="Comic Sans MS" w:cs="Arial"/>
          <w:b/>
          <w:bCs/>
          <w:sz w:val="24"/>
          <w:szCs w:val="24"/>
          <w:u w:val="single"/>
          <w:lang w:val="en-GB"/>
        </w:rPr>
        <w:t>Table of Contents</w:t>
      </w:r>
    </w:p>
    <w:p w:rsidR="004822C2" w:rsidRDefault="004822C2" w:rsidP="005A3065">
      <w:pPr>
        <w:shd w:val="solid" w:color="FFFFFF" w:fill="FFFFFF"/>
        <w:rPr>
          <w:rFonts w:ascii="Comic Sans MS" w:hAnsi="Comic Sans MS" w:cs="Arial"/>
          <w:b/>
          <w:bCs/>
          <w:szCs w:val="24"/>
          <w:u w:val="single"/>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5823"/>
        <w:gridCol w:w="1241"/>
      </w:tblGrid>
      <w:tr w:rsidR="004822C2" w:rsidRPr="0033677D" w:rsidTr="0033677D">
        <w:tc>
          <w:tcPr>
            <w:tcW w:w="841" w:type="dxa"/>
            <w:shd w:val="clear" w:color="auto" w:fill="auto"/>
          </w:tcPr>
          <w:p w:rsidR="004822C2" w:rsidRPr="0033677D" w:rsidRDefault="00B65F1E" w:rsidP="0033677D">
            <w:pPr>
              <w:jc w:val="center"/>
              <w:rPr>
                <w:rFonts w:ascii="Comic Sans MS" w:hAnsi="Comic Sans MS" w:cs="Arial"/>
                <w:b/>
                <w:bCs/>
                <w:szCs w:val="24"/>
                <w:u w:val="single"/>
                <w:lang w:val="en-GB"/>
              </w:rPr>
            </w:pPr>
            <w:r w:rsidRPr="0033677D">
              <w:rPr>
                <w:rFonts w:ascii="Comic Sans MS" w:hAnsi="Comic Sans MS" w:cs="Arial"/>
                <w:b/>
                <w:bCs/>
                <w:szCs w:val="24"/>
                <w:u w:val="single"/>
                <w:lang w:val="en-GB"/>
              </w:rPr>
              <w:t>Items</w:t>
            </w:r>
          </w:p>
        </w:tc>
        <w:tc>
          <w:tcPr>
            <w:tcW w:w="5823" w:type="dxa"/>
            <w:shd w:val="clear" w:color="auto" w:fill="auto"/>
          </w:tcPr>
          <w:p w:rsidR="004822C2" w:rsidRPr="0033677D" w:rsidRDefault="00B65F1E" w:rsidP="0033677D">
            <w:pPr>
              <w:jc w:val="center"/>
              <w:rPr>
                <w:rFonts w:ascii="Comic Sans MS" w:hAnsi="Comic Sans MS" w:cs="Arial"/>
                <w:b/>
                <w:bCs/>
                <w:szCs w:val="24"/>
                <w:u w:val="single"/>
                <w:lang w:val="en-GB"/>
              </w:rPr>
            </w:pPr>
            <w:r w:rsidRPr="0033677D">
              <w:rPr>
                <w:rFonts w:ascii="Comic Sans MS" w:hAnsi="Comic Sans MS" w:cs="Arial"/>
                <w:b/>
                <w:bCs/>
                <w:szCs w:val="24"/>
                <w:u w:val="single"/>
                <w:lang w:val="en-GB"/>
              </w:rPr>
              <w:t>Contents</w:t>
            </w:r>
          </w:p>
        </w:tc>
        <w:tc>
          <w:tcPr>
            <w:tcW w:w="1241" w:type="dxa"/>
            <w:shd w:val="clear" w:color="auto" w:fill="auto"/>
          </w:tcPr>
          <w:p w:rsidR="004822C2" w:rsidRPr="0033677D" w:rsidRDefault="00B65F1E" w:rsidP="0033677D">
            <w:pPr>
              <w:jc w:val="center"/>
              <w:rPr>
                <w:rFonts w:ascii="Comic Sans MS" w:hAnsi="Comic Sans MS" w:cs="Arial"/>
                <w:b/>
                <w:bCs/>
                <w:szCs w:val="24"/>
                <w:u w:val="single"/>
                <w:lang w:val="en-GB"/>
              </w:rPr>
            </w:pPr>
            <w:r w:rsidRPr="0033677D">
              <w:rPr>
                <w:rFonts w:ascii="Comic Sans MS" w:hAnsi="Comic Sans MS" w:cs="Arial"/>
                <w:b/>
                <w:bCs/>
                <w:szCs w:val="24"/>
                <w:u w:val="single"/>
                <w:lang w:val="en-GB"/>
              </w:rPr>
              <w:t>Pages</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1</w:t>
            </w:r>
          </w:p>
        </w:tc>
        <w:tc>
          <w:tcPr>
            <w:tcW w:w="5823" w:type="dxa"/>
            <w:shd w:val="clear" w:color="auto" w:fill="auto"/>
          </w:tcPr>
          <w:p w:rsidR="004822C2" w:rsidRPr="0033677D" w:rsidRDefault="00B65F1E" w:rsidP="005A3065">
            <w:pPr>
              <w:rPr>
                <w:rFonts w:ascii="Comic Sans MS" w:hAnsi="Comic Sans MS" w:cs="Arial"/>
                <w:bCs/>
                <w:szCs w:val="24"/>
                <w:lang w:val="en-GB"/>
              </w:rPr>
            </w:pPr>
            <w:r w:rsidRPr="0033677D">
              <w:rPr>
                <w:rFonts w:ascii="Comic Sans MS" w:hAnsi="Comic Sans MS" w:cs="Arial"/>
                <w:bCs/>
                <w:szCs w:val="24"/>
                <w:lang w:val="en-GB"/>
              </w:rPr>
              <w:t>Statement</w:t>
            </w:r>
          </w:p>
        </w:tc>
        <w:tc>
          <w:tcPr>
            <w:tcW w:w="12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3</w:t>
            </w:r>
            <w:r w:rsidR="006F4411">
              <w:rPr>
                <w:rFonts w:ascii="Comic Sans MS" w:hAnsi="Comic Sans MS" w:cs="Arial"/>
                <w:b/>
                <w:bCs/>
                <w:szCs w:val="24"/>
                <w:lang w:val="en-GB"/>
              </w:rPr>
              <w:t>-5</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2</w:t>
            </w:r>
          </w:p>
        </w:tc>
        <w:tc>
          <w:tcPr>
            <w:tcW w:w="5823" w:type="dxa"/>
            <w:shd w:val="clear" w:color="auto" w:fill="auto"/>
          </w:tcPr>
          <w:p w:rsidR="004822C2" w:rsidRPr="0033677D" w:rsidRDefault="00B65F1E" w:rsidP="005A3065">
            <w:pPr>
              <w:rPr>
                <w:rFonts w:ascii="Comic Sans MS" w:hAnsi="Comic Sans MS" w:cs="Arial"/>
                <w:bCs/>
                <w:szCs w:val="24"/>
                <w:lang w:val="en-GB"/>
              </w:rPr>
            </w:pPr>
            <w:r w:rsidRPr="0033677D">
              <w:rPr>
                <w:rFonts w:ascii="Comic Sans MS" w:hAnsi="Comic Sans MS" w:cs="Arial"/>
                <w:bCs/>
                <w:szCs w:val="24"/>
                <w:lang w:val="en-GB"/>
              </w:rPr>
              <w:t>Background to document</w:t>
            </w:r>
          </w:p>
        </w:tc>
        <w:tc>
          <w:tcPr>
            <w:tcW w:w="1241" w:type="dxa"/>
            <w:shd w:val="clear" w:color="auto" w:fill="auto"/>
          </w:tcPr>
          <w:p w:rsidR="004822C2" w:rsidRPr="0033677D" w:rsidRDefault="006F4411" w:rsidP="005A3065">
            <w:pPr>
              <w:rPr>
                <w:rFonts w:ascii="Comic Sans MS" w:hAnsi="Comic Sans MS" w:cs="Arial"/>
                <w:b/>
                <w:bCs/>
                <w:szCs w:val="24"/>
                <w:lang w:val="en-GB"/>
              </w:rPr>
            </w:pPr>
            <w:r>
              <w:rPr>
                <w:rFonts w:ascii="Comic Sans MS" w:hAnsi="Comic Sans MS" w:cs="Arial"/>
                <w:b/>
                <w:bCs/>
                <w:szCs w:val="24"/>
                <w:lang w:val="en-GB"/>
              </w:rPr>
              <w:t>6-9</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3</w:t>
            </w:r>
          </w:p>
        </w:tc>
        <w:tc>
          <w:tcPr>
            <w:tcW w:w="5823" w:type="dxa"/>
            <w:shd w:val="clear" w:color="auto" w:fill="auto"/>
          </w:tcPr>
          <w:p w:rsidR="004822C2" w:rsidRPr="0033677D" w:rsidRDefault="00B65F1E" w:rsidP="005A3065">
            <w:pPr>
              <w:rPr>
                <w:rFonts w:ascii="Comic Sans MS" w:hAnsi="Comic Sans MS" w:cs="Arial"/>
                <w:bCs/>
                <w:szCs w:val="24"/>
                <w:lang w:val="en-GB"/>
              </w:rPr>
            </w:pPr>
            <w:r w:rsidRPr="0033677D">
              <w:rPr>
                <w:rFonts w:ascii="Comic Sans MS" w:hAnsi="Comic Sans MS" w:cs="Arial"/>
                <w:bCs/>
                <w:szCs w:val="24"/>
                <w:lang w:val="en-GB"/>
              </w:rPr>
              <w:t>Roles of School and Parents in ensuring Child Safety</w:t>
            </w:r>
          </w:p>
        </w:tc>
        <w:tc>
          <w:tcPr>
            <w:tcW w:w="1241" w:type="dxa"/>
            <w:shd w:val="clear" w:color="auto" w:fill="auto"/>
          </w:tcPr>
          <w:p w:rsidR="004822C2" w:rsidRPr="0033677D" w:rsidRDefault="006F4411" w:rsidP="005A3065">
            <w:pPr>
              <w:rPr>
                <w:rFonts w:ascii="Comic Sans MS" w:hAnsi="Comic Sans MS" w:cs="Arial"/>
                <w:b/>
                <w:bCs/>
                <w:szCs w:val="24"/>
                <w:lang w:val="en-GB"/>
              </w:rPr>
            </w:pPr>
            <w:r>
              <w:rPr>
                <w:rFonts w:ascii="Comic Sans MS" w:hAnsi="Comic Sans MS" w:cs="Arial"/>
                <w:b/>
                <w:bCs/>
                <w:szCs w:val="24"/>
                <w:lang w:val="en-GB"/>
              </w:rPr>
              <w:t>10-15</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4</w:t>
            </w:r>
          </w:p>
        </w:tc>
        <w:tc>
          <w:tcPr>
            <w:tcW w:w="5823" w:type="dxa"/>
            <w:shd w:val="clear" w:color="auto" w:fill="auto"/>
          </w:tcPr>
          <w:p w:rsidR="004822C2" w:rsidRPr="0033677D" w:rsidRDefault="00B65F1E" w:rsidP="005A3065">
            <w:pPr>
              <w:rPr>
                <w:rFonts w:ascii="Comic Sans MS" w:hAnsi="Comic Sans MS" w:cs="Arial"/>
                <w:bCs/>
                <w:szCs w:val="24"/>
                <w:lang w:val="en-GB"/>
              </w:rPr>
            </w:pPr>
            <w:r w:rsidRPr="0033677D">
              <w:rPr>
                <w:rFonts w:ascii="Comic Sans MS" w:hAnsi="Comic Sans MS" w:cs="Arial"/>
                <w:bCs/>
                <w:szCs w:val="24"/>
                <w:lang w:val="en-GB"/>
              </w:rPr>
              <w:t>Reporting of Safeguarding issues and recording procedures</w:t>
            </w:r>
            <w:r w:rsidR="00145132">
              <w:rPr>
                <w:rFonts w:ascii="Comic Sans MS" w:hAnsi="Comic Sans MS" w:cs="Arial"/>
                <w:bCs/>
                <w:szCs w:val="24"/>
                <w:lang w:val="en-GB"/>
              </w:rPr>
              <w:t xml:space="preserve"> – including tick list of steps to take</w:t>
            </w:r>
          </w:p>
        </w:tc>
        <w:tc>
          <w:tcPr>
            <w:tcW w:w="1241" w:type="dxa"/>
            <w:shd w:val="clear" w:color="auto" w:fill="auto"/>
          </w:tcPr>
          <w:p w:rsidR="004822C2" w:rsidRPr="0033677D" w:rsidRDefault="006F4411" w:rsidP="005A3065">
            <w:pPr>
              <w:rPr>
                <w:rFonts w:ascii="Comic Sans MS" w:hAnsi="Comic Sans MS" w:cs="Arial"/>
                <w:b/>
                <w:bCs/>
                <w:szCs w:val="24"/>
                <w:lang w:val="en-GB"/>
              </w:rPr>
            </w:pPr>
            <w:r>
              <w:rPr>
                <w:rFonts w:ascii="Comic Sans MS" w:hAnsi="Comic Sans MS" w:cs="Arial"/>
                <w:b/>
                <w:bCs/>
                <w:szCs w:val="24"/>
                <w:lang w:val="en-GB"/>
              </w:rPr>
              <w:t>15-19</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5</w:t>
            </w:r>
          </w:p>
        </w:tc>
        <w:tc>
          <w:tcPr>
            <w:tcW w:w="5823" w:type="dxa"/>
            <w:shd w:val="clear" w:color="auto" w:fill="auto"/>
          </w:tcPr>
          <w:p w:rsidR="004822C2" w:rsidRPr="0033677D" w:rsidRDefault="00B65F1E" w:rsidP="005A3065">
            <w:pPr>
              <w:rPr>
                <w:rFonts w:ascii="Comic Sans MS" w:hAnsi="Comic Sans MS" w:cs="Arial"/>
                <w:bCs/>
                <w:szCs w:val="24"/>
                <w:lang w:val="en-GB"/>
              </w:rPr>
            </w:pPr>
            <w:r w:rsidRPr="0033677D">
              <w:rPr>
                <w:rFonts w:ascii="Comic Sans MS" w:hAnsi="Comic Sans MS" w:cs="Arial"/>
                <w:bCs/>
                <w:szCs w:val="24"/>
                <w:lang w:val="en-GB"/>
              </w:rPr>
              <w:t>Record Keeping</w:t>
            </w:r>
          </w:p>
        </w:tc>
        <w:tc>
          <w:tcPr>
            <w:tcW w:w="1241" w:type="dxa"/>
            <w:shd w:val="clear" w:color="auto" w:fill="auto"/>
          </w:tcPr>
          <w:p w:rsidR="004822C2" w:rsidRPr="0033677D" w:rsidRDefault="00200403" w:rsidP="005A3065">
            <w:pPr>
              <w:rPr>
                <w:rFonts w:ascii="Comic Sans MS" w:hAnsi="Comic Sans MS" w:cs="Arial"/>
                <w:b/>
                <w:bCs/>
                <w:szCs w:val="24"/>
                <w:lang w:val="en-GB"/>
              </w:rPr>
            </w:pPr>
            <w:r>
              <w:rPr>
                <w:rFonts w:ascii="Comic Sans MS" w:hAnsi="Comic Sans MS" w:cs="Arial"/>
                <w:b/>
                <w:bCs/>
                <w:szCs w:val="24"/>
                <w:lang w:val="en-GB"/>
              </w:rPr>
              <w:t>19</w:t>
            </w:r>
            <w:r w:rsidR="00B65F1E" w:rsidRPr="0033677D">
              <w:rPr>
                <w:rFonts w:ascii="Comic Sans MS" w:hAnsi="Comic Sans MS" w:cs="Arial"/>
                <w:b/>
                <w:bCs/>
                <w:szCs w:val="24"/>
                <w:lang w:val="en-GB"/>
              </w:rPr>
              <w:t>-</w:t>
            </w:r>
            <w:r>
              <w:rPr>
                <w:rFonts w:ascii="Comic Sans MS" w:hAnsi="Comic Sans MS" w:cs="Arial"/>
                <w:b/>
                <w:bCs/>
                <w:szCs w:val="24"/>
                <w:lang w:val="en-GB"/>
              </w:rPr>
              <w:t>20</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6</w:t>
            </w:r>
          </w:p>
        </w:tc>
        <w:tc>
          <w:tcPr>
            <w:tcW w:w="5823" w:type="dxa"/>
            <w:shd w:val="clear" w:color="auto" w:fill="auto"/>
          </w:tcPr>
          <w:p w:rsidR="004822C2" w:rsidRPr="0033677D" w:rsidRDefault="00B65F1E" w:rsidP="005A3065">
            <w:pPr>
              <w:rPr>
                <w:rFonts w:ascii="Comic Sans MS" w:hAnsi="Comic Sans MS" w:cs="Arial"/>
                <w:bCs/>
                <w:szCs w:val="24"/>
                <w:lang w:val="en-GB"/>
              </w:rPr>
            </w:pPr>
            <w:r w:rsidRPr="0033677D">
              <w:rPr>
                <w:rFonts w:ascii="Comic Sans MS" w:hAnsi="Comic Sans MS" w:cs="Arial"/>
                <w:bCs/>
                <w:szCs w:val="24"/>
                <w:lang w:val="en-GB"/>
              </w:rPr>
              <w:t xml:space="preserve">BOM Oversight </w:t>
            </w:r>
            <w:r w:rsidR="00963AEB" w:rsidRPr="0033677D">
              <w:rPr>
                <w:rFonts w:ascii="Comic Sans MS" w:hAnsi="Comic Sans MS" w:cs="Arial"/>
                <w:bCs/>
                <w:szCs w:val="24"/>
                <w:lang w:val="en-GB"/>
              </w:rPr>
              <w:t>Procedure</w:t>
            </w:r>
          </w:p>
        </w:tc>
        <w:tc>
          <w:tcPr>
            <w:tcW w:w="1241" w:type="dxa"/>
            <w:shd w:val="clear" w:color="auto" w:fill="auto"/>
          </w:tcPr>
          <w:p w:rsidR="004822C2" w:rsidRPr="0033677D" w:rsidRDefault="00200403" w:rsidP="005A3065">
            <w:pPr>
              <w:rPr>
                <w:rFonts w:ascii="Comic Sans MS" w:hAnsi="Comic Sans MS" w:cs="Arial"/>
                <w:b/>
                <w:bCs/>
                <w:szCs w:val="24"/>
                <w:lang w:val="en-GB"/>
              </w:rPr>
            </w:pPr>
            <w:r>
              <w:rPr>
                <w:rFonts w:ascii="Comic Sans MS" w:hAnsi="Comic Sans MS" w:cs="Arial"/>
                <w:b/>
                <w:bCs/>
                <w:szCs w:val="24"/>
                <w:lang w:val="en-GB"/>
              </w:rPr>
              <w:t>20-21</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7</w:t>
            </w:r>
          </w:p>
        </w:tc>
        <w:tc>
          <w:tcPr>
            <w:tcW w:w="5823" w:type="dxa"/>
            <w:shd w:val="clear" w:color="auto" w:fill="auto"/>
          </w:tcPr>
          <w:p w:rsidR="004822C2" w:rsidRPr="0033677D" w:rsidRDefault="00B65F1E" w:rsidP="005A3065">
            <w:pPr>
              <w:rPr>
                <w:rFonts w:ascii="Comic Sans MS" w:hAnsi="Comic Sans MS" w:cs="Arial"/>
                <w:bCs/>
                <w:szCs w:val="24"/>
                <w:lang w:val="en-GB"/>
              </w:rPr>
            </w:pPr>
            <w:r w:rsidRPr="0033677D">
              <w:rPr>
                <w:rFonts w:ascii="Comic Sans MS" w:hAnsi="Comic Sans MS" w:cs="Arial"/>
                <w:bCs/>
                <w:szCs w:val="24"/>
                <w:lang w:val="en-GB"/>
              </w:rPr>
              <w:t>Procedures regarding allegation of staff</w:t>
            </w:r>
          </w:p>
        </w:tc>
        <w:tc>
          <w:tcPr>
            <w:tcW w:w="1241" w:type="dxa"/>
            <w:shd w:val="clear" w:color="auto" w:fill="auto"/>
          </w:tcPr>
          <w:p w:rsidR="004822C2" w:rsidRPr="0033677D" w:rsidRDefault="00200403" w:rsidP="005A3065">
            <w:pPr>
              <w:rPr>
                <w:rFonts w:ascii="Comic Sans MS" w:hAnsi="Comic Sans MS" w:cs="Arial"/>
                <w:b/>
                <w:bCs/>
                <w:szCs w:val="24"/>
                <w:lang w:val="en-GB"/>
              </w:rPr>
            </w:pPr>
            <w:r>
              <w:rPr>
                <w:rFonts w:ascii="Comic Sans MS" w:hAnsi="Comic Sans MS" w:cs="Arial"/>
                <w:b/>
                <w:bCs/>
                <w:szCs w:val="24"/>
                <w:lang w:val="en-GB"/>
              </w:rPr>
              <w:t>22</w:t>
            </w:r>
            <w:r w:rsidR="006F4411">
              <w:rPr>
                <w:rFonts w:ascii="Comic Sans MS" w:hAnsi="Comic Sans MS" w:cs="Arial"/>
                <w:b/>
                <w:bCs/>
                <w:szCs w:val="24"/>
                <w:lang w:val="en-GB"/>
              </w:rPr>
              <w:t>-23</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8</w:t>
            </w:r>
          </w:p>
        </w:tc>
        <w:tc>
          <w:tcPr>
            <w:tcW w:w="5823" w:type="dxa"/>
            <w:shd w:val="clear" w:color="auto" w:fill="auto"/>
          </w:tcPr>
          <w:p w:rsidR="004822C2" w:rsidRPr="0033677D" w:rsidRDefault="00963AEB" w:rsidP="005A3065">
            <w:pPr>
              <w:rPr>
                <w:rFonts w:ascii="Comic Sans MS" w:hAnsi="Comic Sans MS" w:cs="Arial"/>
                <w:bCs/>
                <w:szCs w:val="24"/>
                <w:lang w:val="en-GB"/>
              </w:rPr>
            </w:pPr>
            <w:r w:rsidRPr="0033677D">
              <w:rPr>
                <w:rFonts w:ascii="Comic Sans MS" w:hAnsi="Comic Sans MS" w:cs="Arial"/>
                <w:bCs/>
                <w:szCs w:val="24"/>
                <w:lang w:val="en-GB"/>
              </w:rPr>
              <w:t>Organisational implications of Child Safeguarding</w:t>
            </w:r>
          </w:p>
        </w:tc>
        <w:tc>
          <w:tcPr>
            <w:tcW w:w="1241" w:type="dxa"/>
            <w:shd w:val="clear" w:color="auto" w:fill="auto"/>
          </w:tcPr>
          <w:p w:rsidR="004822C2" w:rsidRPr="0033677D" w:rsidRDefault="00200403" w:rsidP="005A3065">
            <w:pPr>
              <w:rPr>
                <w:rFonts w:ascii="Comic Sans MS" w:hAnsi="Comic Sans MS" w:cs="Arial"/>
                <w:b/>
                <w:bCs/>
                <w:szCs w:val="24"/>
                <w:lang w:val="en-GB"/>
              </w:rPr>
            </w:pPr>
            <w:r>
              <w:rPr>
                <w:rFonts w:ascii="Comic Sans MS" w:hAnsi="Comic Sans MS" w:cs="Arial"/>
                <w:b/>
                <w:bCs/>
                <w:szCs w:val="24"/>
                <w:lang w:val="en-GB"/>
              </w:rPr>
              <w:t>23-31</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9</w:t>
            </w:r>
          </w:p>
        </w:tc>
        <w:tc>
          <w:tcPr>
            <w:tcW w:w="5823" w:type="dxa"/>
            <w:shd w:val="clear" w:color="auto" w:fill="auto"/>
          </w:tcPr>
          <w:p w:rsidR="004822C2" w:rsidRPr="0033677D" w:rsidRDefault="00963AEB" w:rsidP="005A3065">
            <w:pPr>
              <w:rPr>
                <w:rFonts w:ascii="Comic Sans MS" w:hAnsi="Comic Sans MS" w:cs="Arial"/>
                <w:bCs/>
                <w:szCs w:val="24"/>
                <w:lang w:val="en-GB"/>
              </w:rPr>
            </w:pPr>
            <w:r w:rsidRPr="0033677D">
              <w:rPr>
                <w:rFonts w:ascii="Comic Sans MS" w:hAnsi="Comic Sans MS" w:cs="Arial"/>
                <w:bCs/>
                <w:szCs w:val="24"/>
                <w:lang w:val="en-GB"/>
              </w:rPr>
              <w:t>Garda Vetting</w:t>
            </w:r>
          </w:p>
        </w:tc>
        <w:tc>
          <w:tcPr>
            <w:tcW w:w="1241" w:type="dxa"/>
            <w:shd w:val="clear" w:color="auto" w:fill="auto"/>
          </w:tcPr>
          <w:p w:rsidR="004822C2" w:rsidRPr="0033677D" w:rsidRDefault="00963AEB" w:rsidP="005A3065">
            <w:pPr>
              <w:rPr>
                <w:rFonts w:ascii="Comic Sans MS" w:hAnsi="Comic Sans MS" w:cs="Arial"/>
                <w:b/>
                <w:bCs/>
                <w:szCs w:val="24"/>
                <w:lang w:val="en-GB"/>
              </w:rPr>
            </w:pPr>
            <w:r w:rsidRPr="0033677D">
              <w:rPr>
                <w:rFonts w:ascii="Comic Sans MS" w:hAnsi="Comic Sans MS" w:cs="Arial"/>
                <w:b/>
                <w:bCs/>
                <w:szCs w:val="24"/>
                <w:lang w:val="en-GB"/>
              </w:rPr>
              <w:t>3</w:t>
            </w:r>
            <w:r w:rsidR="006F4411">
              <w:rPr>
                <w:rFonts w:ascii="Comic Sans MS" w:hAnsi="Comic Sans MS" w:cs="Arial"/>
                <w:b/>
                <w:bCs/>
                <w:szCs w:val="24"/>
                <w:lang w:val="en-GB"/>
              </w:rPr>
              <w:t>1-32</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10</w:t>
            </w:r>
          </w:p>
        </w:tc>
        <w:tc>
          <w:tcPr>
            <w:tcW w:w="5823" w:type="dxa"/>
            <w:shd w:val="clear" w:color="auto" w:fill="auto"/>
          </w:tcPr>
          <w:p w:rsidR="004822C2" w:rsidRPr="0033677D" w:rsidRDefault="00963AEB" w:rsidP="005A3065">
            <w:pPr>
              <w:rPr>
                <w:rFonts w:ascii="Comic Sans MS" w:hAnsi="Comic Sans MS" w:cs="Arial"/>
                <w:bCs/>
                <w:szCs w:val="24"/>
                <w:lang w:val="en-GB"/>
              </w:rPr>
            </w:pPr>
            <w:r w:rsidRPr="0033677D">
              <w:rPr>
                <w:rFonts w:ascii="Comic Sans MS" w:hAnsi="Comic Sans MS" w:cs="Arial"/>
                <w:bCs/>
                <w:szCs w:val="24"/>
                <w:lang w:val="en-GB"/>
              </w:rPr>
              <w:t>Curricular Content</w:t>
            </w:r>
          </w:p>
        </w:tc>
        <w:tc>
          <w:tcPr>
            <w:tcW w:w="1241" w:type="dxa"/>
            <w:shd w:val="clear" w:color="auto" w:fill="auto"/>
          </w:tcPr>
          <w:p w:rsidR="004822C2" w:rsidRPr="0033677D" w:rsidRDefault="00963AEB" w:rsidP="005A3065">
            <w:pPr>
              <w:rPr>
                <w:rFonts w:ascii="Comic Sans MS" w:hAnsi="Comic Sans MS" w:cs="Arial"/>
                <w:b/>
                <w:bCs/>
                <w:szCs w:val="24"/>
                <w:lang w:val="en-GB"/>
              </w:rPr>
            </w:pPr>
            <w:r w:rsidRPr="0033677D">
              <w:rPr>
                <w:rFonts w:ascii="Comic Sans MS" w:hAnsi="Comic Sans MS" w:cs="Arial"/>
                <w:b/>
                <w:bCs/>
                <w:szCs w:val="24"/>
                <w:lang w:val="en-GB"/>
              </w:rPr>
              <w:t>3</w:t>
            </w:r>
            <w:r w:rsidR="006F4411">
              <w:rPr>
                <w:rFonts w:ascii="Comic Sans MS" w:hAnsi="Comic Sans MS" w:cs="Arial"/>
                <w:b/>
                <w:bCs/>
                <w:szCs w:val="24"/>
                <w:lang w:val="en-GB"/>
              </w:rPr>
              <w:t>2</w:t>
            </w:r>
          </w:p>
        </w:tc>
      </w:tr>
      <w:tr w:rsidR="004822C2" w:rsidRPr="0033677D" w:rsidTr="0033677D">
        <w:tc>
          <w:tcPr>
            <w:tcW w:w="841" w:type="dxa"/>
            <w:shd w:val="clear" w:color="auto" w:fill="auto"/>
          </w:tcPr>
          <w:p w:rsidR="004822C2" w:rsidRPr="0033677D" w:rsidRDefault="00B65F1E" w:rsidP="005A3065">
            <w:pPr>
              <w:rPr>
                <w:rFonts w:ascii="Comic Sans MS" w:hAnsi="Comic Sans MS" w:cs="Arial"/>
                <w:b/>
                <w:bCs/>
                <w:szCs w:val="24"/>
                <w:lang w:val="en-GB"/>
              </w:rPr>
            </w:pPr>
            <w:r w:rsidRPr="0033677D">
              <w:rPr>
                <w:rFonts w:ascii="Comic Sans MS" w:hAnsi="Comic Sans MS" w:cs="Arial"/>
                <w:b/>
                <w:bCs/>
                <w:szCs w:val="24"/>
                <w:lang w:val="en-GB"/>
              </w:rPr>
              <w:t>11</w:t>
            </w:r>
          </w:p>
        </w:tc>
        <w:tc>
          <w:tcPr>
            <w:tcW w:w="5823" w:type="dxa"/>
            <w:shd w:val="clear" w:color="auto" w:fill="auto"/>
          </w:tcPr>
          <w:p w:rsidR="004822C2" w:rsidRPr="0033677D" w:rsidRDefault="00963AEB" w:rsidP="005A3065">
            <w:pPr>
              <w:rPr>
                <w:rFonts w:ascii="Comic Sans MS" w:hAnsi="Comic Sans MS" w:cs="Arial"/>
                <w:bCs/>
                <w:szCs w:val="24"/>
                <w:lang w:val="en-GB"/>
              </w:rPr>
            </w:pPr>
            <w:r w:rsidRPr="0033677D">
              <w:rPr>
                <w:rFonts w:ascii="Comic Sans MS" w:hAnsi="Comic Sans MS" w:cs="Arial"/>
                <w:bCs/>
                <w:szCs w:val="24"/>
                <w:lang w:val="en-GB"/>
              </w:rPr>
              <w:t>Children with additional needs</w:t>
            </w:r>
          </w:p>
        </w:tc>
        <w:tc>
          <w:tcPr>
            <w:tcW w:w="1241" w:type="dxa"/>
            <w:shd w:val="clear" w:color="auto" w:fill="auto"/>
          </w:tcPr>
          <w:p w:rsidR="004822C2" w:rsidRPr="0033677D" w:rsidRDefault="00963AEB" w:rsidP="005A3065">
            <w:pPr>
              <w:rPr>
                <w:rFonts w:ascii="Comic Sans MS" w:hAnsi="Comic Sans MS" w:cs="Arial"/>
                <w:b/>
                <w:bCs/>
                <w:szCs w:val="24"/>
                <w:lang w:val="en-GB"/>
              </w:rPr>
            </w:pPr>
            <w:r w:rsidRPr="0033677D">
              <w:rPr>
                <w:rFonts w:ascii="Comic Sans MS" w:hAnsi="Comic Sans MS" w:cs="Arial"/>
                <w:b/>
                <w:bCs/>
                <w:szCs w:val="24"/>
                <w:lang w:val="en-GB"/>
              </w:rPr>
              <w:t>3</w:t>
            </w:r>
            <w:r w:rsidR="00200403">
              <w:rPr>
                <w:rFonts w:ascii="Comic Sans MS" w:hAnsi="Comic Sans MS" w:cs="Arial"/>
                <w:b/>
                <w:bCs/>
                <w:szCs w:val="24"/>
                <w:lang w:val="en-GB"/>
              </w:rPr>
              <w:t>4</w:t>
            </w:r>
          </w:p>
        </w:tc>
      </w:tr>
      <w:tr w:rsidR="00963AEB" w:rsidRPr="0033677D" w:rsidTr="0033677D">
        <w:tc>
          <w:tcPr>
            <w:tcW w:w="841" w:type="dxa"/>
            <w:shd w:val="clear" w:color="auto" w:fill="auto"/>
          </w:tcPr>
          <w:p w:rsidR="00963AEB" w:rsidRPr="0033677D" w:rsidRDefault="00963AEB" w:rsidP="005A3065">
            <w:pPr>
              <w:rPr>
                <w:rFonts w:ascii="Comic Sans MS" w:hAnsi="Comic Sans MS" w:cs="Arial"/>
                <w:b/>
                <w:bCs/>
                <w:szCs w:val="24"/>
                <w:lang w:val="en-GB"/>
              </w:rPr>
            </w:pPr>
            <w:r w:rsidRPr="0033677D">
              <w:rPr>
                <w:rFonts w:ascii="Comic Sans MS" w:hAnsi="Comic Sans MS" w:cs="Arial"/>
                <w:b/>
                <w:bCs/>
                <w:szCs w:val="24"/>
                <w:lang w:val="en-GB"/>
              </w:rPr>
              <w:t>12</w:t>
            </w:r>
          </w:p>
        </w:tc>
        <w:tc>
          <w:tcPr>
            <w:tcW w:w="5823" w:type="dxa"/>
            <w:shd w:val="clear" w:color="auto" w:fill="auto"/>
          </w:tcPr>
          <w:p w:rsidR="00963AEB" w:rsidRPr="0033677D" w:rsidRDefault="00B00CBF" w:rsidP="005A3065">
            <w:pPr>
              <w:rPr>
                <w:rFonts w:ascii="Comic Sans MS" w:hAnsi="Comic Sans MS" w:cs="Arial"/>
                <w:bCs/>
                <w:szCs w:val="24"/>
                <w:lang w:val="en-GB"/>
              </w:rPr>
            </w:pPr>
            <w:r w:rsidRPr="0033677D">
              <w:rPr>
                <w:rFonts w:ascii="Comic Sans MS" w:hAnsi="Comic Sans MS" w:cs="Arial"/>
                <w:bCs/>
                <w:szCs w:val="24"/>
                <w:lang w:val="en-GB"/>
              </w:rPr>
              <w:t>Synopsis of responsibilities</w:t>
            </w:r>
          </w:p>
        </w:tc>
        <w:tc>
          <w:tcPr>
            <w:tcW w:w="1241" w:type="dxa"/>
            <w:shd w:val="clear" w:color="auto" w:fill="auto"/>
          </w:tcPr>
          <w:p w:rsidR="00963AEB" w:rsidRPr="0033677D" w:rsidRDefault="00B00CBF" w:rsidP="005A3065">
            <w:pPr>
              <w:rPr>
                <w:rFonts w:ascii="Comic Sans MS" w:hAnsi="Comic Sans MS" w:cs="Arial"/>
                <w:b/>
                <w:bCs/>
                <w:szCs w:val="24"/>
                <w:lang w:val="en-GB"/>
              </w:rPr>
            </w:pPr>
            <w:r w:rsidRPr="0033677D">
              <w:rPr>
                <w:rFonts w:ascii="Comic Sans MS" w:hAnsi="Comic Sans MS" w:cs="Arial"/>
                <w:b/>
                <w:bCs/>
                <w:szCs w:val="24"/>
                <w:lang w:val="en-GB"/>
              </w:rPr>
              <w:t>3</w:t>
            </w:r>
            <w:r w:rsidR="00200403">
              <w:rPr>
                <w:rFonts w:ascii="Comic Sans MS" w:hAnsi="Comic Sans MS" w:cs="Arial"/>
                <w:b/>
                <w:bCs/>
                <w:szCs w:val="24"/>
                <w:lang w:val="en-GB"/>
              </w:rPr>
              <w:t>5</w:t>
            </w:r>
          </w:p>
        </w:tc>
      </w:tr>
      <w:tr w:rsidR="00963AEB" w:rsidRPr="0033677D" w:rsidTr="0033677D">
        <w:tc>
          <w:tcPr>
            <w:tcW w:w="841" w:type="dxa"/>
            <w:shd w:val="clear" w:color="auto" w:fill="auto"/>
          </w:tcPr>
          <w:p w:rsidR="00963AEB" w:rsidRPr="0033677D" w:rsidRDefault="00B00CBF" w:rsidP="005A3065">
            <w:pPr>
              <w:rPr>
                <w:rFonts w:ascii="Comic Sans MS" w:hAnsi="Comic Sans MS" w:cs="Arial"/>
                <w:b/>
                <w:bCs/>
                <w:szCs w:val="24"/>
                <w:lang w:val="en-GB"/>
              </w:rPr>
            </w:pPr>
            <w:r w:rsidRPr="0033677D">
              <w:rPr>
                <w:rFonts w:ascii="Comic Sans MS" w:hAnsi="Comic Sans MS" w:cs="Arial"/>
                <w:b/>
                <w:bCs/>
                <w:szCs w:val="24"/>
                <w:lang w:val="en-GB"/>
              </w:rPr>
              <w:t>13</w:t>
            </w:r>
          </w:p>
        </w:tc>
        <w:tc>
          <w:tcPr>
            <w:tcW w:w="5823" w:type="dxa"/>
            <w:shd w:val="clear" w:color="auto" w:fill="auto"/>
          </w:tcPr>
          <w:p w:rsidR="00963AEB" w:rsidRPr="0033677D" w:rsidRDefault="00B00CBF" w:rsidP="005A3065">
            <w:pPr>
              <w:rPr>
                <w:rFonts w:ascii="Comic Sans MS" w:hAnsi="Comic Sans MS" w:cs="Arial"/>
                <w:bCs/>
                <w:szCs w:val="24"/>
                <w:lang w:val="en-GB"/>
              </w:rPr>
            </w:pPr>
            <w:r w:rsidRPr="0033677D">
              <w:rPr>
                <w:rFonts w:ascii="Comic Sans MS" w:hAnsi="Comic Sans MS" w:cs="Arial"/>
                <w:bCs/>
                <w:szCs w:val="24"/>
                <w:lang w:val="en-GB"/>
              </w:rPr>
              <w:t>DLP Reporting Procedures to BOM</w:t>
            </w:r>
          </w:p>
        </w:tc>
        <w:tc>
          <w:tcPr>
            <w:tcW w:w="1241" w:type="dxa"/>
            <w:shd w:val="clear" w:color="auto" w:fill="auto"/>
          </w:tcPr>
          <w:p w:rsidR="00963AEB" w:rsidRPr="0033677D" w:rsidRDefault="006F4411" w:rsidP="005A3065">
            <w:pPr>
              <w:rPr>
                <w:rFonts w:ascii="Comic Sans MS" w:hAnsi="Comic Sans MS" w:cs="Arial"/>
                <w:b/>
                <w:bCs/>
                <w:szCs w:val="24"/>
                <w:lang w:val="en-GB"/>
              </w:rPr>
            </w:pPr>
            <w:r>
              <w:rPr>
                <w:rFonts w:ascii="Comic Sans MS" w:hAnsi="Comic Sans MS" w:cs="Arial"/>
                <w:b/>
                <w:bCs/>
                <w:szCs w:val="24"/>
                <w:lang w:val="en-GB"/>
              </w:rPr>
              <w:t>35-</w:t>
            </w:r>
            <w:r w:rsidR="00B00CBF" w:rsidRPr="0033677D">
              <w:rPr>
                <w:rFonts w:ascii="Comic Sans MS" w:hAnsi="Comic Sans MS" w:cs="Arial"/>
                <w:b/>
                <w:bCs/>
                <w:szCs w:val="24"/>
                <w:lang w:val="en-GB"/>
              </w:rPr>
              <w:t>3</w:t>
            </w:r>
            <w:r w:rsidR="00200403">
              <w:rPr>
                <w:rFonts w:ascii="Comic Sans MS" w:hAnsi="Comic Sans MS" w:cs="Arial"/>
                <w:b/>
                <w:bCs/>
                <w:szCs w:val="24"/>
                <w:lang w:val="en-GB"/>
              </w:rPr>
              <w:t>6</w:t>
            </w:r>
          </w:p>
        </w:tc>
      </w:tr>
      <w:tr w:rsidR="00B00CBF" w:rsidRPr="0033677D" w:rsidTr="0033677D">
        <w:tc>
          <w:tcPr>
            <w:tcW w:w="841" w:type="dxa"/>
            <w:shd w:val="clear" w:color="auto" w:fill="auto"/>
          </w:tcPr>
          <w:p w:rsidR="00B00CBF" w:rsidRPr="0033677D" w:rsidRDefault="00B00CBF" w:rsidP="005A3065">
            <w:pPr>
              <w:rPr>
                <w:rFonts w:ascii="Comic Sans MS" w:hAnsi="Comic Sans MS" w:cs="Arial"/>
                <w:b/>
                <w:bCs/>
                <w:szCs w:val="24"/>
                <w:lang w:val="en-GB"/>
              </w:rPr>
            </w:pPr>
            <w:r w:rsidRPr="0033677D">
              <w:rPr>
                <w:rFonts w:ascii="Comic Sans MS" w:hAnsi="Comic Sans MS" w:cs="Arial"/>
                <w:b/>
                <w:bCs/>
                <w:szCs w:val="24"/>
                <w:lang w:val="en-GB"/>
              </w:rPr>
              <w:t>14</w:t>
            </w:r>
          </w:p>
        </w:tc>
        <w:tc>
          <w:tcPr>
            <w:tcW w:w="5823" w:type="dxa"/>
            <w:shd w:val="clear" w:color="auto" w:fill="auto"/>
          </w:tcPr>
          <w:p w:rsidR="00B00CBF" w:rsidRPr="0033677D" w:rsidRDefault="00B00CBF" w:rsidP="005A3065">
            <w:pPr>
              <w:rPr>
                <w:rFonts w:ascii="Comic Sans MS" w:hAnsi="Comic Sans MS" w:cs="Arial"/>
                <w:bCs/>
                <w:szCs w:val="24"/>
                <w:lang w:val="en-GB"/>
              </w:rPr>
            </w:pPr>
            <w:r w:rsidRPr="0033677D">
              <w:rPr>
                <w:rFonts w:ascii="Comic Sans MS" w:hAnsi="Comic Sans MS" w:cs="Arial"/>
                <w:bCs/>
                <w:szCs w:val="24"/>
                <w:lang w:val="en-GB"/>
              </w:rPr>
              <w:t>BOM oversight of Child Safeguarding Statement</w:t>
            </w:r>
          </w:p>
        </w:tc>
        <w:tc>
          <w:tcPr>
            <w:tcW w:w="1241" w:type="dxa"/>
            <w:shd w:val="clear" w:color="auto" w:fill="auto"/>
          </w:tcPr>
          <w:p w:rsidR="00B00CBF" w:rsidRPr="0033677D" w:rsidRDefault="006F4411" w:rsidP="005A3065">
            <w:pPr>
              <w:rPr>
                <w:rFonts w:ascii="Comic Sans MS" w:hAnsi="Comic Sans MS" w:cs="Arial"/>
                <w:b/>
                <w:bCs/>
                <w:szCs w:val="24"/>
                <w:lang w:val="en-GB"/>
              </w:rPr>
            </w:pPr>
            <w:r>
              <w:rPr>
                <w:rFonts w:ascii="Comic Sans MS" w:hAnsi="Comic Sans MS" w:cs="Arial"/>
                <w:b/>
                <w:bCs/>
                <w:szCs w:val="24"/>
                <w:lang w:val="en-GB"/>
              </w:rPr>
              <w:t>36</w:t>
            </w:r>
            <w:r w:rsidR="00200403">
              <w:rPr>
                <w:rFonts w:ascii="Comic Sans MS" w:hAnsi="Comic Sans MS" w:cs="Arial"/>
                <w:b/>
                <w:bCs/>
                <w:szCs w:val="24"/>
                <w:lang w:val="en-GB"/>
              </w:rPr>
              <w:t>-3</w:t>
            </w:r>
            <w:r>
              <w:rPr>
                <w:rFonts w:ascii="Comic Sans MS" w:hAnsi="Comic Sans MS" w:cs="Arial"/>
                <w:b/>
                <w:bCs/>
                <w:szCs w:val="24"/>
                <w:lang w:val="en-GB"/>
              </w:rPr>
              <w:t>7</w:t>
            </w:r>
          </w:p>
        </w:tc>
      </w:tr>
      <w:tr w:rsidR="00B00CBF" w:rsidRPr="0033677D" w:rsidTr="0033677D">
        <w:tc>
          <w:tcPr>
            <w:tcW w:w="841" w:type="dxa"/>
            <w:shd w:val="clear" w:color="auto" w:fill="auto"/>
          </w:tcPr>
          <w:p w:rsidR="00B00CBF" w:rsidRPr="0033677D" w:rsidRDefault="00B00CBF" w:rsidP="005A3065">
            <w:pPr>
              <w:rPr>
                <w:rFonts w:ascii="Comic Sans MS" w:hAnsi="Comic Sans MS" w:cs="Arial"/>
                <w:b/>
                <w:bCs/>
                <w:szCs w:val="24"/>
                <w:lang w:val="en-GB"/>
              </w:rPr>
            </w:pPr>
            <w:r w:rsidRPr="0033677D">
              <w:rPr>
                <w:rFonts w:ascii="Comic Sans MS" w:hAnsi="Comic Sans MS" w:cs="Arial"/>
                <w:b/>
                <w:bCs/>
                <w:szCs w:val="24"/>
                <w:lang w:val="en-GB"/>
              </w:rPr>
              <w:t>15</w:t>
            </w:r>
          </w:p>
          <w:p w:rsidR="00B00CBF" w:rsidRPr="0033677D" w:rsidRDefault="00B00CBF" w:rsidP="005A3065">
            <w:pPr>
              <w:rPr>
                <w:rFonts w:ascii="Comic Sans MS" w:hAnsi="Comic Sans MS" w:cs="Arial"/>
                <w:b/>
                <w:bCs/>
                <w:szCs w:val="24"/>
                <w:lang w:val="en-GB"/>
              </w:rPr>
            </w:pPr>
          </w:p>
        </w:tc>
        <w:tc>
          <w:tcPr>
            <w:tcW w:w="5823" w:type="dxa"/>
            <w:shd w:val="clear" w:color="auto" w:fill="auto"/>
          </w:tcPr>
          <w:p w:rsidR="00B00CBF" w:rsidRPr="0033677D" w:rsidRDefault="00B00CBF" w:rsidP="005A3065">
            <w:pPr>
              <w:rPr>
                <w:rFonts w:ascii="Comic Sans MS" w:hAnsi="Comic Sans MS" w:cs="Arial"/>
                <w:bCs/>
                <w:szCs w:val="24"/>
                <w:lang w:val="en-GB"/>
              </w:rPr>
            </w:pPr>
            <w:r w:rsidRPr="0033677D">
              <w:rPr>
                <w:rFonts w:ascii="Comic Sans MS" w:hAnsi="Comic Sans MS" w:cs="Arial"/>
                <w:bCs/>
                <w:szCs w:val="24"/>
                <w:lang w:val="en-GB"/>
              </w:rPr>
              <w:t>Checklist for Annual Review of Child Safeguarding Statement</w:t>
            </w:r>
          </w:p>
        </w:tc>
        <w:tc>
          <w:tcPr>
            <w:tcW w:w="1241" w:type="dxa"/>
            <w:shd w:val="clear" w:color="auto" w:fill="auto"/>
          </w:tcPr>
          <w:p w:rsidR="00B00CBF" w:rsidRPr="0033677D" w:rsidRDefault="00200403" w:rsidP="005A3065">
            <w:pPr>
              <w:rPr>
                <w:rFonts w:ascii="Comic Sans MS" w:hAnsi="Comic Sans MS" w:cs="Arial"/>
                <w:b/>
                <w:bCs/>
                <w:szCs w:val="24"/>
                <w:lang w:val="en-GB"/>
              </w:rPr>
            </w:pPr>
            <w:r>
              <w:rPr>
                <w:rFonts w:ascii="Comic Sans MS" w:hAnsi="Comic Sans MS" w:cs="Arial"/>
                <w:b/>
                <w:bCs/>
                <w:szCs w:val="24"/>
                <w:lang w:val="en-GB"/>
              </w:rPr>
              <w:t>3</w:t>
            </w:r>
            <w:r w:rsidR="006F4411">
              <w:rPr>
                <w:rFonts w:ascii="Comic Sans MS" w:hAnsi="Comic Sans MS" w:cs="Arial"/>
                <w:b/>
                <w:bCs/>
                <w:szCs w:val="24"/>
                <w:lang w:val="en-GB"/>
              </w:rPr>
              <w:t>8-42</w:t>
            </w:r>
          </w:p>
        </w:tc>
      </w:tr>
      <w:tr w:rsidR="00B00CBF" w:rsidRPr="0033677D" w:rsidTr="0033677D">
        <w:tc>
          <w:tcPr>
            <w:tcW w:w="841" w:type="dxa"/>
            <w:shd w:val="clear" w:color="auto" w:fill="auto"/>
          </w:tcPr>
          <w:p w:rsidR="00B00CBF" w:rsidRPr="0033677D" w:rsidRDefault="00B00CBF" w:rsidP="005A3065">
            <w:pPr>
              <w:rPr>
                <w:rFonts w:ascii="Comic Sans MS" w:hAnsi="Comic Sans MS" w:cs="Arial"/>
                <w:b/>
                <w:bCs/>
                <w:szCs w:val="24"/>
                <w:lang w:val="en-GB"/>
              </w:rPr>
            </w:pPr>
            <w:r w:rsidRPr="0033677D">
              <w:rPr>
                <w:rFonts w:ascii="Comic Sans MS" w:hAnsi="Comic Sans MS" w:cs="Arial"/>
                <w:b/>
                <w:bCs/>
                <w:szCs w:val="24"/>
                <w:lang w:val="en-GB"/>
              </w:rPr>
              <w:lastRenderedPageBreak/>
              <w:t>16</w:t>
            </w:r>
          </w:p>
        </w:tc>
        <w:tc>
          <w:tcPr>
            <w:tcW w:w="5823" w:type="dxa"/>
            <w:shd w:val="clear" w:color="auto" w:fill="auto"/>
          </w:tcPr>
          <w:p w:rsidR="00B00CBF" w:rsidRPr="0033677D" w:rsidRDefault="00B00CBF" w:rsidP="005A3065">
            <w:pPr>
              <w:rPr>
                <w:rFonts w:ascii="Comic Sans MS" w:hAnsi="Comic Sans MS" w:cs="Arial"/>
                <w:bCs/>
                <w:szCs w:val="24"/>
                <w:lang w:val="en-GB"/>
              </w:rPr>
            </w:pPr>
            <w:r w:rsidRPr="0033677D">
              <w:rPr>
                <w:rFonts w:ascii="Comic Sans MS" w:hAnsi="Comic Sans MS" w:cs="Arial"/>
                <w:bCs/>
                <w:szCs w:val="24"/>
                <w:lang w:val="en-GB"/>
              </w:rPr>
              <w:t>Child Safeguarding Risk Assessment</w:t>
            </w:r>
          </w:p>
        </w:tc>
        <w:tc>
          <w:tcPr>
            <w:tcW w:w="1241" w:type="dxa"/>
            <w:shd w:val="clear" w:color="auto" w:fill="auto"/>
          </w:tcPr>
          <w:p w:rsidR="00B00CBF" w:rsidRPr="0033677D" w:rsidRDefault="006F4411" w:rsidP="005A3065">
            <w:pPr>
              <w:rPr>
                <w:rFonts w:ascii="Comic Sans MS" w:hAnsi="Comic Sans MS" w:cs="Arial"/>
                <w:b/>
                <w:bCs/>
                <w:szCs w:val="24"/>
                <w:lang w:val="en-GB"/>
              </w:rPr>
            </w:pPr>
            <w:r>
              <w:rPr>
                <w:rFonts w:ascii="Comic Sans MS" w:hAnsi="Comic Sans MS" w:cs="Arial"/>
                <w:b/>
                <w:bCs/>
                <w:szCs w:val="24"/>
                <w:lang w:val="en-GB"/>
              </w:rPr>
              <w:t>42</w:t>
            </w:r>
            <w:r w:rsidR="000C15B5">
              <w:rPr>
                <w:rFonts w:ascii="Comic Sans MS" w:hAnsi="Comic Sans MS" w:cs="Arial"/>
                <w:b/>
                <w:bCs/>
                <w:szCs w:val="24"/>
                <w:lang w:val="en-GB"/>
              </w:rPr>
              <w:t>-7</w:t>
            </w:r>
            <w:r>
              <w:rPr>
                <w:rFonts w:ascii="Comic Sans MS" w:hAnsi="Comic Sans MS" w:cs="Arial"/>
                <w:b/>
                <w:bCs/>
                <w:szCs w:val="24"/>
                <w:lang w:val="en-GB"/>
              </w:rPr>
              <w:t>6</w:t>
            </w:r>
          </w:p>
        </w:tc>
      </w:tr>
      <w:tr w:rsidR="00B00CBF" w:rsidRPr="0033677D" w:rsidTr="0033677D">
        <w:trPr>
          <w:trHeight w:val="1128"/>
        </w:trPr>
        <w:tc>
          <w:tcPr>
            <w:tcW w:w="841" w:type="dxa"/>
            <w:shd w:val="clear" w:color="auto" w:fill="auto"/>
          </w:tcPr>
          <w:p w:rsidR="00B00CBF" w:rsidRPr="0033677D" w:rsidRDefault="00B00CBF" w:rsidP="005A3065">
            <w:pPr>
              <w:rPr>
                <w:rFonts w:ascii="Comic Sans MS" w:hAnsi="Comic Sans MS" w:cs="Arial"/>
                <w:b/>
                <w:bCs/>
                <w:szCs w:val="24"/>
                <w:lang w:val="en-GB"/>
              </w:rPr>
            </w:pPr>
            <w:r w:rsidRPr="0033677D">
              <w:rPr>
                <w:rFonts w:ascii="Comic Sans MS" w:hAnsi="Comic Sans MS" w:cs="Arial"/>
                <w:b/>
                <w:bCs/>
                <w:szCs w:val="24"/>
                <w:lang w:val="en-GB"/>
              </w:rPr>
              <w:t>17</w:t>
            </w:r>
          </w:p>
          <w:p w:rsidR="00B00CBF" w:rsidRPr="0033677D" w:rsidRDefault="00B00CBF" w:rsidP="005A3065">
            <w:pPr>
              <w:rPr>
                <w:rFonts w:ascii="Comic Sans MS" w:hAnsi="Comic Sans MS" w:cs="Arial"/>
                <w:b/>
                <w:bCs/>
                <w:szCs w:val="24"/>
                <w:lang w:val="en-GB"/>
              </w:rPr>
            </w:pPr>
          </w:p>
          <w:p w:rsidR="00B00CBF" w:rsidRPr="0033677D" w:rsidRDefault="00B00CBF" w:rsidP="005A3065">
            <w:pPr>
              <w:rPr>
                <w:rFonts w:ascii="Comic Sans MS" w:hAnsi="Comic Sans MS" w:cs="Arial"/>
                <w:b/>
                <w:bCs/>
                <w:szCs w:val="24"/>
                <w:lang w:val="en-GB"/>
              </w:rPr>
            </w:pPr>
          </w:p>
        </w:tc>
        <w:tc>
          <w:tcPr>
            <w:tcW w:w="5823" w:type="dxa"/>
            <w:shd w:val="clear" w:color="auto" w:fill="auto"/>
          </w:tcPr>
          <w:p w:rsidR="00843E92" w:rsidRPr="0033677D" w:rsidRDefault="00B00CBF" w:rsidP="005A3065">
            <w:pPr>
              <w:rPr>
                <w:rFonts w:ascii="Comic Sans MS" w:hAnsi="Comic Sans MS" w:cs="Arial"/>
                <w:bCs/>
                <w:szCs w:val="24"/>
                <w:lang w:val="en-GB"/>
              </w:rPr>
            </w:pPr>
            <w:r w:rsidRPr="0033677D">
              <w:rPr>
                <w:rFonts w:ascii="Comic Sans MS" w:hAnsi="Comic Sans MS" w:cs="Arial"/>
                <w:bCs/>
                <w:szCs w:val="24"/>
                <w:lang w:val="en-GB"/>
              </w:rPr>
              <w:t>Appendices</w:t>
            </w:r>
          </w:p>
          <w:p w:rsidR="00B00CBF" w:rsidRPr="0033677D" w:rsidRDefault="00B00CBF" w:rsidP="005A3065">
            <w:pPr>
              <w:rPr>
                <w:rFonts w:ascii="Comic Sans MS" w:hAnsi="Comic Sans MS" w:cs="Arial"/>
                <w:bCs/>
                <w:szCs w:val="24"/>
                <w:lang w:val="en-GB"/>
              </w:rPr>
            </w:pPr>
            <w:r w:rsidRPr="0033677D">
              <w:rPr>
                <w:rFonts w:ascii="Comic Sans MS" w:hAnsi="Comic Sans MS" w:cs="Arial"/>
                <w:bCs/>
                <w:szCs w:val="24"/>
                <w:lang w:val="en-GB"/>
              </w:rPr>
              <w:t>Monitoring Suggestions</w:t>
            </w:r>
          </w:p>
        </w:tc>
        <w:tc>
          <w:tcPr>
            <w:tcW w:w="1241" w:type="dxa"/>
            <w:shd w:val="clear" w:color="auto" w:fill="auto"/>
          </w:tcPr>
          <w:p w:rsidR="00B00CBF" w:rsidRPr="0033677D" w:rsidRDefault="00B00CBF" w:rsidP="005A3065">
            <w:pPr>
              <w:rPr>
                <w:rFonts w:ascii="Comic Sans MS" w:hAnsi="Comic Sans MS" w:cs="Arial"/>
                <w:b/>
                <w:bCs/>
                <w:szCs w:val="24"/>
                <w:lang w:val="en-GB"/>
              </w:rPr>
            </w:pPr>
          </w:p>
          <w:p w:rsidR="00B00CBF" w:rsidRPr="0033677D" w:rsidRDefault="006F4411" w:rsidP="005A3065">
            <w:pPr>
              <w:rPr>
                <w:rFonts w:ascii="Comic Sans MS" w:hAnsi="Comic Sans MS" w:cs="Arial"/>
                <w:b/>
                <w:bCs/>
                <w:szCs w:val="24"/>
                <w:lang w:val="en-GB"/>
              </w:rPr>
            </w:pPr>
            <w:r>
              <w:rPr>
                <w:rFonts w:ascii="Comic Sans MS" w:hAnsi="Comic Sans MS" w:cs="Arial"/>
                <w:b/>
                <w:bCs/>
                <w:szCs w:val="24"/>
                <w:lang w:val="en-GB"/>
              </w:rPr>
              <w:t>77</w:t>
            </w:r>
            <w:r w:rsidR="000C15B5">
              <w:rPr>
                <w:rFonts w:ascii="Comic Sans MS" w:hAnsi="Comic Sans MS" w:cs="Arial"/>
                <w:b/>
                <w:bCs/>
                <w:szCs w:val="24"/>
                <w:lang w:val="en-GB"/>
              </w:rPr>
              <w:t>-</w:t>
            </w:r>
            <w:r>
              <w:rPr>
                <w:rFonts w:ascii="Comic Sans MS" w:hAnsi="Comic Sans MS" w:cs="Arial"/>
                <w:b/>
                <w:bCs/>
                <w:szCs w:val="24"/>
                <w:lang w:val="en-GB"/>
              </w:rPr>
              <w:t>79</w:t>
            </w:r>
          </w:p>
        </w:tc>
      </w:tr>
      <w:tr w:rsidR="00843E92" w:rsidRPr="0033677D" w:rsidTr="0033677D">
        <w:tc>
          <w:tcPr>
            <w:tcW w:w="841" w:type="dxa"/>
            <w:shd w:val="clear" w:color="auto" w:fill="auto"/>
          </w:tcPr>
          <w:p w:rsidR="00843E92" w:rsidRPr="0033677D" w:rsidRDefault="00843E92" w:rsidP="0033677D">
            <w:pPr>
              <w:rPr>
                <w:rFonts w:ascii="Comic Sans MS" w:hAnsi="Comic Sans MS" w:cs="Arial"/>
                <w:b/>
                <w:bCs/>
                <w:szCs w:val="24"/>
                <w:lang w:val="en-GB"/>
              </w:rPr>
            </w:pPr>
            <w:r w:rsidRPr="0033677D">
              <w:rPr>
                <w:rFonts w:ascii="Comic Sans MS" w:hAnsi="Comic Sans MS" w:cs="Arial"/>
                <w:b/>
                <w:bCs/>
                <w:szCs w:val="24"/>
                <w:lang w:val="en-GB"/>
              </w:rPr>
              <w:t>18</w:t>
            </w:r>
          </w:p>
          <w:p w:rsidR="00843E92" w:rsidRPr="0033677D" w:rsidRDefault="00843E92" w:rsidP="0033677D">
            <w:pPr>
              <w:rPr>
                <w:rFonts w:ascii="Comic Sans MS" w:hAnsi="Comic Sans MS" w:cs="Arial"/>
                <w:b/>
                <w:bCs/>
                <w:szCs w:val="24"/>
                <w:lang w:val="en-GB"/>
              </w:rPr>
            </w:pPr>
          </w:p>
        </w:tc>
        <w:tc>
          <w:tcPr>
            <w:tcW w:w="5823" w:type="dxa"/>
            <w:shd w:val="clear" w:color="auto" w:fill="auto"/>
          </w:tcPr>
          <w:p w:rsidR="00843E92" w:rsidRPr="0033677D" w:rsidRDefault="00843E92" w:rsidP="0033677D">
            <w:pPr>
              <w:rPr>
                <w:rFonts w:ascii="Comic Sans MS" w:hAnsi="Comic Sans MS" w:cs="Arial"/>
                <w:bCs/>
                <w:szCs w:val="24"/>
                <w:lang w:val="en-GB"/>
              </w:rPr>
            </w:pPr>
            <w:r w:rsidRPr="0033677D">
              <w:rPr>
                <w:rFonts w:ascii="Comic Sans MS" w:hAnsi="Comic Sans MS" w:cs="Arial"/>
                <w:bCs/>
                <w:szCs w:val="24"/>
                <w:lang w:val="en-GB"/>
              </w:rPr>
              <w:t>CP Record Sheet</w:t>
            </w:r>
          </w:p>
        </w:tc>
        <w:tc>
          <w:tcPr>
            <w:tcW w:w="1241" w:type="dxa"/>
            <w:shd w:val="clear" w:color="auto" w:fill="auto"/>
          </w:tcPr>
          <w:p w:rsidR="00843E92" w:rsidRPr="0033677D" w:rsidRDefault="006F4411" w:rsidP="0033677D">
            <w:pPr>
              <w:rPr>
                <w:rFonts w:ascii="Comic Sans MS" w:hAnsi="Comic Sans MS" w:cs="Arial"/>
                <w:b/>
                <w:bCs/>
                <w:szCs w:val="24"/>
                <w:lang w:val="en-GB"/>
              </w:rPr>
            </w:pPr>
            <w:r>
              <w:rPr>
                <w:rFonts w:ascii="Comic Sans MS" w:hAnsi="Comic Sans MS" w:cs="Arial"/>
                <w:b/>
                <w:bCs/>
                <w:szCs w:val="24"/>
                <w:lang w:val="en-GB"/>
              </w:rPr>
              <w:t>80-81</w:t>
            </w:r>
          </w:p>
          <w:p w:rsidR="00843E92" w:rsidRPr="0033677D" w:rsidRDefault="00843E92" w:rsidP="0033677D">
            <w:pPr>
              <w:rPr>
                <w:rFonts w:ascii="Comic Sans MS" w:hAnsi="Comic Sans MS" w:cs="Arial"/>
                <w:b/>
                <w:bCs/>
                <w:szCs w:val="24"/>
                <w:lang w:val="en-GB"/>
              </w:rPr>
            </w:pPr>
          </w:p>
        </w:tc>
      </w:tr>
      <w:tr w:rsidR="00843E92" w:rsidRPr="0033677D" w:rsidTr="0033677D">
        <w:trPr>
          <w:trHeight w:val="601"/>
        </w:trPr>
        <w:tc>
          <w:tcPr>
            <w:tcW w:w="841" w:type="dxa"/>
            <w:shd w:val="clear" w:color="auto" w:fill="auto"/>
          </w:tcPr>
          <w:p w:rsidR="00843E92" w:rsidRPr="0033677D" w:rsidRDefault="00843E92" w:rsidP="0033677D">
            <w:pPr>
              <w:rPr>
                <w:rFonts w:ascii="Comic Sans MS" w:hAnsi="Comic Sans MS" w:cs="Arial"/>
                <w:b/>
                <w:bCs/>
                <w:szCs w:val="24"/>
                <w:lang w:val="en-GB"/>
              </w:rPr>
            </w:pPr>
            <w:r w:rsidRPr="0033677D">
              <w:rPr>
                <w:rFonts w:ascii="Comic Sans MS" w:hAnsi="Comic Sans MS" w:cs="Arial"/>
                <w:b/>
                <w:bCs/>
                <w:szCs w:val="24"/>
                <w:lang w:val="en-GB"/>
              </w:rPr>
              <w:t>19</w:t>
            </w:r>
          </w:p>
        </w:tc>
        <w:tc>
          <w:tcPr>
            <w:tcW w:w="5823" w:type="dxa"/>
            <w:shd w:val="clear" w:color="auto" w:fill="auto"/>
          </w:tcPr>
          <w:p w:rsidR="00843E92" w:rsidRPr="0033677D" w:rsidRDefault="00843E92" w:rsidP="0033677D">
            <w:pPr>
              <w:rPr>
                <w:rFonts w:ascii="Comic Sans MS" w:hAnsi="Comic Sans MS" w:cs="Arial"/>
                <w:bCs/>
                <w:szCs w:val="24"/>
                <w:lang w:val="en-GB"/>
              </w:rPr>
            </w:pPr>
            <w:r w:rsidRPr="0033677D">
              <w:rPr>
                <w:rFonts w:ascii="Comic Sans MS" w:hAnsi="Comic Sans MS" w:cs="Arial"/>
                <w:bCs/>
                <w:szCs w:val="24"/>
                <w:lang w:val="en-GB"/>
              </w:rPr>
              <w:t>Contact Phone Numbers &amp; Website</w:t>
            </w:r>
          </w:p>
        </w:tc>
        <w:tc>
          <w:tcPr>
            <w:tcW w:w="1241" w:type="dxa"/>
            <w:shd w:val="clear" w:color="auto" w:fill="auto"/>
          </w:tcPr>
          <w:p w:rsidR="00843E92" w:rsidRPr="0033677D" w:rsidRDefault="006F4411" w:rsidP="0033677D">
            <w:pPr>
              <w:rPr>
                <w:rFonts w:ascii="Comic Sans MS" w:hAnsi="Comic Sans MS" w:cs="Arial"/>
                <w:b/>
                <w:bCs/>
                <w:szCs w:val="24"/>
                <w:lang w:val="en-GB"/>
              </w:rPr>
            </w:pPr>
            <w:r>
              <w:rPr>
                <w:rFonts w:ascii="Comic Sans MS" w:hAnsi="Comic Sans MS" w:cs="Arial"/>
                <w:b/>
                <w:bCs/>
                <w:szCs w:val="24"/>
                <w:lang w:val="en-GB"/>
              </w:rPr>
              <w:t>82</w:t>
            </w:r>
          </w:p>
          <w:p w:rsidR="00843E92" w:rsidRPr="0033677D" w:rsidRDefault="00843E92" w:rsidP="0033677D">
            <w:pPr>
              <w:rPr>
                <w:rFonts w:ascii="Comic Sans MS" w:hAnsi="Comic Sans MS" w:cs="Arial"/>
                <w:b/>
                <w:bCs/>
                <w:szCs w:val="24"/>
                <w:lang w:val="en-GB"/>
              </w:rPr>
            </w:pPr>
          </w:p>
        </w:tc>
      </w:tr>
      <w:tr w:rsidR="00843E92" w:rsidRPr="0033677D" w:rsidTr="0033677D">
        <w:tc>
          <w:tcPr>
            <w:tcW w:w="841" w:type="dxa"/>
            <w:shd w:val="clear" w:color="auto" w:fill="auto"/>
          </w:tcPr>
          <w:p w:rsidR="00843E92" w:rsidRPr="0033677D" w:rsidRDefault="00843E92" w:rsidP="0033677D">
            <w:pPr>
              <w:rPr>
                <w:rFonts w:ascii="Comic Sans MS" w:hAnsi="Comic Sans MS" w:cs="Arial"/>
                <w:b/>
                <w:bCs/>
                <w:szCs w:val="24"/>
                <w:lang w:val="en-GB"/>
              </w:rPr>
            </w:pPr>
            <w:r w:rsidRPr="0033677D">
              <w:rPr>
                <w:rFonts w:ascii="Comic Sans MS" w:hAnsi="Comic Sans MS" w:cs="Arial"/>
                <w:b/>
                <w:bCs/>
                <w:szCs w:val="24"/>
                <w:lang w:val="en-GB"/>
              </w:rPr>
              <w:t>20</w:t>
            </w:r>
          </w:p>
        </w:tc>
        <w:tc>
          <w:tcPr>
            <w:tcW w:w="5823" w:type="dxa"/>
            <w:shd w:val="clear" w:color="auto" w:fill="auto"/>
          </w:tcPr>
          <w:p w:rsidR="00843E92" w:rsidRPr="0033677D" w:rsidRDefault="00843E92" w:rsidP="0033677D">
            <w:pPr>
              <w:rPr>
                <w:rFonts w:ascii="Comic Sans MS" w:hAnsi="Comic Sans MS" w:cs="Arial"/>
                <w:bCs/>
                <w:szCs w:val="24"/>
                <w:lang w:val="en-GB"/>
              </w:rPr>
            </w:pPr>
            <w:r w:rsidRPr="0033677D">
              <w:rPr>
                <w:rFonts w:ascii="Comic Sans MS" w:hAnsi="Comic Sans MS" w:cs="Arial"/>
                <w:bCs/>
                <w:szCs w:val="24"/>
                <w:lang w:val="en-GB"/>
              </w:rPr>
              <w:t xml:space="preserve">Morning line up and evening dismissal plan </w:t>
            </w:r>
          </w:p>
        </w:tc>
        <w:tc>
          <w:tcPr>
            <w:tcW w:w="1241" w:type="dxa"/>
            <w:shd w:val="clear" w:color="auto" w:fill="auto"/>
          </w:tcPr>
          <w:p w:rsidR="00843E92" w:rsidRPr="0033677D" w:rsidRDefault="000C15B5" w:rsidP="000C15B5">
            <w:pPr>
              <w:rPr>
                <w:rFonts w:ascii="Comic Sans MS" w:hAnsi="Comic Sans MS" w:cs="Arial"/>
                <w:b/>
                <w:bCs/>
                <w:szCs w:val="24"/>
                <w:lang w:val="en-GB"/>
              </w:rPr>
            </w:pPr>
            <w:r>
              <w:rPr>
                <w:rFonts w:ascii="Comic Sans MS" w:hAnsi="Comic Sans MS" w:cs="Arial"/>
                <w:b/>
                <w:bCs/>
                <w:szCs w:val="24"/>
                <w:lang w:val="en-GB"/>
              </w:rPr>
              <w:t>83-8</w:t>
            </w:r>
            <w:r w:rsidR="006F4411">
              <w:rPr>
                <w:rFonts w:ascii="Comic Sans MS" w:hAnsi="Comic Sans MS" w:cs="Arial"/>
                <w:b/>
                <w:bCs/>
                <w:szCs w:val="24"/>
                <w:lang w:val="en-GB"/>
              </w:rPr>
              <w:t>5</w:t>
            </w:r>
          </w:p>
        </w:tc>
      </w:tr>
      <w:tr w:rsidR="00843E92" w:rsidRPr="0033677D" w:rsidTr="0033677D">
        <w:tc>
          <w:tcPr>
            <w:tcW w:w="841" w:type="dxa"/>
            <w:shd w:val="clear" w:color="auto" w:fill="auto"/>
          </w:tcPr>
          <w:p w:rsidR="00843E92" w:rsidRPr="0033677D" w:rsidRDefault="00843E92" w:rsidP="0033677D">
            <w:pPr>
              <w:rPr>
                <w:rFonts w:ascii="Comic Sans MS" w:hAnsi="Comic Sans MS" w:cs="Arial"/>
                <w:b/>
                <w:bCs/>
                <w:szCs w:val="24"/>
                <w:lang w:val="en-GB"/>
              </w:rPr>
            </w:pPr>
            <w:r w:rsidRPr="0033677D">
              <w:rPr>
                <w:rFonts w:ascii="Comic Sans MS" w:hAnsi="Comic Sans MS" w:cs="Arial"/>
                <w:b/>
                <w:bCs/>
                <w:szCs w:val="24"/>
                <w:lang w:val="en-GB"/>
              </w:rPr>
              <w:t>21</w:t>
            </w:r>
          </w:p>
        </w:tc>
        <w:tc>
          <w:tcPr>
            <w:tcW w:w="5823" w:type="dxa"/>
            <w:shd w:val="clear" w:color="auto" w:fill="auto"/>
          </w:tcPr>
          <w:p w:rsidR="00843E92" w:rsidRPr="0033677D" w:rsidRDefault="00843E92" w:rsidP="0033677D">
            <w:pPr>
              <w:rPr>
                <w:rFonts w:ascii="Comic Sans MS" w:hAnsi="Comic Sans MS" w:cs="Arial"/>
                <w:bCs/>
                <w:szCs w:val="24"/>
                <w:lang w:val="en-GB"/>
              </w:rPr>
            </w:pPr>
            <w:r w:rsidRPr="0033677D">
              <w:rPr>
                <w:rFonts w:ascii="Comic Sans MS" w:hAnsi="Comic Sans MS" w:cs="Arial"/>
                <w:bCs/>
                <w:szCs w:val="24"/>
                <w:lang w:val="en-GB"/>
              </w:rPr>
              <w:t>Safeguarding Handout Information for TP students &amp;</w:t>
            </w:r>
          </w:p>
          <w:p w:rsidR="00843E92" w:rsidRPr="0033677D" w:rsidRDefault="00843E92" w:rsidP="0033677D">
            <w:pPr>
              <w:rPr>
                <w:rFonts w:ascii="Comic Sans MS" w:hAnsi="Comic Sans MS" w:cs="Arial"/>
                <w:bCs/>
                <w:szCs w:val="24"/>
                <w:lang w:val="en-GB"/>
              </w:rPr>
            </w:pPr>
            <w:r w:rsidRPr="0033677D">
              <w:rPr>
                <w:rFonts w:ascii="Comic Sans MS" w:hAnsi="Comic Sans MS" w:cs="Arial"/>
                <w:bCs/>
                <w:szCs w:val="24"/>
                <w:lang w:val="en-GB"/>
              </w:rPr>
              <w:t>Work Experience placements</w:t>
            </w:r>
          </w:p>
        </w:tc>
        <w:tc>
          <w:tcPr>
            <w:tcW w:w="1241" w:type="dxa"/>
            <w:shd w:val="clear" w:color="auto" w:fill="auto"/>
          </w:tcPr>
          <w:p w:rsidR="00843E92" w:rsidRPr="0033677D" w:rsidRDefault="000C15B5" w:rsidP="0033677D">
            <w:pPr>
              <w:rPr>
                <w:rFonts w:ascii="Comic Sans MS" w:hAnsi="Comic Sans MS" w:cs="Arial"/>
                <w:b/>
                <w:bCs/>
                <w:szCs w:val="24"/>
                <w:lang w:val="en-GB"/>
              </w:rPr>
            </w:pPr>
            <w:r>
              <w:rPr>
                <w:rFonts w:ascii="Comic Sans MS" w:hAnsi="Comic Sans MS" w:cs="Arial"/>
                <w:b/>
                <w:bCs/>
                <w:szCs w:val="24"/>
                <w:lang w:val="en-GB"/>
              </w:rPr>
              <w:t>8</w:t>
            </w:r>
            <w:r w:rsidR="006F4411">
              <w:rPr>
                <w:rFonts w:ascii="Comic Sans MS" w:hAnsi="Comic Sans MS" w:cs="Arial"/>
                <w:b/>
                <w:bCs/>
                <w:szCs w:val="24"/>
                <w:lang w:val="en-GB"/>
              </w:rPr>
              <w:t>6</w:t>
            </w:r>
          </w:p>
        </w:tc>
      </w:tr>
      <w:tr w:rsidR="006F4411" w:rsidRPr="0033677D" w:rsidTr="0033677D">
        <w:tc>
          <w:tcPr>
            <w:tcW w:w="841" w:type="dxa"/>
            <w:shd w:val="clear" w:color="auto" w:fill="auto"/>
          </w:tcPr>
          <w:p w:rsidR="006F4411" w:rsidRPr="0033677D" w:rsidRDefault="006F4411" w:rsidP="0033677D">
            <w:pPr>
              <w:rPr>
                <w:rFonts w:ascii="Comic Sans MS" w:hAnsi="Comic Sans MS" w:cs="Arial"/>
                <w:b/>
                <w:bCs/>
                <w:szCs w:val="24"/>
                <w:lang w:val="en-GB"/>
              </w:rPr>
            </w:pPr>
            <w:r>
              <w:rPr>
                <w:rFonts w:ascii="Comic Sans MS" w:hAnsi="Comic Sans MS" w:cs="Arial"/>
                <w:b/>
                <w:bCs/>
                <w:szCs w:val="24"/>
                <w:lang w:val="en-GB"/>
              </w:rPr>
              <w:t>22</w:t>
            </w:r>
          </w:p>
        </w:tc>
        <w:tc>
          <w:tcPr>
            <w:tcW w:w="5823" w:type="dxa"/>
            <w:shd w:val="clear" w:color="auto" w:fill="auto"/>
          </w:tcPr>
          <w:p w:rsidR="006F4411" w:rsidRPr="0033677D" w:rsidRDefault="006F4411" w:rsidP="0033677D">
            <w:pPr>
              <w:rPr>
                <w:rFonts w:ascii="Comic Sans MS" w:hAnsi="Comic Sans MS" w:cs="Arial"/>
                <w:bCs/>
                <w:szCs w:val="24"/>
                <w:lang w:val="en-GB"/>
              </w:rPr>
            </w:pPr>
            <w:r>
              <w:rPr>
                <w:rFonts w:ascii="Comic Sans MS" w:hAnsi="Comic Sans MS" w:cs="Arial"/>
                <w:bCs/>
                <w:szCs w:val="24"/>
                <w:lang w:val="en-GB"/>
              </w:rPr>
              <w:t xml:space="preserve">How to Handle a Disclosure – Step by Step </w:t>
            </w:r>
          </w:p>
        </w:tc>
        <w:tc>
          <w:tcPr>
            <w:tcW w:w="1241" w:type="dxa"/>
            <w:shd w:val="clear" w:color="auto" w:fill="auto"/>
          </w:tcPr>
          <w:p w:rsidR="006F4411" w:rsidRDefault="006F4411" w:rsidP="0033677D">
            <w:pPr>
              <w:rPr>
                <w:rFonts w:ascii="Comic Sans MS" w:hAnsi="Comic Sans MS" w:cs="Arial"/>
                <w:b/>
                <w:bCs/>
                <w:szCs w:val="24"/>
                <w:lang w:val="en-GB"/>
              </w:rPr>
            </w:pPr>
            <w:r>
              <w:rPr>
                <w:rFonts w:ascii="Comic Sans MS" w:hAnsi="Comic Sans MS" w:cs="Arial"/>
                <w:b/>
                <w:bCs/>
                <w:szCs w:val="24"/>
                <w:lang w:val="en-GB"/>
              </w:rPr>
              <w:t>87-89</w:t>
            </w:r>
          </w:p>
        </w:tc>
      </w:tr>
      <w:tr w:rsidR="006F4411" w:rsidRPr="0033677D" w:rsidTr="0033677D">
        <w:tc>
          <w:tcPr>
            <w:tcW w:w="841" w:type="dxa"/>
            <w:shd w:val="clear" w:color="auto" w:fill="auto"/>
          </w:tcPr>
          <w:p w:rsidR="006F4411" w:rsidRPr="0033677D" w:rsidRDefault="006F4411" w:rsidP="0033677D">
            <w:pPr>
              <w:rPr>
                <w:rFonts w:ascii="Comic Sans MS" w:hAnsi="Comic Sans MS" w:cs="Arial"/>
                <w:b/>
                <w:bCs/>
                <w:szCs w:val="24"/>
                <w:lang w:val="en-GB"/>
              </w:rPr>
            </w:pPr>
            <w:r>
              <w:rPr>
                <w:rFonts w:ascii="Comic Sans MS" w:hAnsi="Comic Sans MS" w:cs="Arial"/>
                <w:b/>
                <w:bCs/>
                <w:szCs w:val="24"/>
                <w:lang w:val="en-GB"/>
              </w:rPr>
              <w:t>23</w:t>
            </w:r>
          </w:p>
        </w:tc>
        <w:tc>
          <w:tcPr>
            <w:tcW w:w="5823" w:type="dxa"/>
            <w:shd w:val="clear" w:color="auto" w:fill="auto"/>
          </w:tcPr>
          <w:p w:rsidR="006F4411" w:rsidRPr="0033677D" w:rsidRDefault="006F4411" w:rsidP="0033677D">
            <w:pPr>
              <w:rPr>
                <w:rFonts w:ascii="Comic Sans MS" w:hAnsi="Comic Sans MS" w:cs="Arial"/>
                <w:bCs/>
                <w:szCs w:val="24"/>
                <w:lang w:val="en-GB"/>
              </w:rPr>
            </w:pPr>
            <w:r>
              <w:rPr>
                <w:rFonts w:ascii="Comic Sans MS" w:hAnsi="Comic Sans MS" w:cs="Arial"/>
                <w:bCs/>
                <w:szCs w:val="24"/>
                <w:lang w:val="en-GB"/>
              </w:rPr>
              <w:t>How to Handle a Disclosure- flowchart</w:t>
            </w:r>
          </w:p>
        </w:tc>
        <w:tc>
          <w:tcPr>
            <w:tcW w:w="1241" w:type="dxa"/>
            <w:shd w:val="clear" w:color="auto" w:fill="auto"/>
          </w:tcPr>
          <w:p w:rsidR="006F4411" w:rsidRDefault="006F4411" w:rsidP="0033677D">
            <w:pPr>
              <w:rPr>
                <w:rFonts w:ascii="Comic Sans MS" w:hAnsi="Comic Sans MS" w:cs="Arial"/>
                <w:b/>
                <w:bCs/>
                <w:szCs w:val="24"/>
                <w:lang w:val="en-GB"/>
              </w:rPr>
            </w:pPr>
            <w:r>
              <w:rPr>
                <w:rFonts w:ascii="Comic Sans MS" w:hAnsi="Comic Sans MS" w:cs="Arial"/>
                <w:b/>
                <w:bCs/>
                <w:szCs w:val="24"/>
                <w:lang w:val="en-GB"/>
              </w:rPr>
              <w:t>90</w:t>
            </w:r>
          </w:p>
        </w:tc>
      </w:tr>
    </w:tbl>
    <w:p w:rsidR="004822C2" w:rsidRDefault="004822C2" w:rsidP="005A3065">
      <w:pPr>
        <w:shd w:val="solid" w:color="FFFFFF" w:fill="FFFFFF"/>
        <w:rPr>
          <w:rFonts w:ascii="Comic Sans MS" w:hAnsi="Comic Sans MS" w:cs="Arial"/>
          <w:b/>
          <w:bCs/>
          <w:szCs w:val="24"/>
          <w:u w:val="single"/>
          <w:lang w:val="en-GB"/>
        </w:rPr>
      </w:pPr>
    </w:p>
    <w:p w:rsidR="005A3065" w:rsidRPr="00600AF7" w:rsidRDefault="00D63E72" w:rsidP="005A3065">
      <w:pPr>
        <w:shd w:val="solid" w:color="FFFFFF" w:fill="FFFFFF"/>
        <w:rPr>
          <w:rFonts w:ascii="Comic Sans MS" w:hAnsi="Comic Sans MS" w:cs="Arial"/>
          <w:b/>
          <w:bCs/>
          <w:szCs w:val="24"/>
          <w:u w:val="single"/>
          <w:lang w:val="en-GB"/>
        </w:rPr>
      </w:pPr>
      <w:r>
        <w:rPr>
          <w:rFonts w:ascii="Comic Sans MS" w:hAnsi="Comic Sans MS" w:cs="Arial"/>
          <w:b/>
          <w:bCs/>
          <w:szCs w:val="24"/>
          <w:u w:val="single"/>
          <w:lang w:val="en-GB"/>
        </w:rPr>
        <w:br w:type="page"/>
      </w:r>
    </w:p>
    <w:p w:rsidR="00F574E7" w:rsidRDefault="00F574E7" w:rsidP="00600AF7">
      <w:pPr>
        <w:tabs>
          <w:tab w:val="left" w:pos="0"/>
        </w:tabs>
        <w:autoSpaceDE w:val="0"/>
        <w:autoSpaceDN w:val="0"/>
        <w:adjustRightInd w:val="0"/>
        <w:outlineLvl w:val="0"/>
        <w:rPr>
          <w:rFonts w:ascii="Comic Sans MS" w:eastAsia="Times New Roman" w:hAnsi="Comic Sans MS"/>
          <w:b/>
          <w:color w:val="365F91"/>
          <w:sz w:val="32"/>
          <w:szCs w:val="32"/>
          <w:lang w:val="en-GB" w:eastAsia="en-GB"/>
        </w:rPr>
      </w:pPr>
      <w:bookmarkStart w:id="1" w:name="_Toc496720258"/>
    </w:p>
    <w:p w:rsidR="005A3065" w:rsidRPr="00600AF7" w:rsidRDefault="005A3065" w:rsidP="00600AF7">
      <w:pPr>
        <w:tabs>
          <w:tab w:val="left" w:pos="0"/>
        </w:tabs>
        <w:autoSpaceDE w:val="0"/>
        <w:autoSpaceDN w:val="0"/>
        <w:adjustRightInd w:val="0"/>
        <w:outlineLvl w:val="0"/>
        <w:rPr>
          <w:rFonts w:ascii="Comic Sans MS" w:eastAsia="Times New Roman" w:hAnsi="Comic Sans MS"/>
          <w:b/>
          <w:color w:val="365F91"/>
          <w:sz w:val="32"/>
          <w:szCs w:val="32"/>
          <w:lang w:val="en-GB" w:eastAsia="en-GB"/>
        </w:rPr>
      </w:pPr>
      <w:r w:rsidRPr="00600AF7">
        <w:rPr>
          <w:rFonts w:ascii="Comic Sans MS" w:eastAsia="Times New Roman" w:hAnsi="Comic Sans MS"/>
          <w:b/>
          <w:color w:val="365F91"/>
          <w:sz w:val="32"/>
          <w:szCs w:val="32"/>
          <w:lang w:val="en-GB" w:eastAsia="en-GB"/>
        </w:rPr>
        <w:t>Child Safeguarding Statement</w:t>
      </w:r>
      <w:bookmarkEnd w:id="1"/>
    </w:p>
    <w:p w:rsidR="005A3065" w:rsidRPr="00600AF7" w:rsidRDefault="005A3065" w:rsidP="00600AF7">
      <w:pPr>
        <w:tabs>
          <w:tab w:val="left" w:pos="0"/>
        </w:tabs>
        <w:ind w:right="-688"/>
        <w:rPr>
          <w:rFonts w:ascii="Comic Sans MS" w:hAnsi="Comic Sans MS"/>
        </w:rPr>
      </w:pPr>
      <w:r w:rsidRPr="00600AF7">
        <w:rPr>
          <w:rFonts w:ascii="Comic Sans MS" w:hAnsi="Comic Sans MS"/>
        </w:rPr>
        <w:t>Belmayne ETNS is a primary school providing primary education to pupils from Junior Infants to Sixth Class.</w:t>
      </w:r>
    </w:p>
    <w:p w:rsidR="005A3065" w:rsidRPr="00600AF7" w:rsidRDefault="005A3065" w:rsidP="00600AF7">
      <w:pPr>
        <w:tabs>
          <w:tab w:val="left" w:pos="0"/>
        </w:tabs>
        <w:ind w:right="-688"/>
        <w:rPr>
          <w:rFonts w:ascii="Comic Sans MS" w:hAnsi="Comic Sans MS"/>
        </w:rPr>
      </w:pPr>
      <w:r w:rsidRPr="00600AF7">
        <w:rPr>
          <w:rFonts w:ascii="Comic Sans MS" w:hAnsi="Comic Sans MS"/>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Belmayne ETNS has agreed the Child Safeguarding Statement set out in this document.</w:t>
      </w:r>
    </w:p>
    <w:p w:rsidR="005A3065" w:rsidRPr="00600AF7" w:rsidRDefault="005A3065" w:rsidP="00600AF7">
      <w:pPr>
        <w:tabs>
          <w:tab w:val="left" w:pos="0"/>
        </w:tabs>
        <w:spacing w:after="0"/>
        <w:ind w:left="720" w:right="-688"/>
        <w:contextualSpacing/>
        <w:rPr>
          <w:rFonts w:ascii="Comic Sans MS" w:hAnsi="Comic Sans MS"/>
          <w:u w:val="single"/>
        </w:rPr>
      </w:pPr>
    </w:p>
    <w:p w:rsidR="005A3065" w:rsidRPr="00600AF7" w:rsidRDefault="005A3065" w:rsidP="00290F4B">
      <w:pPr>
        <w:numPr>
          <w:ilvl w:val="0"/>
          <w:numId w:val="17"/>
        </w:numPr>
        <w:tabs>
          <w:tab w:val="left" w:pos="0"/>
        </w:tabs>
        <w:spacing w:after="0" w:line="240" w:lineRule="auto"/>
        <w:ind w:left="360" w:right="-688"/>
        <w:contextualSpacing/>
        <w:rPr>
          <w:rFonts w:ascii="Comic Sans MS" w:hAnsi="Comic Sans MS"/>
        </w:rPr>
      </w:pPr>
      <w:r w:rsidRPr="00600AF7">
        <w:rPr>
          <w:rFonts w:ascii="Comic Sans MS" w:hAnsi="Comic Sans MS"/>
        </w:rPr>
        <w:t>The Board of Management has adopted and will implement fully and without modification the Department’s Child Protection Procedures for Primary and Post Primary Schools</w:t>
      </w:r>
      <w:r w:rsidRPr="00600AF7">
        <w:rPr>
          <w:rFonts w:ascii="Comic Sans MS" w:hAnsi="Comic Sans MS"/>
          <w:color w:val="FF0000"/>
        </w:rPr>
        <w:t xml:space="preserve"> </w:t>
      </w:r>
      <w:r w:rsidRPr="00600AF7">
        <w:rPr>
          <w:rFonts w:ascii="Comic Sans MS" w:hAnsi="Comic Sans MS"/>
        </w:rPr>
        <w:t>2017 as part of this overall Child Safeguarding Statement</w:t>
      </w:r>
    </w:p>
    <w:p w:rsidR="005A3065" w:rsidRPr="00600AF7" w:rsidRDefault="005A3065" w:rsidP="00600AF7">
      <w:pPr>
        <w:tabs>
          <w:tab w:val="left" w:pos="0"/>
        </w:tabs>
        <w:ind w:left="360" w:right="-688"/>
        <w:contextualSpacing/>
        <w:rPr>
          <w:rFonts w:ascii="Comic Sans MS" w:hAnsi="Comic Sans MS"/>
        </w:rPr>
      </w:pPr>
    </w:p>
    <w:p w:rsidR="005A3065" w:rsidRPr="00600AF7" w:rsidRDefault="005A3065" w:rsidP="00600AF7">
      <w:pPr>
        <w:tabs>
          <w:tab w:val="left" w:pos="0"/>
        </w:tabs>
        <w:spacing w:after="0" w:line="240" w:lineRule="auto"/>
        <w:ind w:right="-688"/>
        <w:contextualSpacing/>
        <w:rPr>
          <w:rFonts w:ascii="Comic Sans MS" w:hAnsi="Comic Sans MS"/>
        </w:rPr>
      </w:pPr>
      <w:r w:rsidRPr="00600AF7">
        <w:rPr>
          <w:rFonts w:ascii="Comic Sans MS" w:hAnsi="Comic Sans MS"/>
        </w:rPr>
        <w:t>The Designat</w:t>
      </w:r>
      <w:r w:rsidR="00CE396A" w:rsidRPr="00600AF7">
        <w:rPr>
          <w:rFonts w:ascii="Comic Sans MS" w:hAnsi="Comic Sans MS"/>
        </w:rPr>
        <w:t xml:space="preserve">ed Liaison Person/Relevant Person (DLP) is </w:t>
      </w:r>
      <w:r w:rsidRPr="00600AF7">
        <w:rPr>
          <w:rFonts w:ascii="Comic Sans MS" w:hAnsi="Comic Sans MS"/>
        </w:rPr>
        <w:t>Sinéad Ní Mheara</w:t>
      </w:r>
    </w:p>
    <w:p w:rsidR="005A3065" w:rsidRPr="00600AF7" w:rsidRDefault="005A3065" w:rsidP="00290F4B">
      <w:pPr>
        <w:numPr>
          <w:ilvl w:val="0"/>
          <w:numId w:val="17"/>
        </w:numPr>
        <w:tabs>
          <w:tab w:val="left" w:pos="0"/>
        </w:tabs>
        <w:spacing w:after="0" w:line="240" w:lineRule="auto"/>
        <w:ind w:left="360" w:right="-688"/>
        <w:contextualSpacing/>
        <w:rPr>
          <w:rFonts w:ascii="Comic Sans MS" w:hAnsi="Comic Sans MS"/>
        </w:rPr>
      </w:pPr>
      <w:r w:rsidRPr="00600AF7">
        <w:rPr>
          <w:rFonts w:ascii="Comic Sans MS" w:hAnsi="Comic Sans MS"/>
        </w:rPr>
        <w:t>The Deputy Designated Liaison Person (Deputy DLP</w:t>
      </w:r>
      <w:r w:rsidR="0012011B">
        <w:rPr>
          <w:rFonts w:ascii="Comic Sans MS" w:hAnsi="Comic Sans MS"/>
        </w:rPr>
        <w:t>) is Gearóid O Fla</w:t>
      </w:r>
      <w:r w:rsidR="00051D46">
        <w:rPr>
          <w:rFonts w:ascii="Comic Sans MS" w:hAnsi="Comic Sans MS"/>
        </w:rPr>
        <w:t>t</w:t>
      </w:r>
      <w:r w:rsidR="0012011B">
        <w:rPr>
          <w:rFonts w:ascii="Comic Sans MS" w:hAnsi="Comic Sans MS"/>
        </w:rPr>
        <w:t>harta</w:t>
      </w:r>
    </w:p>
    <w:p w:rsidR="005A3065" w:rsidRPr="00600AF7" w:rsidRDefault="005A3065" w:rsidP="00600AF7">
      <w:pPr>
        <w:tabs>
          <w:tab w:val="left" w:pos="0"/>
        </w:tabs>
        <w:spacing w:after="0" w:line="240" w:lineRule="auto"/>
        <w:ind w:left="360" w:right="-688"/>
        <w:contextualSpacing/>
        <w:rPr>
          <w:rFonts w:ascii="Comic Sans MS" w:hAnsi="Comic Sans MS"/>
        </w:rPr>
      </w:pPr>
    </w:p>
    <w:p w:rsidR="005A3065" w:rsidRPr="00600AF7" w:rsidRDefault="005A3065" w:rsidP="00290F4B">
      <w:pPr>
        <w:numPr>
          <w:ilvl w:val="0"/>
          <w:numId w:val="17"/>
        </w:numPr>
        <w:tabs>
          <w:tab w:val="left" w:pos="0"/>
        </w:tabs>
        <w:spacing w:after="0" w:line="240" w:lineRule="auto"/>
        <w:ind w:left="360" w:right="-688"/>
        <w:contextualSpacing/>
        <w:rPr>
          <w:rFonts w:ascii="Comic Sans MS" w:hAnsi="Comic Sans MS"/>
        </w:rPr>
      </w:pPr>
      <w:r w:rsidRPr="00600AF7">
        <w:rPr>
          <w:rFonts w:ascii="Comic Sans MS" w:hAnsi="Comic Sans MS"/>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w:t>
      </w:r>
    </w:p>
    <w:p w:rsidR="005A3065" w:rsidRPr="00600AF7" w:rsidRDefault="005A3065" w:rsidP="00600AF7">
      <w:pPr>
        <w:tabs>
          <w:tab w:val="left" w:pos="0"/>
        </w:tabs>
        <w:autoSpaceDE w:val="0"/>
        <w:autoSpaceDN w:val="0"/>
        <w:adjustRightInd w:val="0"/>
        <w:spacing w:after="0"/>
        <w:ind w:left="720" w:right="-688"/>
        <w:rPr>
          <w:rFonts w:ascii="Comic Sans MS" w:hAnsi="Comic Sans MS"/>
        </w:rPr>
      </w:pPr>
    </w:p>
    <w:p w:rsidR="005A3065" w:rsidRPr="00600AF7" w:rsidRDefault="005A3065" w:rsidP="00600AF7">
      <w:pPr>
        <w:tabs>
          <w:tab w:val="left" w:pos="0"/>
          <w:tab w:val="num" w:pos="540"/>
        </w:tabs>
        <w:ind w:left="360" w:right="-688"/>
        <w:rPr>
          <w:rFonts w:ascii="Comic Sans MS" w:hAnsi="Comic Sans MS"/>
        </w:rPr>
      </w:pPr>
      <w:r w:rsidRPr="00600AF7">
        <w:rPr>
          <w:rFonts w:ascii="Comic Sans MS" w:hAnsi="Comic Sans MS"/>
        </w:rPr>
        <w:t>The school will:</w:t>
      </w: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recognise that the protection and welfare of children is of paramount importance, regardless of all other considerations;</w:t>
      </w: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fully comply with its statutory obligations under the Children First Act 2015 and other relevant legislation relating to the protection and welfare of children;</w:t>
      </w: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fully co-operate with the relevant statutory authorities in relation to child protection and welfare matters</w:t>
      </w:r>
    </w:p>
    <w:p w:rsidR="00600AF7" w:rsidRPr="00051D46" w:rsidRDefault="005A3065" w:rsidP="00600AF7">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adopt safe practices to minimise the possibility of harm or accidents happening to children and protect workers from the necessity to take unnecessary risks that may leave themselves open to accusations of abuse or neglect;</w:t>
      </w: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develop a practice of openness with parents and encourage parental involvement in the education of their children; and</w:t>
      </w: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fully respect confidentiality requirements in dealing with child protection matters.</w:t>
      </w:r>
    </w:p>
    <w:p w:rsidR="005A3065" w:rsidRPr="00600AF7" w:rsidRDefault="005A3065" w:rsidP="00600AF7">
      <w:pPr>
        <w:tabs>
          <w:tab w:val="left" w:pos="0"/>
          <w:tab w:val="num" w:pos="1440"/>
        </w:tabs>
        <w:spacing w:after="0"/>
        <w:ind w:left="1800" w:right="-688"/>
        <w:rPr>
          <w:rFonts w:ascii="Comic Sans MS" w:hAnsi="Comic Sans MS"/>
        </w:rPr>
      </w:pPr>
    </w:p>
    <w:p w:rsidR="00C17BCF" w:rsidRDefault="00C17BCF" w:rsidP="00600AF7">
      <w:pPr>
        <w:tabs>
          <w:tab w:val="left" w:pos="0"/>
        </w:tabs>
        <w:autoSpaceDE w:val="0"/>
        <w:autoSpaceDN w:val="0"/>
        <w:adjustRightInd w:val="0"/>
        <w:ind w:left="360" w:right="-688"/>
        <w:rPr>
          <w:rFonts w:ascii="Comic Sans MS" w:hAnsi="Comic Sans MS"/>
        </w:rPr>
      </w:pPr>
    </w:p>
    <w:p w:rsidR="00051D46" w:rsidRDefault="00051D46" w:rsidP="00600AF7">
      <w:pPr>
        <w:tabs>
          <w:tab w:val="left" w:pos="0"/>
        </w:tabs>
        <w:autoSpaceDE w:val="0"/>
        <w:autoSpaceDN w:val="0"/>
        <w:adjustRightInd w:val="0"/>
        <w:ind w:left="360" w:right="-688"/>
        <w:rPr>
          <w:rFonts w:ascii="Comic Sans MS" w:hAnsi="Comic Sans MS"/>
        </w:rPr>
      </w:pPr>
    </w:p>
    <w:p w:rsidR="005A3065" w:rsidRPr="00600AF7" w:rsidRDefault="005A3065" w:rsidP="00600AF7">
      <w:pPr>
        <w:tabs>
          <w:tab w:val="left" w:pos="0"/>
        </w:tabs>
        <w:autoSpaceDE w:val="0"/>
        <w:autoSpaceDN w:val="0"/>
        <w:adjustRightInd w:val="0"/>
        <w:ind w:left="360" w:right="-688"/>
        <w:rPr>
          <w:rFonts w:ascii="Comic Sans MS" w:hAnsi="Comic Sans MS"/>
        </w:rPr>
      </w:pPr>
      <w:r w:rsidRPr="00600AF7">
        <w:rPr>
          <w:rFonts w:ascii="Comic Sans MS" w:hAnsi="Comic Sans MS"/>
        </w:rPr>
        <w:t>The school will also adhere to the above principles in relation to any adult pupil with a special vulnerability.</w:t>
      </w:r>
    </w:p>
    <w:p w:rsidR="005A3065" w:rsidRPr="00600AF7" w:rsidRDefault="005A3065" w:rsidP="00290F4B">
      <w:pPr>
        <w:numPr>
          <w:ilvl w:val="0"/>
          <w:numId w:val="17"/>
        </w:numPr>
        <w:tabs>
          <w:tab w:val="left" w:pos="0"/>
        </w:tabs>
        <w:spacing w:after="0" w:line="240" w:lineRule="auto"/>
        <w:ind w:left="360" w:right="-688"/>
        <w:contextualSpacing/>
        <w:rPr>
          <w:rFonts w:ascii="Comic Sans MS" w:hAnsi="Comic Sans MS"/>
        </w:rPr>
      </w:pPr>
      <w:r w:rsidRPr="00600AF7">
        <w:rPr>
          <w:rFonts w:ascii="Comic Sans MS" w:hAnsi="Comic Sans MS"/>
        </w:rPr>
        <w:t>The following procedures/measures are in place</w:t>
      </w:r>
      <w:r w:rsidR="009D0778">
        <w:rPr>
          <w:rFonts w:ascii="Comic Sans MS" w:hAnsi="Comic Sans MS"/>
        </w:rPr>
        <w:t xml:space="preserve"> to ensure</w:t>
      </w:r>
      <w:r w:rsidRPr="00600AF7">
        <w:rPr>
          <w:rFonts w:ascii="Comic Sans MS" w:hAnsi="Comic Sans MS"/>
        </w:rPr>
        <w:t>:</w:t>
      </w:r>
    </w:p>
    <w:p w:rsidR="005A3065" w:rsidRPr="00600AF7" w:rsidRDefault="005A3065" w:rsidP="00600AF7">
      <w:pPr>
        <w:tabs>
          <w:tab w:val="left" w:pos="0"/>
        </w:tabs>
        <w:spacing w:after="0"/>
        <w:ind w:right="-688"/>
        <w:rPr>
          <w:rFonts w:ascii="Comic Sans MS" w:hAnsi="Comic Sans MS"/>
        </w:rPr>
      </w:pP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rsidR="005A3065" w:rsidRPr="00600AF7" w:rsidRDefault="005A3065" w:rsidP="00600AF7">
      <w:pPr>
        <w:tabs>
          <w:tab w:val="left" w:pos="0"/>
          <w:tab w:val="num" w:pos="2160"/>
        </w:tabs>
        <w:spacing w:after="0"/>
        <w:ind w:left="1080" w:right="-688"/>
        <w:rPr>
          <w:rFonts w:ascii="Comic Sans MS" w:hAnsi="Comic Sans MS"/>
        </w:rPr>
      </w:pP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5A3065" w:rsidRPr="00600AF7" w:rsidRDefault="005A3065" w:rsidP="00600AF7">
      <w:pPr>
        <w:tabs>
          <w:tab w:val="left" w:pos="0"/>
          <w:tab w:val="num" w:pos="2160"/>
        </w:tabs>
        <w:spacing w:after="0"/>
        <w:ind w:left="1080" w:right="-688"/>
        <w:rPr>
          <w:rFonts w:ascii="Comic Sans MS" w:hAnsi="Comic Sans MS"/>
        </w:rPr>
      </w:pP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In relation to the provision of information and, where necessary, instruction and training, to staff in respect of the identification of the occurrence of harm (as defined in the 2015 Act) the school-</w:t>
      </w:r>
    </w:p>
    <w:p w:rsidR="005A3065" w:rsidRPr="00600AF7" w:rsidRDefault="005A3065" w:rsidP="00600AF7">
      <w:pPr>
        <w:tabs>
          <w:tab w:val="left" w:pos="0"/>
          <w:tab w:val="num" w:pos="2160"/>
        </w:tabs>
        <w:spacing w:after="0"/>
        <w:ind w:left="1080" w:right="-688"/>
        <w:rPr>
          <w:rFonts w:ascii="Comic Sans MS" w:hAnsi="Comic Sans MS"/>
        </w:rPr>
      </w:pPr>
    </w:p>
    <w:p w:rsidR="005A3065" w:rsidRPr="00600AF7" w:rsidRDefault="005A3065" w:rsidP="00290F4B">
      <w:pPr>
        <w:numPr>
          <w:ilvl w:val="0"/>
          <w:numId w:val="18"/>
        </w:numPr>
        <w:tabs>
          <w:tab w:val="left" w:pos="0"/>
        </w:tabs>
        <w:spacing w:after="0" w:line="240" w:lineRule="auto"/>
        <w:ind w:right="-688"/>
        <w:rPr>
          <w:rFonts w:ascii="Comic Sans MS" w:hAnsi="Comic Sans MS"/>
        </w:rPr>
      </w:pPr>
      <w:r w:rsidRPr="00600AF7">
        <w:rPr>
          <w:rFonts w:ascii="Comic Sans MS" w:hAnsi="Comic Sans MS"/>
        </w:rPr>
        <w:t>Has provided each member of staff with a copy of the school’s Child Safeguarding Statement</w:t>
      </w:r>
    </w:p>
    <w:p w:rsidR="005A3065" w:rsidRPr="00600AF7" w:rsidRDefault="005A3065" w:rsidP="00290F4B">
      <w:pPr>
        <w:numPr>
          <w:ilvl w:val="0"/>
          <w:numId w:val="18"/>
        </w:numPr>
        <w:tabs>
          <w:tab w:val="left" w:pos="0"/>
        </w:tabs>
        <w:spacing w:after="0" w:line="240" w:lineRule="auto"/>
        <w:ind w:right="-688"/>
        <w:rPr>
          <w:rFonts w:ascii="Comic Sans MS" w:hAnsi="Comic Sans MS"/>
        </w:rPr>
      </w:pPr>
      <w:r w:rsidRPr="00600AF7">
        <w:rPr>
          <w:rFonts w:ascii="Comic Sans MS" w:hAnsi="Comic Sans MS"/>
        </w:rPr>
        <w:t>Ensures all new staff  are provided with a copy of the school’s Child Safeguarding Statement</w:t>
      </w:r>
    </w:p>
    <w:p w:rsidR="005A3065" w:rsidRPr="00600AF7" w:rsidRDefault="005A3065" w:rsidP="00290F4B">
      <w:pPr>
        <w:numPr>
          <w:ilvl w:val="0"/>
          <w:numId w:val="18"/>
        </w:numPr>
        <w:tabs>
          <w:tab w:val="left" w:pos="0"/>
        </w:tabs>
        <w:spacing w:after="0" w:line="240" w:lineRule="auto"/>
        <w:ind w:right="-688"/>
        <w:rPr>
          <w:rFonts w:ascii="Comic Sans MS" w:hAnsi="Comic Sans MS"/>
        </w:rPr>
      </w:pPr>
      <w:r w:rsidRPr="00600AF7">
        <w:rPr>
          <w:rFonts w:ascii="Comic Sans MS" w:hAnsi="Comic Sans MS"/>
        </w:rPr>
        <w:t>Encourages staff to avail of relevant training</w:t>
      </w:r>
      <w:r w:rsidR="0012011B">
        <w:rPr>
          <w:rFonts w:ascii="Comic Sans MS" w:hAnsi="Comic Sans MS"/>
        </w:rPr>
        <w:t xml:space="preserve"> and provides new staff with a CP overview</w:t>
      </w:r>
    </w:p>
    <w:p w:rsidR="005A3065" w:rsidRPr="00600AF7" w:rsidRDefault="005A3065" w:rsidP="00290F4B">
      <w:pPr>
        <w:numPr>
          <w:ilvl w:val="0"/>
          <w:numId w:val="18"/>
        </w:numPr>
        <w:tabs>
          <w:tab w:val="left" w:pos="0"/>
        </w:tabs>
        <w:spacing w:after="0" w:line="240" w:lineRule="auto"/>
        <w:ind w:right="-688"/>
        <w:rPr>
          <w:rFonts w:ascii="Comic Sans MS" w:hAnsi="Comic Sans MS"/>
        </w:rPr>
      </w:pPr>
      <w:r w:rsidRPr="00600AF7">
        <w:rPr>
          <w:rFonts w:ascii="Comic Sans MS" w:hAnsi="Comic Sans MS"/>
        </w:rPr>
        <w:t>Encourages Board of Management members to avail of relevant training</w:t>
      </w:r>
    </w:p>
    <w:p w:rsidR="005A3065" w:rsidRPr="00600AF7" w:rsidRDefault="005A3065" w:rsidP="00290F4B">
      <w:pPr>
        <w:numPr>
          <w:ilvl w:val="0"/>
          <w:numId w:val="18"/>
        </w:numPr>
        <w:tabs>
          <w:tab w:val="left" w:pos="0"/>
        </w:tabs>
        <w:spacing w:after="0" w:line="240" w:lineRule="auto"/>
        <w:ind w:right="-688"/>
        <w:rPr>
          <w:rFonts w:ascii="Comic Sans MS" w:hAnsi="Comic Sans MS"/>
        </w:rPr>
      </w:pPr>
      <w:r w:rsidRPr="00600AF7">
        <w:rPr>
          <w:rFonts w:ascii="Comic Sans MS" w:hAnsi="Comic Sans MS"/>
        </w:rPr>
        <w:t>The Board of Management maintains records of all staff and Board member training</w:t>
      </w:r>
    </w:p>
    <w:p w:rsidR="005A3065" w:rsidRPr="00600AF7" w:rsidRDefault="005A3065" w:rsidP="00600AF7">
      <w:pPr>
        <w:tabs>
          <w:tab w:val="left" w:pos="0"/>
          <w:tab w:val="num" w:pos="2160"/>
        </w:tabs>
        <w:spacing w:after="0"/>
        <w:ind w:left="1080" w:right="-688"/>
        <w:rPr>
          <w:rFonts w:ascii="Comic Sans MS" w:hAnsi="Comic Sans MS"/>
        </w:rPr>
      </w:pP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5A3065" w:rsidRPr="00600AF7" w:rsidRDefault="005A3065" w:rsidP="00600AF7">
      <w:pPr>
        <w:tabs>
          <w:tab w:val="left" w:pos="0"/>
          <w:tab w:val="num" w:pos="2160"/>
        </w:tabs>
        <w:spacing w:after="0"/>
        <w:ind w:left="1080" w:right="-688"/>
        <w:rPr>
          <w:rFonts w:ascii="Comic Sans MS" w:hAnsi="Comic Sans MS"/>
        </w:rPr>
      </w:pP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lastRenderedPageBreak/>
        <w:t>In this school the Board has appointed the above</w:t>
      </w:r>
      <w:r w:rsidR="0012011B">
        <w:rPr>
          <w:rFonts w:ascii="Comic Sans MS" w:hAnsi="Comic Sans MS"/>
        </w:rPr>
        <w:t xml:space="preserve"> </w:t>
      </w:r>
      <w:r w:rsidRPr="00600AF7">
        <w:rPr>
          <w:rFonts w:ascii="Comic Sans MS" w:hAnsi="Comic Sans MS"/>
        </w:rPr>
        <w:t>named DLP as the “relevant person” (as defined in the Children First Act 2015) to be the first point of contact in respect of the s child safeguarding statement.</w:t>
      </w:r>
    </w:p>
    <w:p w:rsidR="005A3065" w:rsidRPr="00600AF7" w:rsidRDefault="005A3065" w:rsidP="00600AF7">
      <w:pPr>
        <w:tabs>
          <w:tab w:val="left" w:pos="0"/>
          <w:tab w:val="num" w:pos="2160"/>
        </w:tabs>
        <w:spacing w:after="0"/>
        <w:ind w:left="1080" w:right="-688"/>
        <w:rPr>
          <w:rFonts w:ascii="Comic Sans MS" w:hAnsi="Comic Sans MS"/>
        </w:rPr>
      </w:pPr>
    </w:p>
    <w:p w:rsidR="00600AF7" w:rsidRDefault="00600AF7" w:rsidP="00600AF7">
      <w:pPr>
        <w:tabs>
          <w:tab w:val="left" w:pos="0"/>
          <w:tab w:val="num" w:pos="2160"/>
        </w:tabs>
        <w:spacing w:after="0" w:line="240" w:lineRule="auto"/>
        <w:ind w:left="1080" w:right="-688"/>
        <w:rPr>
          <w:rFonts w:ascii="Comic Sans MS" w:hAnsi="Comic Sans MS"/>
        </w:rPr>
      </w:pPr>
    </w:p>
    <w:p w:rsidR="00600AF7" w:rsidRDefault="00600AF7" w:rsidP="00600AF7">
      <w:pPr>
        <w:pStyle w:val="ListParagraph"/>
        <w:rPr>
          <w:rFonts w:ascii="Comic Sans MS" w:hAnsi="Comic Sans MS"/>
        </w:rPr>
      </w:pPr>
    </w:p>
    <w:p w:rsidR="00C17BCF" w:rsidRDefault="00C17BCF" w:rsidP="00C17BCF">
      <w:pPr>
        <w:tabs>
          <w:tab w:val="left" w:pos="0"/>
          <w:tab w:val="num" w:pos="2160"/>
        </w:tabs>
        <w:spacing w:after="0" w:line="240" w:lineRule="auto"/>
        <w:ind w:left="1080" w:right="-688"/>
        <w:rPr>
          <w:rFonts w:ascii="Comic Sans MS" w:hAnsi="Comic Sans MS"/>
        </w:rPr>
      </w:pP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All registered teachers employed by the school are mandated persons under the Children First Act 2015.</w:t>
      </w:r>
    </w:p>
    <w:p w:rsidR="005A3065" w:rsidRPr="00600AF7" w:rsidRDefault="005A3065" w:rsidP="00600AF7">
      <w:pPr>
        <w:tabs>
          <w:tab w:val="left" w:pos="0"/>
          <w:tab w:val="num" w:pos="2160"/>
        </w:tabs>
        <w:spacing w:after="0"/>
        <w:ind w:left="1080" w:right="-688"/>
        <w:rPr>
          <w:rFonts w:ascii="Comic Sans MS" w:hAnsi="Comic Sans MS"/>
        </w:rPr>
      </w:pP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In accordance with the Children First Act 2015, the Board has carried out an assessmen</w:t>
      </w:r>
      <w:r w:rsidR="008C5C68">
        <w:rPr>
          <w:rFonts w:ascii="Comic Sans MS" w:hAnsi="Comic Sans MS"/>
        </w:rPr>
        <w:t>t of any potential for harm to every</w:t>
      </w:r>
      <w:r w:rsidRPr="00600AF7">
        <w:rPr>
          <w:rFonts w:ascii="Comic Sans MS" w:hAnsi="Comic Sans MS"/>
        </w:rPr>
        <w:t xml:space="preserve"> child while attending the school or participating in school activities. A written assessment setting out the areas of risk identified and the school’s procedures for managing those risks is attached as an appendix to these procedures.</w:t>
      </w:r>
    </w:p>
    <w:p w:rsidR="005A3065" w:rsidRPr="00600AF7" w:rsidRDefault="005A3065" w:rsidP="00600AF7">
      <w:pPr>
        <w:tabs>
          <w:tab w:val="left" w:pos="0"/>
          <w:tab w:val="num" w:pos="2160"/>
        </w:tabs>
        <w:spacing w:after="0"/>
        <w:ind w:left="1080" w:right="-688"/>
        <w:rPr>
          <w:rFonts w:ascii="Comic Sans MS" w:hAnsi="Comic Sans MS"/>
        </w:rPr>
      </w:pPr>
    </w:p>
    <w:p w:rsidR="005A3065" w:rsidRPr="00600AF7" w:rsidRDefault="005A3065" w:rsidP="00290F4B">
      <w:pPr>
        <w:numPr>
          <w:ilvl w:val="0"/>
          <w:numId w:val="16"/>
        </w:numPr>
        <w:tabs>
          <w:tab w:val="left" w:pos="0"/>
          <w:tab w:val="num" w:pos="720"/>
          <w:tab w:val="num" w:pos="2160"/>
        </w:tabs>
        <w:spacing w:after="0" w:line="240" w:lineRule="auto"/>
        <w:ind w:right="-688" w:hanging="371"/>
        <w:rPr>
          <w:rFonts w:ascii="Comic Sans MS" w:hAnsi="Comic Sans MS"/>
        </w:rPr>
      </w:pPr>
      <w:r w:rsidRPr="00600AF7">
        <w:rPr>
          <w:rFonts w:ascii="Comic Sans MS" w:hAnsi="Comic Sans MS"/>
        </w:rPr>
        <w:t>The various procedures referred to in this Statement can be accessed via the school’s website, the DES website or will be made available on request by the school.</w:t>
      </w:r>
    </w:p>
    <w:p w:rsidR="005A3065" w:rsidRPr="00600AF7" w:rsidRDefault="005A3065" w:rsidP="00600AF7">
      <w:pPr>
        <w:spacing w:after="0"/>
        <w:ind w:left="720"/>
        <w:contextualSpacing/>
        <w:rPr>
          <w:rFonts w:ascii="Comic Sans MS" w:hAnsi="Comic Sans MS"/>
        </w:rPr>
      </w:pPr>
    </w:p>
    <w:p w:rsidR="005A3065" w:rsidRPr="00600AF7" w:rsidRDefault="005A3065" w:rsidP="00600AF7">
      <w:pPr>
        <w:tabs>
          <w:tab w:val="left" w:pos="0"/>
        </w:tabs>
        <w:ind w:right="-688"/>
        <w:rPr>
          <w:rFonts w:ascii="Comic Sans MS" w:hAnsi="Comic Sans MS"/>
        </w:rPr>
      </w:pPr>
      <w:r w:rsidRPr="00600AF7">
        <w:rPr>
          <w:rFonts w:ascii="Comic Sans MS" w:hAnsi="Comic Sans MS"/>
          <w:b/>
        </w:rPr>
        <w:t>Note:</w:t>
      </w:r>
      <w:r w:rsidRPr="00600AF7">
        <w:rPr>
          <w:rFonts w:ascii="Comic Sans MS" w:hAnsi="Comic Sans MS"/>
        </w:rPr>
        <w:t xml:space="preserve">  The above is not intended as an exhaustive list. Individual Boards of Management shall also include in this section such other procedures/measures that are of relevance to the school in question.</w:t>
      </w:r>
    </w:p>
    <w:p w:rsidR="005A3065" w:rsidRPr="00600AF7" w:rsidRDefault="005A3065" w:rsidP="00600AF7">
      <w:pPr>
        <w:tabs>
          <w:tab w:val="left" w:pos="0"/>
          <w:tab w:val="num" w:pos="540"/>
        </w:tabs>
        <w:autoSpaceDE w:val="0"/>
        <w:autoSpaceDN w:val="0"/>
        <w:adjustRightInd w:val="0"/>
        <w:spacing w:after="0"/>
        <w:ind w:left="360" w:right="-688"/>
        <w:rPr>
          <w:rFonts w:ascii="Comic Sans MS" w:hAnsi="Comic Sans MS"/>
        </w:rPr>
      </w:pPr>
    </w:p>
    <w:p w:rsidR="005A3065" w:rsidRPr="00600AF7" w:rsidRDefault="005A3065" w:rsidP="00290F4B">
      <w:pPr>
        <w:numPr>
          <w:ilvl w:val="0"/>
          <w:numId w:val="17"/>
        </w:numPr>
        <w:tabs>
          <w:tab w:val="left" w:pos="0"/>
        </w:tabs>
        <w:spacing w:after="0" w:line="240" w:lineRule="auto"/>
        <w:ind w:left="360" w:right="-688"/>
        <w:contextualSpacing/>
        <w:rPr>
          <w:rFonts w:ascii="Comic Sans MS" w:hAnsi="Comic Sans MS"/>
        </w:rPr>
      </w:pPr>
      <w:r w:rsidRPr="00600AF7">
        <w:rPr>
          <w:rFonts w:ascii="Comic Sans MS" w:hAnsi="Comic Sans MS"/>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w:t>
      </w:r>
    </w:p>
    <w:p w:rsidR="005A3065" w:rsidRPr="00600AF7" w:rsidRDefault="005A3065" w:rsidP="00600AF7">
      <w:pPr>
        <w:tabs>
          <w:tab w:val="left" w:pos="0"/>
        </w:tabs>
        <w:ind w:left="360" w:right="-688"/>
        <w:contextualSpacing/>
        <w:rPr>
          <w:rFonts w:ascii="Comic Sans MS" w:hAnsi="Comic Sans MS"/>
        </w:rPr>
      </w:pPr>
    </w:p>
    <w:p w:rsidR="005A3065" w:rsidRPr="00600AF7" w:rsidRDefault="005A3065" w:rsidP="00600AF7">
      <w:pPr>
        <w:tabs>
          <w:tab w:val="left" w:pos="0"/>
        </w:tabs>
        <w:spacing w:after="0"/>
        <w:ind w:left="360" w:right="-688"/>
        <w:contextualSpacing/>
        <w:rPr>
          <w:rFonts w:ascii="Comic Sans MS" w:hAnsi="Comic Sans MS"/>
        </w:rPr>
      </w:pPr>
    </w:p>
    <w:p w:rsidR="005A3065" w:rsidRPr="00600AF7" w:rsidRDefault="005A3065" w:rsidP="00290F4B">
      <w:pPr>
        <w:numPr>
          <w:ilvl w:val="0"/>
          <w:numId w:val="17"/>
        </w:numPr>
        <w:tabs>
          <w:tab w:val="left" w:pos="0"/>
        </w:tabs>
        <w:spacing w:after="0" w:line="240" w:lineRule="auto"/>
        <w:ind w:left="360" w:right="-688"/>
        <w:contextualSpacing/>
        <w:rPr>
          <w:rFonts w:ascii="Comic Sans MS" w:hAnsi="Comic Sans MS"/>
        </w:rPr>
      </w:pPr>
      <w:r w:rsidRPr="00600AF7">
        <w:rPr>
          <w:rFonts w:ascii="Comic Sans MS" w:hAnsi="Comic Sans MS"/>
        </w:rPr>
        <w:t>This Child Safeguarding Statement will be reviewed annually or as soon as practicable after there has been a material change in any matter to which this statement refers.</w:t>
      </w:r>
    </w:p>
    <w:p w:rsidR="005A3065" w:rsidRPr="00600AF7" w:rsidRDefault="005A3065" w:rsidP="00600AF7">
      <w:pPr>
        <w:tabs>
          <w:tab w:val="left" w:pos="0"/>
        </w:tabs>
        <w:ind w:right="-688"/>
        <w:rPr>
          <w:rFonts w:ascii="Comic Sans MS" w:hAnsi="Comic Sans MS"/>
          <w:b/>
        </w:rPr>
      </w:pPr>
    </w:p>
    <w:p w:rsidR="005A3065" w:rsidRPr="00600AF7" w:rsidRDefault="005A3065" w:rsidP="00600AF7">
      <w:pPr>
        <w:tabs>
          <w:tab w:val="left" w:pos="0"/>
        </w:tabs>
        <w:ind w:right="-688"/>
        <w:rPr>
          <w:rFonts w:ascii="Comic Sans MS" w:hAnsi="Comic Sans MS"/>
        </w:rPr>
      </w:pPr>
      <w:r w:rsidRPr="00600AF7">
        <w:rPr>
          <w:rFonts w:ascii="Comic Sans MS" w:hAnsi="Comic Sans MS"/>
        </w:rPr>
        <w:t xml:space="preserve">This Child Safeguarding Statement was adopted by the Board of Management on </w:t>
      </w:r>
      <w:r w:rsidR="00F574E7">
        <w:rPr>
          <w:rFonts w:ascii="Comic Sans MS" w:hAnsi="Comic Sans MS"/>
        </w:rPr>
        <w:t>Wednesday 23</w:t>
      </w:r>
      <w:r w:rsidR="00F574E7" w:rsidRPr="00F574E7">
        <w:rPr>
          <w:rFonts w:ascii="Comic Sans MS" w:hAnsi="Comic Sans MS"/>
          <w:vertAlign w:val="superscript"/>
        </w:rPr>
        <w:t>rd</w:t>
      </w:r>
      <w:r w:rsidR="00F574E7">
        <w:rPr>
          <w:rFonts w:ascii="Comic Sans MS" w:hAnsi="Comic Sans MS"/>
        </w:rPr>
        <w:t xml:space="preserve"> October 2019.</w:t>
      </w:r>
    </w:p>
    <w:p w:rsidR="005A3065" w:rsidRPr="00600AF7" w:rsidRDefault="005A3065" w:rsidP="00600AF7">
      <w:pPr>
        <w:tabs>
          <w:tab w:val="left" w:pos="0"/>
        </w:tabs>
        <w:autoSpaceDE w:val="0"/>
        <w:autoSpaceDN w:val="0"/>
        <w:adjustRightInd w:val="0"/>
        <w:spacing w:after="0"/>
        <w:ind w:left="720" w:right="-688"/>
        <w:rPr>
          <w:rFonts w:ascii="Comic Sans MS" w:hAnsi="Comic Sans MS"/>
        </w:rPr>
      </w:pPr>
    </w:p>
    <w:p w:rsidR="005A3065" w:rsidRPr="00600AF7" w:rsidRDefault="005A3065" w:rsidP="00600AF7">
      <w:pPr>
        <w:tabs>
          <w:tab w:val="left" w:pos="0"/>
        </w:tabs>
        <w:autoSpaceDE w:val="0"/>
        <w:autoSpaceDN w:val="0"/>
        <w:adjustRightInd w:val="0"/>
        <w:ind w:left="360" w:right="-688"/>
        <w:rPr>
          <w:rFonts w:ascii="Comic Sans MS" w:hAnsi="Comic Sans MS"/>
        </w:rPr>
      </w:pPr>
      <w:r w:rsidRPr="00600AF7">
        <w:rPr>
          <w:rFonts w:ascii="Comic Sans MS" w:hAnsi="Comic Sans MS"/>
        </w:rPr>
        <w:t>Signed: _________________________</w:t>
      </w:r>
      <w:r w:rsidRPr="00600AF7">
        <w:rPr>
          <w:rFonts w:ascii="Comic Sans MS" w:hAnsi="Comic Sans MS"/>
        </w:rPr>
        <w:tab/>
      </w:r>
      <w:r w:rsidRPr="00600AF7">
        <w:rPr>
          <w:rFonts w:ascii="Comic Sans MS" w:hAnsi="Comic Sans MS"/>
        </w:rPr>
        <w:tab/>
        <w:t>Signed: ____________________________</w:t>
      </w:r>
    </w:p>
    <w:p w:rsidR="005A3065" w:rsidRPr="00600AF7" w:rsidRDefault="005A3065" w:rsidP="00600AF7">
      <w:pPr>
        <w:tabs>
          <w:tab w:val="left" w:pos="0"/>
        </w:tabs>
        <w:autoSpaceDE w:val="0"/>
        <w:autoSpaceDN w:val="0"/>
        <w:adjustRightInd w:val="0"/>
        <w:ind w:right="-688" w:firstLine="360"/>
        <w:rPr>
          <w:rFonts w:ascii="Comic Sans MS" w:hAnsi="Comic Sans MS"/>
        </w:rPr>
      </w:pPr>
      <w:r w:rsidRPr="00600AF7">
        <w:rPr>
          <w:rFonts w:ascii="Comic Sans MS" w:hAnsi="Comic Sans MS"/>
        </w:rPr>
        <w:lastRenderedPageBreak/>
        <w:t xml:space="preserve">Chairperson of Board of Management </w:t>
      </w:r>
      <w:r w:rsidRPr="00600AF7">
        <w:rPr>
          <w:rFonts w:ascii="Comic Sans MS" w:hAnsi="Comic Sans MS"/>
        </w:rPr>
        <w:tab/>
      </w:r>
      <w:r w:rsidRPr="00600AF7">
        <w:rPr>
          <w:rFonts w:ascii="Comic Sans MS" w:hAnsi="Comic Sans MS"/>
        </w:rPr>
        <w:tab/>
        <w:t>Principal/Secretary to the Board of Management</w:t>
      </w:r>
    </w:p>
    <w:p w:rsidR="005A3065" w:rsidRPr="00600AF7" w:rsidRDefault="005A3065" w:rsidP="00600AF7">
      <w:pPr>
        <w:tabs>
          <w:tab w:val="left" w:pos="0"/>
        </w:tabs>
        <w:autoSpaceDE w:val="0"/>
        <w:autoSpaceDN w:val="0"/>
        <w:adjustRightInd w:val="0"/>
        <w:spacing w:after="0"/>
        <w:ind w:right="-688" w:firstLine="360"/>
        <w:rPr>
          <w:rFonts w:ascii="Comic Sans MS" w:hAnsi="Comic Sans MS"/>
        </w:rPr>
      </w:pPr>
    </w:p>
    <w:p w:rsidR="005A3065" w:rsidRPr="00600AF7" w:rsidRDefault="005A3065" w:rsidP="00600AF7">
      <w:pPr>
        <w:tabs>
          <w:tab w:val="left" w:pos="0"/>
        </w:tabs>
        <w:autoSpaceDE w:val="0"/>
        <w:autoSpaceDN w:val="0"/>
        <w:adjustRightInd w:val="0"/>
        <w:ind w:right="-688" w:hanging="360"/>
        <w:jc w:val="center"/>
        <w:rPr>
          <w:rFonts w:ascii="Comic Sans MS" w:hAnsi="Comic Sans MS"/>
        </w:rPr>
      </w:pPr>
    </w:p>
    <w:p w:rsidR="0064443F" w:rsidRPr="00715295" w:rsidRDefault="005A3065" w:rsidP="00715295">
      <w:pPr>
        <w:shd w:val="solid" w:color="FFFFFF" w:fill="FFFFFF"/>
        <w:jc w:val="center"/>
        <w:rPr>
          <w:rFonts w:ascii="Comic Sans MS" w:hAnsi="Comic Sans MS"/>
        </w:rPr>
      </w:pPr>
      <w:r w:rsidRPr="00600AF7">
        <w:rPr>
          <w:rFonts w:ascii="Comic Sans MS" w:hAnsi="Comic Sans MS"/>
        </w:rPr>
        <w:t xml:space="preserve">Date:     __________________________ </w:t>
      </w:r>
      <w:r w:rsidRPr="00600AF7">
        <w:rPr>
          <w:rFonts w:ascii="Comic Sans MS" w:hAnsi="Comic Sans MS"/>
        </w:rPr>
        <w:tab/>
      </w:r>
      <w:r w:rsidRPr="00600AF7">
        <w:rPr>
          <w:rFonts w:ascii="Comic Sans MS" w:hAnsi="Comic Sans MS"/>
        </w:rPr>
        <w:tab/>
        <w:t xml:space="preserve">Date:    </w:t>
      </w:r>
      <w:r w:rsidR="00715295">
        <w:rPr>
          <w:rFonts w:ascii="Comic Sans MS" w:hAnsi="Comic Sans MS"/>
        </w:rPr>
        <w:t>_____________</w:t>
      </w:r>
    </w:p>
    <w:p w:rsidR="005A3065" w:rsidRDefault="005A3065" w:rsidP="006F4411">
      <w:pPr>
        <w:shd w:val="solid" w:color="FFFFFF" w:fill="FFFFFF"/>
        <w:rPr>
          <w:rFonts w:ascii="Comic Sans MS" w:hAnsi="Comic Sans MS" w:cs="Arial"/>
          <w:b/>
          <w:bCs/>
          <w:szCs w:val="24"/>
          <w:u w:val="single"/>
          <w:lang w:val="en-GB"/>
        </w:rPr>
      </w:pPr>
    </w:p>
    <w:p w:rsidR="006924F4" w:rsidRPr="000C61C3" w:rsidRDefault="002604DC" w:rsidP="006924F4">
      <w:pPr>
        <w:shd w:val="solid" w:color="FFFFFF" w:fill="FFFFFF"/>
        <w:jc w:val="center"/>
        <w:rPr>
          <w:rFonts w:ascii="Comic Sans MS" w:hAnsi="Comic Sans MS" w:cs="Arial"/>
          <w:b/>
          <w:bCs/>
          <w:szCs w:val="24"/>
          <w:u w:val="single"/>
          <w:lang w:val="en-GB"/>
        </w:rPr>
      </w:pPr>
      <w:r>
        <w:rPr>
          <w:rFonts w:ascii="Comic Sans MS" w:hAnsi="Comic Sans MS" w:cs="Arial"/>
          <w:b/>
          <w:bCs/>
          <w:szCs w:val="24"/>
          <w:u w:val="single"/>
          <w:lang w:val="en-GB"/>
        </w:rPr>
        <w:t>Child Safe Guarding Statement</w:t>
      </w:r>
      <w:r w:rsidR="003C3F2C">
        <w:rPr>
          <w:rFonts w:ascii="Comic Sans MS" w:hAnsi="Comic Sans MS" w:cs="Arial"/>
          <w:b/>
          <w:bCs/>
          <w:szCs w:val="24"/>
          <w:u w:val="single"/>
          <w:lang w:val="en-GB"/>
        </w:rPr>
        <w:t xml:space="preserve"> 2019-2020</w:t>
      </w:r>
      <w:r w:rsidR="001C4F0A">
        <w:rPr>
          <w:rFonts w:ascii="Comic Sans MS" w:hAnsi="Comic Sans MS" w:cs="Arial"/>
          <w:b/>
          <w:bCs/>
          <w:szCs w:val="24"/>
          <w:u w:val="single"/>
          <w:lang w:val="en-GB"/>
        </w:rPr>
        <w:t>: Addendum Document</w:t>
      </w:r>
    </w:p>
    <w:p w:rsidR="006924F4" w:rsidRPr="000C61C3" w:rsidRDefault="006924F4" w:rsidP="006924F4">
      <w:pPr>
        <w:pStyle w:val="Default"/>
        <w:ind w:right="-680"/>
        <w:rPr>
          <w:rFonts w:ascii="Comic Sans MS" w:hAnsi="Comic Sans MS" w:cs="Arial"/>
          <w:color w:val="auto"/>
          <w:sz w:val="22"/>
        </w:rPr>
      </w:pPr>
      <w:r w:rsidRPr="000C61C3">
        <w:rPr>
          <w:rFonts w:ascii="Comic Sans MS" w:hAnsi="Comic Sans MS" w:cs="Arial"/>
          <w:color w:val="auto"/>
          <w:sz w:val="22"/>
        </w:rPr>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Belmayne ETNS has agreed the f</w:t>
      </w:r>
      <w:r w:rsidR="002604DC">
        <w:rPr>
          <w:rFonts w:ascii="Comic Sans MS" w:hAnsi="Comic Sans MS" w:cs="Arial"/>
          <w:color w:val="auto"/>
          <w:sz w:val="22"/>
        </w:rPr>
        <w:t>ollowing Child Safe Guarding Statement</w:t>
      </w:r>
      <w:r w:rsidRPr="000C61C3">
        <w:rPr>
          <w:rFonts w:ascii="Comic Sans MS" w:hAnsi="Comic Sans MS" w:cs="Arial"/>
          <w:color w:val="auto"/>
          <w:sz w:val="22"/>
        </w:rPr>
        <w:t xml:space="preserve">: </w:t>
      </w:r>
    </w:p>
    <w:p w:rsidR="006924F4" w:rsidRPr="000C61C3" w:rsidRDefault="006924F4" w:rsidP="006924F4">
      <w:pPr>
        <w:pStyle w:val="Default"/>
        <w:ind w:left="360" w:hanging="360"/>
        <w:rPr>
          <w:rFonts w:ascii="Comic Sans MS" w:hAnsi="Comic Sans MS" w:cs="Arial"/>
          <w:color w:val="auto"/>
          <w:sz w:val="22"/>
        </w:rPr>
      </w:pPr>
    </w:p>
    <w:p w:rsidR="006924F4" w:rsidRPr="000C61C3" w:rsidRDefault="006924F4" w:rsidP="006924F4">
      <w:pPr>
        <w:pStyle w:val="Default"/>
        <w:ind w:left="360" w:hanging="360"/>
        <w:rPr>
          <w:rFonts w:ascii="Comic Sans MS" w:hAnsi="Comic Sans MS" w:cs="Arial"/>
          <w:color w:val="auto"/>
          <w:sz w:val="22"/>
        </w:rPr>
      </w:pPr>
      <w:r w:rsidRPr="000C61C3">
        <w:rPr>
          <w:rFonts w:ascii="Comic Sans MS" w:hAnsi="Comic Sans MS" w:cs="Arial"/>
          <w:color w:val="auto"/>
          <w:sz w:val="22"/>
        </w:rPr>
        <w:t>1. The Board of Management has adopted and will implement fully and without modification the Department’s Child Protection Procedures for Primary and Post Primary Schools as part of this</w:t>
      </w:r>
      <w:r w:rsidR="002604DC">
        <w:rPr>
          <w:rFonts w:ascii="Comic Sans MS" w:hAnsi="Comic Sans MS" w:cs="Arial"/>
          <w:color w:val="auto"/>
          <w:sz w:val="22"/>
        </w:rPr>
        <w:t xml:space="preserve"> overall child safeguarding statement</w:t>
      </w:r>
      <w:r w:rsidRPr="000C61C3">
        <w:rPr>
          <w:rFonts w:ascii="Comic Sans MS" w:hAnsi="Comic Sans MS" w:cs="Arial"/>
          <w:color w:val="auto"/>
          <w:sz w:val="22"/>
        </w:rPr>
        <w:t xml:space="preserve">. </w:t>
      </w:r>
    </w:p>
    <w:p w:rsidR="006924F4" w:rsidRPr="000C61C3" w:rsidRDefault="006924F4" w:rsidP="006924F4">
      <w:pPr>
        <w:pStyle w:val="Default"/>
        <w:rPr>
          <w:rFonts w:ascii="Comic Sans MS" w:hAnsi="Comic Sans MS" w:cs="Arial"/>
          <w:color w:val="auto"/>
          <w:sz w:val="22"/>
        </w:rPr>
      </w:pPr>
    </w:p>
    <w:p w:rsidR="006924F4" w:rsidRPr="000C61C3" w:rsidRDefault="006924F4" w:rsidP="006924F4">
      <w:pPr>
        <w:pStyle w:val="Default"/>
        <w:ind w:left="360" w:hanging="360"/>
        <w:rPr>
          <w:rFonts w:ascii="Comic Sans MS" w:hAnsi="Comic Sans MS" w:cs="Arial"/>
          <w:color w:val="auto"/>
          <w:sz w:val="22"/>
        </w:rPr>
      </w:pPr>
      <w:r w:rsidRPr="000C61C3">
        <w:rPr>
          <w:rFonts w:ascii="Comic Sans MS" w:hAnsi="Comic Sans MS" w:cs="Arial"/>
          <w:color w:val="auto"/>
          <w:sz w:val="22"/>
        </w:rPr>
        <w:t>2. The Designated Liaison Person (DLP)</w:t>
      </w:r>
      <w:r w:rsidR="001C4F0A">
        <w:rPr>
          <w:rFonts w:ascii="Comic Sans MS" w:hAnsi="Comic Sans MS" w:cs="Arial"/>
          <w:color w:val="auto"/>
          <w:sz w:val="22"/>
        </w:rPr>
        <w:t xml:space="preserve"> and Relevant Person</w:t>
      </w:r>
      <w:r w:rsidRPr="000C61C3">
        <w:rPr>
          <w:rFonts w:ascii="Comic Sans MS" w:hAnsi="Comic Sans MS" w:cs="Arial"/>
          <w:color w:val="auto"/>
          <w:sz w:val="22"/>
        </w:rPr>
        <w:t xml:space="preserve"> is Sinéad O’Meara</w:t>
      </w:r>
      <w:r w:rsidR="002604DC">
        <w:rPr>
          <w:rFonts w:ascii="Comic Sans MS" w:hAnsi="Comic Sans MS" w:cs="Arial"/>
          <w:color w:val="auto"/>
          <w:sz w:val="22"/>
        </w:rPr>
        <w:t xml:space="preserve"> –School Principal</w:t>
      </w:r>
      <w:r w:rsidR="007878D2">
        <w:rPr>
          <w:rFonts w:ascii="Comic Sans MS" w:hAnsi="Comic Sans MS" w:cs="Arial"/>
          <w:color w:val="auto"/>
          <w:sz w:val="22"/>
        </w:rPr>
        <w:t>.</w:t>
      </w:r>
      <w:r w:rsidRPr="000C61C3">
        <w:rPr>
          <w:rFonts w:ascii="Comic Sans MS" w:hAnsi="Comic Sans MS" w:cs="Arial"/>
          <w:color w:val="auto"/>
          <w:sz w:val="22"/>
        </w:rPr>
        <w:t xml:space="preserve"> </w:t>
      </w:r>
    </w:p>
    <w:p w:rsidR="006924F4" w:rsidRPr="000C61C3" w:rsidRDefault="006924F4" w:rsidP="006924F4">
      <w:pPr>
        <w:pStyle w:val="Default"/>
        <w:rPr>
          <w:rFonts w:ascii="Comic Sans MS" w:hAnsi="Comic Sans MS" w:cs="Arial"/>
          <w:color w:val="auto"/>
          <w:sz w:val="22"/>
        </w:rPr>
      </w:pPr>
    </w:p>
    <w:p w:rsidR="006924F4" w:rsidRPr="000C61C3" w:rsidRDefault="006924F4" w:rsidP="00051D46">
      <w:pPr>
        <w:pStyle w:val="Default"/>
        <w:ind w:left="360" w:hanging="360"/>
        <w:rPr>
          <w:rFonts w:ascii="Comic Sans MS" w:hAnsi="Comic Sans MS" w:cs="Arial"/>
          <w:color w:val="auto"/>
          <w:sz w:val="22"/>
        </w:rPr>
      </w:pPr>
      <w:r w:rsidRPr="000C61C3">
        <w:rPr>
          <w:rFonts w:ascii="Comic Sans MS" w:hAnsi="Comic Sans MS" w:cs="Arial"/>
          <w:color w:val="auto"/>
          <w:sz w:val="22"/>
        </w:rPr>
        <w:t xml:space="preserve">3. The Deputy Designated Liaison Person (Deputy DLP) is </w:t>
      </w:r>
      <w:r w:rsidR="0012011B">
        <w:rPr>
          <w:rFonts w:ascii="Comic Sans MS" w:hAnsi="Comic Sans MS" w:cs="Arial"/>
          <w:color w:val="auto"/>
          <w:sz w:val="22"/>
        </w:rPr>
        <w:t>Gearóid O Fla</w:t>
      </w:r>
      <w:r w:rsidR="00051D46">
        <w:rPr>
          <w:rFonts w:ascii="Comic Sans MS" w:hAnsi="Comic Sans MS" w:cs="Arial"/>
          <w:color w:val="auto"/>
          <w:sz w:val="22"/>
        </w:rPr>
        <w:t>t</w:t>
      </w:r>
      <w:r w:rsidR="0012011B">
        <w:rPr>
          <w:rFonts w:ascii="Comic Sans MS" w:hAnsi="Comic Sans MS" w:cs="Arial"/>
          <w:color w:val="auto"/>
          <w:sz w:val="22"/>
        </w:rPr>
        <w:t>harta</w:t>
      </w:r>
      <w:r w:rsidR="00051D46">
        <w:rPr>
          <w:rFonts w:ascii="Comic Sans MS" w:hAnsi="Comic Sans MS" w:cs="Arial"/>
          <w:color w:val="auto"/>
          <w:sz w:val="22"/>
        </w:rPr>
        <w:t xml:space="preserve"> – Deputy Principal. </w:t>
      </w:r>
      <w:r w:rsidR="004F0C3E">
        <w:rPr>
          <w:rFonts w:ascii="Comic Sans MS" w:hAnsi="Comic Sans MS" w:cs="Arial"/>
          <w:color w:val="auto"/>
          <w:sz w:val="22"/>
        </w:rPr>
        <w:t>I</w:t>
      </w:r>
      <w:r w:rsidR="004C3483">
        <w:rPr>
          <w:rFonts w:ascii="Comic Sans MS" w:hAnsi="Comic Sans MS" w:cs="Arial"/>
          <w:color w:val="auto"/>
          <w:sz w:val="22"/>
        </w:rPr>
        <w:t xml:space="preserve">n </w:t>
      </w:r>
      <w:r w:rsidR="0012011B">
        <w:rPr>
          <w:rFonts w:ascii="Comic Sans MS" w:hAnsi="Comic Sans MS" w:cs="Arial"/>
          <w:color w:val="auto"/>
          <w:sz w:val="22"/>
        </w:rPr>
        <w:t>Gearóid</w:t>
      </w:r>
      <w:r w:rsidR="004C3483">
        <w:rPr>
          <w:rFonts w:ascii="Comic Sans MS" w:hAnsi="Comic Sans MS" w:cs="Arial"/>
          <w:color w:val="auto"/>
          <w:sz w:val="22"/>
        </w:rPr>
        <w:t xml:space="preserve">’s absence </w:t>
      </w:r>
      <w:r w:rsidR="004F0C3E">
        <w:rPr>
          <w:rFonts w:ascii="Comic Sans MS" w:hAnsi="Comic Sans MS" w:cs="Arial"/>
          <w:color w:val="auto"/>
          <w:sz w:val="22"/>
        </w:rPr>
        <w:t xml:space="preserve">reports can be made to </w:t>
      </w:r>
      <w:r w:rsidR="00A44FFB">
        <w:rPr>
          <w:rFonts w:ascii="Comic Sans MS" w:hAnsi="Comic Sans MS" w:cs="Arial"/>
          <w:color w:val="auto"/>
          <w:sz w:val="22"/>
        </w:rPr>
        <w:t>Joe Kavanagh</w:t>
      </w:r>
      <w:r w:rsidR="004F0C3E">
        <w:rPr>
          <w:rFonts w:ascii="Comic Sans MS" w:hAnsi="Comic Sans MS" w:cs="Arial"/>
          <w:color w:val="auto"/>
          <w:sz w:val="22"/>
        </w:rPr>
        <w:t xml:space="preserve">. In Joe’s absence reports can be made to </w:t>
      </w:r>
      <w:r w:rsidR="0012011B">
        <w:rPr>
          <w:rFonts w:ascii="Comic Sans MS" w:hAnsi="Comic Sans MS" w:cs="Arial"/>
          <w:color w:val="auto"/>
          <w:sz w:val="22"/>
        </w:rPr>
        <w:t>Viv Gaynor</w:t>
      </w:r>
      <w:r w:rsidR="00051D46">
        <w:rPr>
          <w:rFonts w:ascii="Comic Sans MS" w:hAnsi="Comic Sans MS" w:cs="Arial"/>
          <w:color w:val="auto"/>
          <w:sz w:val="22"/>
        </w:rPr>
        <w:t xml:space="preserve"> &amp; Geni Fallon</w:t>
      </w:r>
      <w:r w:rsidR="0012011B">
        <w:rPr>
          <w:rFonts w:ascii="Comic Sans MS" w:hAnsi="Comic Sans MS" w:cs="Arial"/>
          <w:color w:val="auto"/>
          <w:sz w:val="22"/>
        </w:rPr>
        <w:t xml:space="preserve"> – the school’s</w:t>
      </w:r>
      <w:r w:rsidR="004F0C3E">
        <w:rPr>
          <w:rFonts w:ascii="Comic Sans MS" w:hAnsi="Comic Sans MS" w:cs="Arial"/>
          <w:color w:val="auto"/>
          <w:sz w:val="22"/>
        </w:rPr>
        <w:t xml:space="preserve"> ISM Team.</w:t>
      </w:r>
    </w:p>
    <w:p w:rsidR="006924F4" w:rsidRPr="000C61C3" w:rsidRDefault="006924F4" w:rsidP="006924F4">
      <w:pPr>
        <w:pStyle w:val="Default"/>
        <w:ind w:left="360" w:hanging="360"/>
        <w:rPr>
          <w:rFonts w:ascii="Comic Sans MS" w:hAnsi="Comic Sans MS" w:cs="Arial"/>
          <w:color w:val="auto"/>
          <w:sz w:val="22"/>
        </w:rPr>
      </w:pPr>
      <w:r w:rsidRPr="000C61C3">
        <w:rPr>
          <w:rFonts w:ascii="Comic Sans MS" w:hAnsi="Comic Sans MS" w:cs="Arial"/>
          <w:color w:val="auto"/>
          <w:sz w:val="22"/>
        </w:rPr>
        <w:t xml:space="preserve">4. In its policies, practices and activities, Belmayne ETNS will adhere to the following principles of best practice in child protection and welfare: </w:t>
      </w:r>
    </w:p>
    <w:p w:rsidR="006924F4" w:rsidRPr="000C61C3" w:rsidRDefault="006924F4" w:rsidP="006924F4">
      <w:pPr>
        <w:pStyle w:val="Default"/>
        <w:ind w:left="360" w:right="-680"/>
        <w:rPr>
          <w:rFonts w:ascii="Comic Sans MS" w:hAnsi="Comic Sans MS" w:cs="Arial"/>
          <w:color w:val="auto"/>
          <w:sz w:val="22"/>
        </w:rPr>
      </w:pPr>
    </w:p>
    <w:p w:rsidR="006924F4" w:rsidRPr="000C61C3" w:rsidRDefault="006924F4" w:rsidP="006924F4">
      <w:pPr>
        <w:pStyle w:val="Default"/>
        <w:ind w:left="360" w:right="-680"/>
        <w:rPr>
          <w:rFonts w:ascii="Comic Sans MS" w:hAnsi="Comic Sans MS" w:cs="Arial"/>
          <w:color w:val="auto"/>
          <w:sz w:val="22"/>
        </w:rPr>
      </w:pPr>
      <w:r w:rsidRPr="000C61C3">
        <w:rPr>
          <w:rFonts w:ascii="Comic Sans MS" w:hAnsi="Comic Sans MS" w:cs="Arial"/>
          <w:color w:val="auto"/>
          <w:sz w:val="22"/>
        </w:rPr>
        <w:t xml:space="preserve">The school will </w:t>
      </w:r>
    </w:p>
    <w:p w:rsidR="006924F4" w:rsidRPr="000C61C3" w:rsidRDefault="006924F4" w:rsidP="006924F4">
      <w:pPr>
        <w:pStyle w:val="Default"/>
        <w:ind w:left="1080" w:hanging="360"/>
        <w:rPr>
          <w:rFonts w:ascii="Comic Sans MS" w:hAnsi="Comic Sans MS" w:cs="Arial"/>
          <w:color w:val="auto"/>
          <w:sz w:val="22"/>
        </w:rPr>
      </w:pPr>
    </w:p>
    <w:p w:rsidR="006924F4" w:rsidRPr="000C61C3" w:rsidRDefault="006924F4" w:rsidP="006924F4">
      <w:pPr>
        <w:pStyle w:val="Default"/>
        <w:ind w:left="1080" w:hanging="360"/>
        <w:rPr>
          <w:rFonts w:ascii="Comic Sans MS" w:hAnsi="Comic Sans MS" w:cs="Arial"/>
          <w:color w:val="auto"/>
          <w:sz w:val="22"/>
        </w:rPr>
      </w:pPr>
      <w:r w:rsidRPr="000C61C3">
        <w:rPr>
          <w:rFonts w:ascii="Comic Sans MS" w:hAnsi="Comic Sans MS" w:cs="Arial"/>
          <w:color w:val="auto"/>
          <w:sz w:val="22"/>
        </w:rPr>
        <w:t xml:space="preserve">• Recognise that the protection and welfare of children is of paramount importance,  regardless of all other considerations. </w:t>
      </w:r>
    </w:p>
    <w:p w:rsidR="006924F4" w:rsidRPr="000C61C3" w:rsidRDefault="006924F4" w:rsidP="006924F4">
      <w:pPr>
        <w:pStyle w:val="Default"/>
        <w:ind w:left="1080" w:hanging="360"/>
        <w:rPr>
          <w:rFonts w:ascii="Comic Sans MS" w:hAnsi="Comic Sans MS" w:cs="Arial"/>
          <w:color w:val="auto"/>
          <w:sz w:val="22"/>
        </w:rPr>
      </w:pPr>
    </w:p>
    <w:p w:rsidR="006924F4" w:rsidRPr="000C61C3" w:rsidRDefault="006924F4" w:rsidP="006924F4">
      <w:pPr>
        <w:pStyle w:val="Default"/>
        <w:ind w:left="1080" w:hanging="360"/>
        <w:rPr>
          <w:rFonts w:ascii="Comic Sans MS" w:hAnsi="Comic Sans MS" w:cs="Arial"/>
          <w:color w:val="auto"/>
          <w:sz w:val="22"/>
        </w:rPr>
      </w:pPr>
      <w:r w:rsidRPr="000C61C3">
        <w:rPr>
          <w:rFonts w:ascii="Comic Sans MS" w:hAnsi="Comic Sans MS" w:cs="Arial"/>
          <w:color w:val="auto"/>
          <w:sz w:val="22"/>
        </w:rPr>
        <w:t xml:space="preserve">• Fully co-operate with the relevant statutory authorities in relation to child protection and welfare matters </w:t>
      </w:r>
      <w:r w:rsidR="007878D2">
        <w:rPr>
          <w:rFonts w:ascii="Comic Sans MS" w:hAnsi="Comic Sans MS" w:cs="Arial"/>
          <w:color w:val="auto"/>
          <w:sz w:val="22"/>
        </w:rPr>
        <w:t>.</w:t>
      </w:r>
    </w:p>
    <w:p w:rsidR="006924F4" w:rsidRPr="000C61C3" w:rsidRDefault="006924F4" w:rsidP="006924F4">
      <w:pPr>
        <w:pStyle w:val="Default"/>
        <w:ind w:left="1080" w:hanging="360"/>
        <w:rPr>
          <w:rFonts w:ascii="Comic Sans MS" w:hAnsi="Comic Sans MS" w:cs="Arial"/>
          <w:color w:val="auto"/>
          <w:sz w:val="22"/>
        </w:rPr>
      </w:pPr>
    </w:p>
    <w:p w:rsidR="006924F4" w:rsidRPr="000C61C3" w:rsidRDefault="006924F4" w:rsidP="006924F4">
      <w:pPr>
        <w:pStyle w:val="Default"/>
        <w:ind w:left="1080" w:hanging="360"/>
        <w:rPr>
          <w:rFonts w:ascii="Comic Sans MS" w:hAnsi="Comic Sans MS" w:cs="Arial"/>
          <w:color w:val="auto"/>
          <w:sz w:val="22"/>
        </w:rPr>
      </w:pPr>
      <w:r w:rsidRPr="00544E80">
        <w:rPr>
          <w:rFonts w:ascii="Comic Sans MS" w:hAnsi="Comic Sans MS" w:cs="Arial"/>
          <w:color w:val="auto"/>
          <w:sz w:val="22"/>
        </w:rPr>
        <w:t>• Adopt safe practices to minimise the possibility of harm or accidents happening to children and protect workers from the necessity to take unnecessary risks that may leave themselves open to accusations of abuse</w:t>
      </w:r>
      <w:r w:rsidR="002604DC">
        <w:rPr>
          <w:rFonts w:ascii="Comic Sans MS" w:hAnsi="Comic Sans MS" w:cs="Arial"/>
          <w:color w:val="auto"/>
          <w:sz w:val="22"/>
        </w:rPr>
        <w:t xml:space="preserve">, harm </w:t>
      </w:r>
      <w:r w:rsidRPr="00544E80">
        <w:rPr>
          <w:rFonts w:ascii="Comic Sans MS" w:hAnsi="Comic Sans MS" w:cs="Arial"/>
          <w:color w:val="auto"/>
          <w:sz w:val="22"/>
        </w:rPr>
        <w:t>or neglect.</w:t>
      </w:r>
    </w:p>
    <w:p w:rsidR="006924F4" w:rsidRPr="000C61C3" w:rsidRDefault="006924F4" w:rsidP="006924F4">
      <w:pPr>
        <w:pStyle w:val="Default"/>
        <w:ind w:left="1080" w:hanging="360"/>
        <w:rPr>
          <w:rFonts w:ascii="Comic Sans MS" w:hAnsi="Comic Sans MS" w:cs="Arial"/>
          <w:color w:val="auto"/>
          <w:sz w:val="22"/>
        </w:rPr>
      </w:pPr>
    </w:p>
    <w:p w:rsidR="006924F4" w:rsidRPr="000C61C3" w:rsidRDefault="006924F4" w:rsidP="006924F4">
      <w:pPr>
        <w:pStyle w:val="Default"/>
        <w:ind w:left="1080" w:hanging="360"/>
        <w:rPr>
          <w:rFonts w:ascii="Comic Sans MS" w:hAnsi="Comic Sans MS" w:cs="Arial"/>
          <w:color w:val="auto"/>
          <w:sz w:val="22"/>
        </w:rPr>
      </w:pPr>
      <w:r w:rsidRPr="000C61C3">
        <w:rPr>
          <w:rFonts w:ascii="Comic Sans MS" w:hAnsi="Comic Sans MS" w:cs="Arial"/>
          <w:color w:val="auto"/>
          <w:sz w:val="22"/>
        </w:rPr>
        <w:lastRenderedPageBreak/>
        <w:t xml:space="preserve">• Develop a practice of openness with parents and encourage parental involvement in the education of their children. </w:t>
      </w:r>
    </w:p>
    <w:p w:rsidR="006924F4" w:rsidRPr="000C61C3" w:rsidRDefault="006924F4" w:rsidP="006924F4">
      <w:pPr>
        <w:pStyle w:val="Default"/>
        <w:ind w:left="1080" w:hanging="360"/>
        <w:rPr>
          <w:rFonts w:ascii="Comic Sans MS" w:hAnsi="Comic Sans MS" w:cs="Arial"/>
          <w:color w:val="auto"/>
          <w:sz w:val="22"/>
        </w:rPr>
      </w:pPr>
    </w:p>
    <w:p w:rsidR="006924F4" w:rsidRPr="000C61C3" w:rsidRDefault="006924F4" w:rsidP="006924F4">
      <w:pPr>
        <w:pStyle w:val="Default"/>
        <w:ind w:left="1080" w:hanging="360"/>
        <w:rPr>
          <w:rFonts w:ascii="Comic Sans MS" w:hAnsi="Comic Sans MS" w:cs="Arial"/>
          <w:color w:val="auto"/>
          <w:sz w:val="22"/>
        </w:rPr>
      </w:pPr>
      <w:r w:rsidRPr="000C61C3">
        <w:rPr>
          <w:rFonts w:ascii="Comic Sans MS" w:hAnsi="Comic Sans MS" w:cs="Arial"/>
          <w:color w:val="auto"/>
          <w:sz w:val="22"/>
        </w:rPr>
        <w:t xml:space="preserve">• Fully respect confidentiality requirements </w:t>
      </w:r>
      <w:r w:rsidR="002604DC">
        <w:rPr>
          <w:rFonts w:ascii="Comic Sans MS" w:hAnsi="Comic Sans MS" w:cs="Arial"/>
          <w:color w:val="auto"/>
          <w:sz w:val="22"/>
        </w:rPr>
        <w:t xml:space="preserve">in dealing with child safeguarding </w:t>
      </w:r>
      <w:r w:rsidRPr="000C61C3">
        <w:rPr>
          <w:rFonts w:ascii="Comic Sans MS" w:hAnsi="Comic Sans MS" w:cs="Arial"/>
          <w:color w:val="auto"/>
          <w:sz w:val="22"/>
        </w:rPr>
        <w:t xml:space="preserve">matters. </w:t>
      </w:r>
    </w:p>
    <w:p w:rsidR="006924F4" w:rsidRDefault="006924F4" w:rsidP="006924F4">
      <w:pPr>
        <w:rPr>
          <w:rFonts w:ascii="Comic Sans MS" w:hAnsi="Comic Sans MS" w:cs="Arial"/>
          <w:szCs w:val="24"/>
          <w:lang w:val="en-GB"/>
        </w:rPr>
      </w:pPr>
    </w:p>
    <w:p w:rsidR="006924F4" w:rsidRDefault="006924F4" w:rsidP="006924F4">
      <w:pPr>
        <w:rPr>
          <w:rFonts w:ascii="Comic Sans MS" w:hAnsi="Comic Sans MS" w:cs="Arial"/>
          <w:szCs w:val="24"/>
          <w:lang w:val="en-GB"/>
        </w:rPr>
      </w:pPr>
    </w:p>
    <w:p w:rsidR="006924F4" w:rsidRDefault="006924F4" w:rsidP="006924F4">
      <w:pPr>
        <w:rPr>
          <w:rFonts w:ascii="Comic Sans MS" w:hAnsi="Comic Sans MS" w:cs="Arial"/>
          <w:szCs w:val="24"/>
          <w:lang w:val="en-GB"/>
        </w:rPr>
      </w:pPr>
    </w:p>
    <w:p w:rsidR="00F574E7" w:rsidRDefault="00F574E7" w:rsidP="006924F4">
      <w:pPr>
        <w:jc w:val="center"/>
        <w:rPr>
          <w:rFonts w:ascii="Comic Sans MS" w:hAnsi="Comic Sans MS" w:cs="Arial"/>
          <w:b/>
          <w:szCs w:val="24"/>
          <w:u w:val="single"/>
          <w:lang w:val="en-GB"/>
        </w:rPr>
      </w:pPr>
    </w:p>
    <w:p w:rsidR="006924F4" w:rsidRPr="003D4C9B" w:rsidRDefault="006924F4" w:rsidP="006924F4">
      <w:pPr>
        <w:jc w:val="center"/>
        <w:rPr>
          <w:rFonts w:ascii="Comic Sans MS" w:hAnsi="Comic Sans MS" w:cs="Arial"/>
          <w:szCs w:val="24"/>
          <w:lang w:val="en-GB"/>
        </w:rPr>
      </w:pPr>
      <w:r w:rsidRPr="000C61C3">
        <w:rPr>
          <w:rFonts w:ascii="Comic Sans MS" w:hAnsi="Comic Sans MS" w:cs="Arial"/>
          <w:b/>
          <w:szCs w:val="24"/>
          <w:u w:val="single"/>
          <w:lang w:val="en-GB"/>
        </w:rPr>
        <w:t xml:space="preserve">Child </w:t>
      </w:r>
      <w:r w:rsidR="002604DC">
        <w:rPr>
          <w:rFonts w:ascii="Comic Sans MS" w:hAnsi="Comic Sans MS" w:cs="Arial"/>
          <w:b/>
          <w:szCs w:val="24"/>
          <w:u w:val="single"/>
          <w:lang w:val="en-GB"/>
        </w:rPr>
        <w:t>Safe Guarding Statement</w:t>
      </w:r>
      <w:r w:rsidRPr="000C61C3">
        <w:rPr>
          <w:rFonts w:ascii="Comic Sans MS" w:hAnsi="Comic Sans MS" w:cs="Arial"/>
          <w:b/>
          <w:szCs w:val="24"/>
          <w:u w:val="single"/>
          <w:lang w:val="en-GB"/>
        </w:rPr>
        <w:t xml:space="preserve"> </w:t>
      </w:r>
      <w:r w:rsidR="003C3F2C">
        <w:rPr>
          <w:rFonts w:ascii="Comic Sans MS" w:hAnsi="Comic Sans MS" w:cs="Arial"/>
          <w:b/>
          <w:szCs w:val="24"/>
          <w:u w:val="single"/>
          <w:lang w:val="en-GB"/>
        </w:rPr>
        <w:t xml:space="preserve">October </w:t>
      </w:r>
      <w:r w:rsidR="0012011B">
        <w:rPr>
          <w:rFonts w:ascii="Comic Sans MS" w:hAnsi="Comic Sans MS" w:cs="Arial"/>
          <w:b/>
          <w:szCs w:val="24"/>
          <w:u w:val="single"/>
          <w:lang w:val="en-GB"/>
        </w:rPr>
        <w:t>2019</w:t>
      </w:r>
      <w:r w:rsidR="003C3F2C">
        <w:rPr>
          <w:rFonts w:ascii="Comic Sans MS" w:hAnsi="Comic Sans MS" w:cs="Arial"/>
          <w:b/>
          <w:szCs w:val="24"/>
          <w:u w:val="single"/>
          <w:lang w:val="en-GB"/>
        </w:rPr>
        <w:t>- October</w:t>
      </w:r>
      <w:r w:rsidR="002604DC">
        <w:rPr>
          <w:rFonts w:ascii="Comic Sans MS" w:hAnsi="Comic Sans MS" w:cs="Arial"/>
          <w:b/>
          <w:szCs w:val="24"/>
          <w:u w:val="single"/>
          <w:lang w:val="en-GB"/>
        </w:rPr>
        <w:t xml:space="preserve"> 20</w:t>
      </w:r>
      <w:r w:rsidR="0012011B">
        <w:rPr>
          <w:rFonts w:ascii="Comic Sans MS" w:hAnsi="Comic Sans MS" w:cs="Arial"/>
          <w:b/>
          <w:szCs w:val="24"/>
          <w:u w:val="single"/>
          <w:lang w:val="en-GB"/>
        </w:rPr>
        <w:t>20</w:t>
      </w:r>
    </w:p>
    <w:p w:rsidR="00AA1F9A" w:rsidRPr="00266CE8" w:rsidRDefault="002604DC" w:rsidP="00290F4B">
      <w:pPr>
        <w:pStyle w:val="ColorfulList-Accent11"/>
        <w:numPr>
          <w:ilvl w:val="0"/>
          <w:numId w:val="1"/>
        </w:numPr>
        <w:spacing w:before="100" w:beforeAutospacing="1" w:after="100" w:afterAutospacing="1" w:line="240" w:lineRule="auto"/>
        <w:rPr>
          <w:rFonts w:ascii="Comic Sans MS" w:eastAsia="Times New Roman" w:hAnsi="Comic Sans MS" w:cs="Arial"/>
          <w:szCs w:val="24"/>
        </w:rPr>
      </w:pPr>
      <w:r>
        <w:rPr>
          <w:rFonts w:ascii="Comic Sans MS" w:eastAsia="Times New Roman" w:hAnsi="Comic Sans MS" w:cs="Arial"/>
          <w:szCs w:val="24"/>
        </w:rPr>
        <w:t>This statement</w:t>
      </w:r>
      <w:r w:rsidR="0061083F" w:rsidRPr="00650EE3">
        <w:rPr>
          <w:rFonts w:ascii="Comic Sans MS" w:eastAsia="Times New Roman" w:hAnsi="Comic Sans MS" w:cs="Arial"/>
          <w:szCs w:val="24"/>
        </w:rPr>
        <w:t xml:space="preserve"> was</w:t>
      </w:r>
      <w:r w:rsidR="006924F4" w:rsidRPr="00650EE3">
        <w:rPr>
          <w:rFonts w:ascii="Comic Sans MS" w:eastAsia="Times New Roman" w:hAnsi="Comic Sans MS" w:cs="Arial"/>
          <w:szCs w:val="24"/>
        </w:rPr>
        <w:t xml:space="preserve"> circulated to the staff where f</w:t>
      </w:r>
      <w:r w:rsidR="00715295">
        <w:rPr>
          <w:rFonts w:ascii="Comic Sans MS" w:eastAsia="Times New Roman" w:hAnsi="Comic Sans MS" w:cs="Arial"/>
          <w:szCs w:val="24"/>
        </w:rPr>
        <w:t xml:space="preserve">urther amendments were made then </w:t>
      </w:r>
      <w:r w:rsidR="0012011B">
        <w:rPr>
          <w:rFonts w:ascii="Comic Sans MS" w:eastAsia="Times New Roman" w:hAnsi="Comic Sans MS" w:cs="Arial"/>
          <w:szCs w:val="24"/>
        </w:rPr>
        <w:t>to t</w:t>
      </w:r>
      <w:r w:rsidR="006924F4" w:rsidRPr="00650EE3">
        <w:rPr>
          <w:rFonts w:ascii="Comic Sans MS" w:eastAsia="Times New Roman" w:hAnsi="Comic Sans MS" w:cs="Arial"/>
          <w:szCs w:val="24"/>
        </w:rPr>
        <w:t xml:space="preserve">he Parents Council. The </w:t>
      </w:r>
      <w:r w:rsidR="0012011B">
        <w:rPr>
          <w:rFonts w:ascii="Comic Sans MS" w:eastAsia="Times New Roman" w:hAnsi="Comic Sans MS" w:cs="Arial"/>
          <w:szCs w:val="24"/>
        </w:rPr>
        <w:t>2019</w:t>
      </w:r>
      <w:r w:rsidR="007E3AC9">
        <w:rPr>
          <w:rFonts w:ascii="Comic Sans MS" w:eastAsia="Times New Roman" w:hAnsi="Comic Sans MS" w:cs="Arial"/>
          <w:szCs w:val="24"/>
        </w:rPr>
        <w:t xml:space="preserve"> </w:t>
      </w:r>
      <w:r w:rsidR="008E5D50" w:rsidRPr="00650EE3">
        <w:rPr>
          <w:rFonts w:ascii="Comic Sans MS" w:eastAsia="Times New Roman" w:hAnsi="Comic Sans MS" w:cs="Arial"/>
          <w:szCs w:val="24"/>
        </w:rPr>
        <w:t xml:space="preserve">edition </w:t>
      </w:r>
      <w:r w:rsidR="008E5D50" w:rsidRPr="00266CE8">
        <w:rPr>
          <w:rFonts w:ascii="Comic Sans MS" w:eastAsia="Times New Roman" w:hAnsi="Comic Sans MS" w:cs="Arial"/>
          <w:szCs w:val="24"/>
        </w:rPr>
        <w:t xml:space="preserve">was </w:t>
      </w:r>
      <w:r w:rsidR="006924F4" w:rsidRPr="00266CE8">
        <w:rPr>
          <w:rFonts w:ascii="Comic Sans MS" w:eastAsia="Times New Roman" w:hAnsi="Comic Sans MS" w:cs="Arial"/>
          <w:szCs w:val="24"/>
        </w:rPr>
        <w:t xml:space="preserve">ratified at the Board of Management Meeting by the Chairperson </w:t>
      </w:r>
      <w:r w:rsidR="00CC5275">
        <w:rPr>
          <w:rFonts w:ascii="Comic Sans MS" w:eastAsia="Times New Roman" w:hAnsi="Comic Sans MS" w:cs="Arial"/>
          <w:szCs w:val="24"/>
        </w:rPr>
        <w:t>Carol Norton.</w:t>
      </w:r>
      <w:r w:rsidR="006924F4" w:rsidRPr="00266CE8">
        <w:rPr>
          <w:rFonts w:ascii="Comic Sans MS" w:eastAsia="Times New Roman" w:hAnsi="Comic Sans MS" w:cs="Arial"/>
          <w:szCs w:val="24"/>
        </w:rPr>
        <w:t xml:space="preserve"> </w:t>
      </w:r>
      <w:r w:rsidR="00650EE3" w:rsidRPr="00266CE8">
        <w:rPr>
          <w:rFonts w:ascii="Comic Sans MS" w:eastAsia="Times New Roman" w:hAnsi="Comic Sans MS" w:cs="Arial"/>
          <w:szCs w:val="24"/>
        </w:rPr>
        <w:t xml:space="preserve">Each Teacher keeps a copy of the Child </w:t>
      </w:r>
      <w:r>
        <w:rPr>
          <w:rFonts w:ascii="Comic Sans MS" w:eastAsia="Times New Roman" w:hAnsi="Comic Sans MS" w:cs="Arial"/>
          <w:szCs w:val="24"/>
        </w:rPr>
        <w:t xml:space="preserve">Safe Guarding Statement </w:t>
      </w:r>
      <w:r w:rsidR="00650EE3" w:rsidRPr="00266CE8">
        <w:rPr>
          <w:rFonts w:ascii="Comic Sans MS" w:eastAsia="Times New Roman" w:hAnsi="Comic Sans MS" w:cs="Arial"/>
          <w:szCs w:val="24"/>
        </w:rPr>
        <w:t>stuck to the wall beside their desk.</w:t>
      </w:r>
    </w:p>
    <w:p w:rsidR="006924F4" w:rsidRPr="00AA1F9A" w:rsidRDefault="007E3AC9" w:rsidP="00290F4B">
      <w:pPr>
        <w:pStyle w:val="ColorfulList-Accent11"/>
        <w:numPr>
          <w:ilvl w:val="0"/>
          <w:numId w:val="1"/>
        </w:numPr>
        <w:spacing w:before="100" w:beforeAutospacing="1" w:after="100" w:afterAutospacing="1" w:line="240" w:lineRule="auto"/>
        <w:rPr>
          <w:rStyle w:val="Hyperlink"/>
          <w:rFonts w:ascii="Comic Sans MS" w:eastAsia="Times New Roman" w:hAnsi="Comic Sans MS" w:cs="Arial"/>
          <w:color w:val="auto"/>
          <w:szCs w:val="24"/>
          <w:u w:val="none"/>
        </w:rPr>
      </w:pPr>
      <w:r>
        <w:rPr>
          <w:rFonts w:ascii="Comic Sans MS" w:eastAsia="Times New Roman" w:hAnsi="Comic Sans MS" w:cs="Arial"/>
          <w:szCs w:val="24"/>
        </w:rPr>
        <w:t xml:space="preserve">This </w:t>
      </w:r>
      <w:r w:rsidR="002604DC">
        <w:rPr>
          <w:rFonts w:ascii="Comic Sans MS" w:eastAsia="Times New Roman" w:hAnsi="Comic Sans MS" w:cs="Arial"/>
          <w:szCs w:val="24"/>
        </w:rPr>
        <w:t xml:space="preserve">document </w:t>
      </w:r>
      <w:r w:rsidR="006924F4" w:rsidRPr="00AA1F9A">
        <w:rPr>
          <w:rFonts w:ascii="Comic Sans MS" w:eastAsia="Times New Roman" w:hAnsi="Comic Sans MS" w:cs="Arial"/>
          <w:szCs w:val="24"/>
        </w:rPr>
        <w:t>serves to give an outline only of the Children First National Guidance for the Protect</w:t>
      </w:r>
      <w:r w:rsidR="002604DC">
        <w:rPr>
          <w:rFonts w:ascii="Comic Sans MS" w:eastAsia="Times New Roman" w:hAnsi="Comic Sans MS" w:cs="Arial"/>
          <w:szCs w:val="24"/>
        </w:rPr>
        <w:t>ion and Welfare of Children 2017</w:t>
      </w:r>
      <w:r w:rsidR="006924F4" w:rsidRPr="00AA1F9A">
        <w:rPr>
          <w:rFonts w:ascii="Comic Sans MS" w:eastAsia="Times New Roman" w:hAnsi="Comic Sans MS" w:cs="Arial"/>
          <w:szCs w:val="24"/>
        </w:rPr>
        <w:t xml:space="preserve">. This </w:t>
      </w:r>
      <w:r w:rsidR="002604DC">
        <w:rPr>
          <w:rFonts w:ascii="Comic Sans MS" w:eastAsia="Times New Roman" w:hAnsi="Comic Sans MS" w:cs="Arial"/>
          <w:szCs w:val="24"/>
        </w:rPr>
        <w:t>document</w:t>
      </w:r>
      <w:r w:rsidR="006924F4" w:rsidRPr="00AA1F9A">
        <w:rPr>
          <w:rFonts w:ascii="Comic Sans MS" w:eastAsia="Times New Roman" w:hAnsi="Comic Sans MS" w:cs="Arial"/>
          <w:szCs w:val="24"/>
        </w:rPr>
        <w:t xml:space="preserve"> outlines policy and procedures that staff in Belmayne ETNS follow in light of concerns and reporting. This </w:t>
      </w:r>
      <w:r w:rsidR="002604DC">
        <w:rPr>
          <w:rFonts w:ascii="Comic Sans MS" w:eastAsia="Times New Roman" w:hAnsi="Comic Sans MS" w:cs="Arial"/>
          <w:szCs w:val="24"/>
        </w:rPr>
        <w:t>document</w:t>
      </w:r>
      <w:r w:rsidR="006924F4" w:rsidRPr="00AA1F9A">
        <w:rPr>
          <w:rFonts w:ascii="Comic Sans MS" w:eastAsia="Times New Roman" w:hAnsi="Comic Sans MS" w:cs="Arial"/>
          <w:szCs w:val="24"/>
        </w:rPr>
        <w:t xml:space="preserve"> also outlines Parental Responsibility regarding concerns relating to same. The full document can be read on </w:t>
      </w:r>
      <w:hyperlink r:id="rId8" w:history="1">
        <w:r w:rsidR="006924F4" w:rsidRPr="00AA1F9A">
          <w:rPr>
            <w:rStyle w:val="Hyperlink"/>
            <w:rFonts w:ascii="Comic Sans MS" w:eastAsia="Times New Roman" w:hAnsi="Comic Sans MS" w:cs="Arial"/>
            <w:color w:val="auto"/>
            <w:szCs w:val="24"/>
          </w:rPr>
          <w:t>www.hse.ie</w:t>
        </w:r>
      </w:hyperlink>
      <w:r w:rsidR="006924F4" w:rsidRPr="00AA1F9A">
        <w:rPr>
          <w:rStyle w:val="Hyperlink"/>
          <w:rFonts w:ascii="Comic Sans MS" w:eastAsia="Times New Roman" w:hAnsi="Comic Sans MS" w:cs="Arial"/>
          <w:color w:val="auto"/>
          <w:szCs w:val="24"/>
        </w:rPr>
        <w:t>.</w:t>
      </w:r>
    </w:p>
    <w:p w:rsidR="006924F4" w:rsidRPr="000C61C3" w:rsidRDefault="006924F4" w:rsidP="003C3F2C">
      <w:pPr>
        <w:pStyle w:val="ColorfulList-Accent11"/>
        <w:spacing w:before="100" w:beforeAutospacing="1" w:after="100" w:afterAutospacing="1" w:line="240" w:lineRule="auto"/>
        <w:ind w:left="0"/>
        <w:rPr>
          <w:rFonts w:ascii="Comic Sans MS" w:eastAsia="Times New Roman" w:hAnsi="Comic Sans MS" w:cs="Arial"/>
          <w:szCs w:val="24"/>
        </w:rPr>
      </w:pPr>
    </w:p>
    <w:p w:rsidR="006924F4" w:rsidRPr="003C3F2C" w:rsidRDefault="006924F4" w:rsidP="003C3F2C">
      <w:pPr>
        <w:pStyle w:val="ColorfulList-Accent11"/>
        <w:numPr>
          <w:ilvl w:val="0"/>
          <w:numId w:val="1"/>
        </w:numPr>
        <w:autoSpaceDE w:val="0"/>
        <w:autoSpaceDN w:val="0"/>
        <w:adjustRightInd w:val="0"/>
        <w:spacing w:before="100" w:beforeAutospacing="1" w:after="0" w:afterAutospacing="1" w:line="240" w:lineRule="auto"/>
        <w:rPr>
          <w:rFonts w:ascii="Comic Sans MS" w:hAnsi="Comic Sans MS" w:cs="Arial"/>
          <w:szCs w:val="24"/>
        </w:rPr>
      </w:pPr>
      <w:r w:rsidRPr="00544E80">
        <w:rPr>
          <w:rFonts w:ascii="Comic Sans MS" w:eastAsia="Times New Roman" w:hAnsi="Comic Sans MS" w:cs="Arial"/>
          <w:szCs w:val="24"/>
        </w:rPr>
        <w:t>Belmayne ETNS</w:t>
      </w:r>
      <w:r w:rsidR="00F30C76">
        <w:rPr>
          <w:rFonts w:ascii="Comic Sans MS" w:eastAsia="Times New Roman" w:hAnsi="Comic Sans MS" w:cs="Arial"/>
          <w:szCs w:val="24"/>
        </w:rPr>
        <w:t xml:space="preserve">’s ethos is such as to support </w:t>
      </w:r>
      <w:r w:rsidRPr="00544E80">
        <w:rPr>
          <w:rFonts w:ascii="Comic Sans MS" w:eastAsia="Times New Roman" w:hAnsi="Comic Sans MS" w:cs="Arial"/>
          <w:szCs w:val="24"/>
        </w:rPr>
        <w:t>where possible families who are experiencing challenges through referrals to outside agencies, support in class, behaviou</w:t>
      </w:r>
      <w:r w:rsidR="00F30C76">
        <w:rPr>
          <w:rFonts w:ascii="Comic Sans MS" w:eastAsia="Times New Roman" w:hAnsi="Comic Sans MS" w:cs="Arial"/>
          <w:szCs w:val="24"/>
        </w:rPr>
        <w:t>r modification, meetings etc. with</w:t>
      </w:r>
      <w:r w:rsidRPr="00544E80">
        <w:rPr>
          <w:rFonts w:ascii="Comic Sans MS" w:eastAsia="Times New Roman" w:hAnsi="Comic Sans MS" w:cs="Arial"/>
          <w:szCs w:val="24"/>
        </w:rPr>
        <w:t xml:space="preserve"> the Principal, the Board of Management, Staff, access to our Home School Community Liaison Co-Ordinator and liaising with outside age</w:t>
      </w:r>
      <w:r w:rsidRPr="003C3F2C">
        <w:rPr>
          <w:rFonts w:ascii="Comic Sans MS" w:eastAsia="Times New Roman" w:hAnsi="Comic Sans MS" w:cs="Arial"/>
          <w:szCs w:val="24"/>
        </w:rPr>
        <w:t>ncies.</w:t>
      </w:r>
    </w:p>
    <w:p w:rsidR="003C3F2C" w:rsidRDefault="003C3F2C" w:rsidP="008C5C68">
      <w:pPr>
        <w:jc w:val="center"/>
        <w:rPr>
          <w:rFonts w:ascii="Comic Sans MS" w:hAnsi="Comic Sans MS" w:cs="Arial"/>
          <w:szCs w:val="24"/>
          <w:u w:val="single"/>
          <w:lang w:val="en-GB"/>
        </w:rPr>
      </w:pPr>
    </w:p>
    <w:p w:rsidR="006924F4" w:rsidRPr="003C3F2C" w:rsidRDefault="006924F4" w:rsidP="008C5C68">
      <w:pPr>
        <w:jc w:val="center"/>
        <w:rPr>
          <w:rFonts w:ascii="Comic Sans MS" w:hAnsi="Comic Sans MS" w:cs="Arial"/>
          <w:b/>
          <w:szCs w:val="24"/>
          <w:u w:val="single"/>
          <w:lang w:val="en-GB"/>
        </w:rPr>
      </w:pPr>
      <w:r w:rsidRPr="003C3F2C">
        <w:rPr>
          <w:rFonts w:ascii="Comic Sans MS" w:hAnsi="Comic Sans MS" w:cs="Arial"/>
          <w:b/>
          <w:szCs w:val="24"/>
          <w:u w:val="single"/>
          <w:lang w:val="en-GB"/>
        </w:rPr>
        <w:t>Background Research and Key Principles</w:t>
      </w:r>
      <w:r w:rsidR="008C5C68" w:rsidRPr="003C3F2C">
        <w:rPr>
          <w:rFonts w:ascii="Comic Sans MS" w:hAnsi="Comic Sans MS" w:cs="Arial"/>
          <w:b/>
          <w:szCs w:val="24"/>
          <w:u w:val="single"/>
          <w:lang w:val="en-GB"/>
        </w:rPr>
        <w:t xml:space="preserve"> to this document</w:t>
      </w:r>
      <w:r w:rsidRPr="003C3F2C">
        <w:rPr>
          <w:rFonts w:ascii="Comic Sans MS" w:hAnsi="Comic Sans MS" w:cs="Arial"/>
          <w:b/>
          <w:szCs w:val="24"/>
          <w:u w:val="single"/>
          <w:lang w:val="en-GB"/>
        </w:rPr>
        <w:t>:</w:t>
      </w:r>
    </w:p>
    <w:p w:rsidR="006924F4" w:rsidRPr="000C61C3" w:rsidRDefault="006924F4" w:rsidP="006924F4">
      <w:pPr>
        <w:autoSpaceDE w:val="0"/>
        <w:autoSpaceDN w:val="0"/>
        <w:adjustRightInd w:val="0"/>
        <w:spacing w:before="100" w:beforeAutospacing="1" w:after="0" w:afterAutospacing="1" w:line="240" w:lineRule="auto"/>
        <w:rPr>
          <w:rFonts w:ascii="Comic Sans MS" w:hAnsi="Comic Sans MS" w:cs="Arial"/>
          <w:szCs w:val="24"/>
          <w:u w:val="single"/>
        </w:rPr>
      </w:pPr>
      <w:r w:rsidRPr="000C61C3">
        <w:rPr>
          <w:rFonts w:ascii="Comic Sans MS" w:hAnsi="Comic Sans MS" w:cs="Arial"/>
          <w:szCs w:val="24"/>
          <w:u w:val="single"/>
        </w:rPr>
        <w:t>Background:</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Some parents, for a range of reasons,</w:t>
      </w:r>
      <w:r w:rsidR="008C5C68">
        <w:rPr>
          <w:rFonts w:ascii="Comic Sans MS" w:hAnsi="Comic Sans MS" w:cs="Arial"/>
          <w:szCs w:val="24"/>
        </w:rPr>
        <w:t xml:space="preserve"> are not able to provide </w:t>
      </w:r>
      <w:r w:rsidRPr="000C61C3">
        <w:rPr>
          <w:rFonts w:ascii="Comic Sans MS" w:hAnsi="Comic Sans MS" w:cs="Arial"/>
          <w:szCs w:val="24"/>
        </w:rPr>
        <w:t xml:space="preserve">care for their children. These families need more intensive assessment, support and direct interventions to ensure the safety and well-being of their children. People working with children and the wider public should know that early action by them is very often the best way to protect children and to enable a family to stay together. Professionals also have an important part to play and their </w:t>
      </w:r>
      <w:r w:rsidRPr="000C61C3">
        <w:rPr>
          <w:rFonts w:ascii="Comic Sans MS" w:hAnsi="Comic Sans MS" w:cs="Arial"/>
          <w:szCs w:val="24"/>
        </w:rPr>
        <w:lastRenderedPageBreak/>
        <w:t xml:space="preserve">actions need to reflect the principles and objectives of </w:t>
      </w:r>
      <w:r w:rsidRPr="00AA1F9A">
        <w:rPr>
          <w:rFonts w:ascii="Comic Sans MS" w:hAnsi="Comic Sans MS" w:cs="Arial"/>
          <w:szCs w:val="24"/>
        </w:rPr>
        <w:t>the Children First: National Guidance for the Protecti</w:t>
      </w:r>
      <w:r w:rsidR="002604DC">
        <w:rPr>
          <w:rFonts w:ascii="Comic Sans MS" w:hAnsi="Comic Sans MS" w:cs="Arial"/>
          <w:szCs w:val="24"/>
        </w:rPr>
        <w:t>on and Welfare of Children, 2017</w:t>
      </w:r>
      <w:r w:rsidRPr="00AA1F9A">
        <w:rPr>
          <w:rFonts w:ascii="Comic Sans MS" w:hAnsi="Comic Sans MS" w:cs="Arial"/>
          <w:szCs w:val="24"/>
        </w:rPr>
        <w:t>.</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Professionals and others working with children need to pay particular attention to the needs of children who may be at risk of abuse</w:t>
      </w:r>
      <w:r w:rsidR="002604DC">
        <w:rPr>
          <w:rFonts w:ascii="Comic Sans MS" w:hAnsi="Comic Sans MS" w:cs="Arial"/>
          <w:szCs w:val="24"/>
        </w:rPr>
        <w:t xml:space="preserve"> or harm</w:t>
      </w:r>
      <w:r w:rsidRPr="00544E80">
        <w:rPr>
          <w:rFonts w:ascii="Comic Sans MS" w:hAnsi="Comic Sans MS" w:cs="Arial"/>
          <w:szCs w:val="24"/>
        </w:rPr>
        <w:t>. Research</w:t>
      </w:r>
      <w:r w:rsidRPr="000C61C3">
        <w:rPr>
          <w:rFonts w:ascii="Comic Sans MS" w:hAnsi="Comic Sans MS" w:cs="Arial"/>
          <w:szCs w:val="24"/>
        </w:rPr>
        <w:t xml:space="preserve"> tells us that children whose parents misuse drugs or alcohol are more at</w:t>
      </w:r>
      <w:r w:rsidR="002604DC">
        <w:rPr>
          <w:rFonts w:ascii="Comic Sans MS" w:hAnsi="Comic Sans MS" w:cs="Arial"/>
          <w:szCs w:val="24"/>
        </w:rPr>
        <w:t xml:space="preserve"> risk of neglect or harm</w:t>
      </w:r>
      <w:r w:rsidRPr="000C61C3">
        <w:rPr>
          <w:rFonts w:ascii="Comic Sans MS" w:hAnsi="Comic Sans MS" w:cs="Arial"/>
          <w:szCs w:val="24"/>
        </w:rPr>
        <w:t>. Parents who have a learning disability or mental illness may need particular support in carrying out their parenting role.</w:t>
      </w:r>
    </w:p>
    <w:p w:rsidR="006924F4" w:rsidRDefault="006924F4" w:rsidP="006924F4">
      <w:pPr>
        <w:autoSpaceDE w:val="0"/>
        <w:autoSpaceDN w:val="0"/>
        <w:adjustRightInd w:val="0"/>
        <w:spacing w:after="0" w:line="240" w:lineRule="auto"/>
        <w:rPr>
          <w:rFonts w:ascii="Comic Sans MS" w:hAnsi="Comic Sans MS" w:cs="Arial"/>
          <w:szCs w:val="24"/>
        </w:rPr>
      </w:pPr>
    </w:p>
    <w:p w:rsidR="006924F4" w:rsidRDefault="006924F4" w:rsidP="006924F4">
      <w:pPr>
        <w:autoSpaceDE w:val="0"/>
        <w:autoSpaceDN w:val="0"/>
        <w:adjustRightInd w:val="0"/>
        <w:spacing w:after="0" w:line="240" w:lineRule="auto"/>
        <w:rPr>
          <w:rFonts w:ascii="Comic Sans MS" w:hAnsi="Comic Sans MS" w:cs="Arial"/>
          <w:szCs w:val="24"/>
        </w:rPr>
      </w:pPr>
    </w:p>
    <w:p w:rsidR="00DA6049" w:rsidRDefault="00DA6049" w:rsidP="006924F4">
      <w:pPr>
        <w:autoSpaceDE w:val="0"/>
        <w:autoSpaceDN w:val="0"/>
        <w:adjustRightInd w:val="0"/>
        <w:spacing w:after="0" w:line="240" w:lineRule="auto"/>
        <w:rPr>
          <w:rFonts w:ascii="Comic Sans MS" w:hAnsi="Comic Sans MS" w:cs="Arial"/>
          <w:szCs w:val="24"/>
        </w:rPr>
      </w:pPr>
    </w:p>
    <w:p w:rsidR="00DA6049" w:rsidRDefault="00DA6049" w:rsidP="006924F4">
      <w:pPr>
        <w:autoSpaceDE w:val="0"/>
        <w:autoSpaceDN w:val="0"/>
        <w:adjustRightInd w:val="0"/>
        <w:spacing w:after="0" w:line="240" w:lineRule="auto"/>
        <w:rPr>
          <w:rFonts w:ascii="Comic Sans MS" w:hAnsi="Comic Sans MS" w:cs="Arial"/>
          <w:szCs w:val="24"/>
        </w:rPr>
      </w:pPr>
    </w:p>
    <w:p w:rsidR="00C17BCF" w:rsidRDefault="00C17BCF" w:rsidP="006924F4">
      <w:pPr>
        <w:autoSpaceDE w:val="0"/>
        <w:autoSpaceDN w:val="0"/>
        <w:adjustRightInd w:val="0"/>
        <w:spacing w:after="0" w:line="240" w:lineRule="auto"/>
        <w:rPr>
          <w:rFonts w:ascii="Comic Sans MS" w:hAnsi="Comic Sans MS" w:cs="Arial"/>
          <w:szCs w:val="24"/>
        </w:rPr>
      </w:pPr>
    </w:p>
    <w:p w:rsidR="00C17BCF" w:rsidRDefault="00C17BCF" w:rsidP="006924F4">
      <w:pPr>
        <w:autoSpaceDE w:val="0"/>
        <w:autoSpaceDN w:val="0"/>
        <w:adjustRightInd w:val="0"/>
        <w:spacing w:after="0" w:line="240" w:lineRule="auto"/>
        <w:rPr>
          <w:rFonts w:ascii="Comic Sans MS" w:hAnsi="Comic Sans MS" w:cs="Arial"/>
          <w:szCs w:val="24"/>
        </w:rPr>
      </w:pPr>
    </w:p>
    <w:p w:rsidR="00F30C76" w:rsidRDefault="00F30C76" w:rsidP="006924F4">
      <w:pPr>
        <w:autoSpaceDE w:val="0"/>
        <w:autoSpaceDN w:val="0"/>
        <w:adjustRightInd w:val="0"/>
        <w:spacing w:after="0" w:line="240" w:lineRule="auto"/>
        <w:rPr>
          <w:rFonts w:ascii="Comic Sans MS" w:hAnsi="Comic Sans MS" w:cs="Arial"/>
          <w:szCs w:val="24"/>
        </w:rPr>
      </w:pPr>
    </w:p>
    <w:p w:rsidR="00F30C76" w:rsidRDefault="00F30C76"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bCs/>
          <w:szCs w:val="24"/>
        </w:rPr>
      </w:pPr>
      <w:r w:rsidRPr="00544E80">
        <w:rPr>
          <w:rFonts w:ascii="Comic Sans MS" w:hAnsi="Comic Sans MS" w:cs="Arial"/>
          <w:szCs w:val="24"/>
        </w:rPr>
        <w:t>Research indicates that most abuse occurs in the family home. Children may be abused by persons other than those living in the immediate family. This may happen where a child is in contact with a relative, a family friend or acquaintance, or a person whose professional or voluntary activity brings them into contact with a child. In all instances, the best interests and safety of the child must be prioritised. Good practice at the front line is based o</w:t>
      </w:r>
      <w:r w:rsidR="004C3483" w:rsidRPr="00544E80">
        <w:rPr>
          <w:rFonts w:ascii="Comic Sans MS" w:hAnsi="Comic Sans MS" w:cs="Arial"/>
          <w:szCs w:val="24"/>
        </w:rPr>
        <w:t xml:space="preserve">n clear policies and principles </w:t>
      </w:r>
      <w:r w:rsidRPr="00544E80">
        <w:rPr>
          <w:rFonts w:ascii="Comic Sans MS" w:hAnsi="Comic Sans MS" w:cs="Arial"/>
          <w:szCs w:val="24"/>
        </w:rPr>
        <w:t>(Childr</w:t>
      </w:r>
      <w:r w:rsidR="002604DC">
        <w:rPr>
          <w:rFonts w:ascii="Comic Sans MS" w:hAnsi="Comic Sans MS" w:cs="Arial"/>
          <w:szCs w:val="24"/>
        </w:rPr>
        <w:t>en First: National Guidance 2017</w:t>
      </w:r>
      <w:r w:rsidRPr="00544E80">
        <w:rPr>
          <w:rFonts w:ascii="Comic Sans MS" w:hAnsi="Comic Sans MS" w:cs="Arial"/>
          <w:szCs w:val="24"/>
        </w:rPr>
        <w:t>)</w:t>
      </w:r>
      <w:r w:rsidR="004C3483" w:rsidRPr="00544E80">
        <w:rPr>
          <w:rFonts w:ascii="Comic Sans MS" w:hAnsi="Comic Sans MS" w:cs="Arial"/>
          <w:szCs w:val="24"/>
        </w:rPr>
        <w:t>.</w:t>
      </w:r>
      <w:r w:rsidRPr="000C61C3">
        <w:rPr>
          <w:rFonts w:ascii="Comic Sans MS" w:hAnsi="Comic Sans MS" w:cs="Arial"/>
          <w:bCs/>
          <w:szCs w:val="24"/>
        </w:rPr>
        <w:t xml:space="preserve"> </w:t>
      </w:r>
    </w:p>
    <w:p w:rsidR="006924F4" w:rsidRPr="000C61C3" w:rsidRDefault="006924F4" w:rsidP="006924F4">
      <w:pPr>
        <w:autoSpaceDE w:val="0"/>
        <w:autoSpaceDN w:val="0"/>
        <w:adjustRightInd w:val="0"/>
        <w:spacing w:after="0" w:line="240" w:lineRule="auto"/>
        <w:rPr>
          <w:rFonts w:ascii="Comic Sans MS" w:hAnsi="Comic Sans MS" w:cs="Arial"/>
          <w:bCs/>
          <w:szCs w:val="24"/>
        </w:rPr>
      </w:pPr>
    </w:p>
    <w:p w:rsidR="006924F4" w:rsidRPr="000C61C3" w:rsidRDefault="006924F4" w:rsidP="006924F4">
      <w:pPr>
        <w:autoSpaceDE w:val="0"/>
        <w:autoSpaceDN w:val="0"/>
        <w:adjustRightInd w:val="0"/>
        <w:spacing w:after="0" w:line="240" w:lineRule="auto"/>
        <w:rPr>
          <w:rFonts w:ascii="Comic Sans MS" w:hAnsi="Comic Sans MS" w:cs="Arial"/>
          <w:bCs/>
          <w:szCs w:val="24"/>
          <w:u w:val="single"/>
        </w:rPr>
      </w:pPr>
    </w:p>
    <w:p w:rsidR="006924F4" w:rsidRPr="003C3F2C" w:rsidRDefault="006924F4" w:rsidP="006924F4">
      <w:pPr>
        <w:autoSpaceDE w:val="0"/>
        <w:autoSpaceDN w:val="0"/>
        <w:adjustRightInd w:val="0"/>
        <w:spacing w:after="0" w:line="240" w:lineRule="auto"/>
        <w:rPr>
          <w:rFonts w:ascii="Comic Sans MS" w:hAnsi="Comic Sans MS" w:cs="Arial"/>
          <w:b/>
          <w:bCs/>
          <w:szCs w:val="24"/>
          <w:u w:val="single"/>
        </w:rPr>
      </w:pPr>
      <w:r w:rsidRPr="003C3F2C">
        <w:rPr>
          <w:rFonts w:ascii="Comic Sans MS" w:hAnsi="Comic Sans MS" w:cs="Arial"/>
          <w:b/>
          <w:bCs/>
          <w:szCs w:val="24"/>
          <w:u w:val="single"/>
        </w:rPr>
        <w:t>Key principles of best practice in child protection and welfare</w:t>
      </w:r>
      <w:r w:rsidR="008C5C68" w:rsidRPr="003C3F2C">
        <w:rPr>
          <w:rFonts w:ascii="Comic Sans MS" w:hAnsi="Comic Sans MS" w:cs="Arial"/>
          <w:b/>
          <w:bCs/>
          <w:szCs w:val="24"/>
          <w:u w:val="single"/>
        </w:rPr>
        <w:t xml:space="preserve"> as set out by Children First 2017</w:t>
      </w:r>
    </w:p>
    <w:p w:rsidR="006924F4" w:rsidRPr="000C61C3" w:rsidRDefault="006924F4" w:rsidP="006924F4">
      <w:pPr>
        <w:autoSpaceDE w:val="0"/>
        <w:autoSpaceDN w:val="0"/>
        <w:adjustRightInd w:val="0"/>
        <w:spacing w:after="0" w:line="240" w:lineRule="auto"/>
        <w:rPr>
          <w:rFonts w:ascii="Comic Sans MS" w:hAnsi="Comic Sans MS" w:cs="Arial"/>
          <w:bCs/>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The Key Principles of the National Guidanc</w:t>
      </w:r>
      <w:r w:rsidR="00A44FFB">
        <w:rPr>
          <w:rFonts w:ascii="Comic Sans MS" w:hAnsi="Comic Sans MS" w:cs="Arial"/>
          <w:szCs w:val="24"/>
        </w:rPr>
        <w:t>e</w:t>
      </w:r>
      <w:r w:rsidRPr="000C61C3">
        <w:rPr>
          <w:rFonts w:ascii="Comic Sans MS" w:hAnsi="Comic Sans MS" w:cs="Arial"/>
          <w:szCs w:val="24"/>
        </w:rPr>
        <w:t xml:space="preserve"> that should inform best practice in child protection and welfare are:</w:t>
      </w: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(i) The welfare of children is of paramount importance.</w:t>
      </w: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(ii) Early intervention and support should be available to promote the welfare of children and families, particularly where they are vulnerable or at risk of not receiving adequate care or protection. Family support should form the basis of early intervention and preventative interventions.</w:t>
      </w:r>
    </w:p>
    <w:p w:rsidR="006924F4" w:rsidRPr="00544E80"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(iii) A proper balance must be struck between protecting children and respecting the rights and needs of parents/carers and families. Where there is conflict, the child’s welfare must come first.</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(iv)Children have a right to be heard, listened to and taken seriously. Taking account of their age and understanding, they should be consulted and involved in all matters and decisions that </w:t>
      </w:r>
      <w:r w:rsidRPr="000C61C3">
        <w:rPr>
          <w:rFonts w:ascii="Comic Sans MS" w:hAnsi="Comic Sans MS" w:cs="Arial"/>
          <w:szCs w:val="24"/>
        </w:rPr>
        <w:lastRenderedPageBreak/>
        <w:t>may affect their lives. Where there are concerns about a child’s welfare, there should be opportunities provided for their views to be heard independently of their parents/carers.</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(v) Parents/carers have a right to respect and should be consulted and involved in matters that concern their family.</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4C348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(vi) Factors such as the child’s family circumstances, gender, age, stage of development, religion, culture and race should be considered when taking protective action. Intervention </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should not deal with the child in isolation; the child’s circumstances must be understood within a family context.</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(vii) The criminal dimension of any action must not be ignored.</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(viii) Children should only be separated from parents/carers when alternative means of protecting them have been exhausted. Re-union should be considered in the context of planning for the child’s future.</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(ix) The prevention, detection and treatment of child abuse</w:t>
      </w:r>
      <w:r w:rsidR="002604DC">
        <w:rPr>
          <w:rFonts w:ascii="Comic Sans MS" w:hAnsi="Comic Sans MS" w:cs="Arial"/>
          <w:szCs w:val="24"/>
        </w:rPr>
        <w:t>, harm</w:t>
      </w:r>
      <w:r w:rsidRPr="000C61C3">
        <w:rPr>
          <w:rFonts w:ascii="Comic Sans MS" w:hAnsi="Comic Sans MS" w:cs="Arial"/>
          <w:szCs w:val="24"/>
        </w:rPr>
        <w:t xml:space="preserve"> or neglect requires a coordinated</w:t>
      </w:r>
      <w:r w:rsidR="006F4411">
        <w:rPr>
          <w:rFonts w:ascii="Comic Sans MS" w:hAnsi="Comic Sans MS" w:cs="Arial"/>
          <w:szCs w:val="24"/>
        </w:rPr>
        <w:t xml:space="preserve"> </w:t>
      </w:r>
      <w:r w:rsidRPr="000C61C3">
        <w:rPr>
          <w:rFonts w:ascii="Comic Sans MS" w:hAnsi="Comic Sans MS" w:cs="Arial"/>
          <w:szCs w:val="24"/>
        </w:rPr>
        <w:t>multidisciplinary approach, effective management, clarity of responsibility and training of personnel</w:t>
      </w:r>
      <w:r w:rsidR="00A44FFB">
        <w:rPr>
          <w:rFonts w:ascii="Comic Sans MS" w:hAnsi="Comic Sans MS" w:cs="Arial"/>
          <w:szCs w:val="24"/>
        </w:rPr>
        <w:t xml:space="preserve"> </w:t>
      </w:r>
      <w:r w:rsidRPr="000C61C3">
        <w:rPr>
          <w:rFonts w:ascii="Comic Sans MS" w:hAnsi="Comic Sans MS" w:cs="Arial"/>
          <w:szCs w:val="24"/>
        </w:rPr>
        <w:t>in organisations working with children.</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(x) Professionals and agencies working with adults who for a range of reasons may have serious</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difficulties meeting their children’s basic needs for safety and security should always consider the</w:t>
      </w:r>
      <w:r w:rsidR="00A44FFB">
        <w:rPr>
          <w:rFonts w:ascii="Comic Sans MS" w:hAnsi="Comic Sans MS" w:cs="Arial"/>
          <w:szCs w:val="24"/>
        </w:rPr>
        <w:t xml:space="preserve"> </w:t>
      </w:r>
      <w:r w:rsidRPr="000C61C3">
        <w:rPr>
          <w:rFonts w:ascii="Comic Sans MS" w:hAnsi="Comic Sans MS" w:cs="Arial"/>
          <w:szCs w:val="24"/>
        </w:rPr>
        <w:t>impact of their adult client/patient’s behaviour on a child and act in the child’s best interests.</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u w:val="single"/>
        </w:rPr>
      </w:pPr>
      <w:r w:rsidRPr="000C61C3">
        <w:rPr>
          <w:rFonts w:ascii="Comic Sans MS" w:hAnsi="Comic Sans MS" w:cs="Arial"/>
          <w:szCs w:val="24"/>
          <w:u w:val="single"/>
        </w:rPr>
        <w:t>Belmayne Educate Together N.S. in  providing education and services for children should :</w:t>
      </w:r>
    </w:p>
    <w:p w:rsidR="006924F4" w:rsidRPr="000C61C3" w:rsidRDefault="006924F4" w:rsidP="006924F4">
      <w:pPr>
        <w:autoSpaceDE w:val="0"/>
        <w:autoSpaceDN w:val="0"/>
        <w:adjustRightInd w:val="0"/>
        <w:spacing w:after="0" w:line="240" w:lineRule="auto"/>
        <w:rPr>
          <w:rFonts w:ascii="Comic Sans MS" w:hAnsi="Comic Sans MS" w:cs="Arial"/>
          <w:szCs w:val="24"/>
          <w:u w:val="single"/>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Acknowledge the rights of children to be protected, treated with respect, listened to and have</w:t>
      </w:r>
      <w:r w:rsidR="00A44FFB" w:rsidRPr="00544E80">
        <w:rPr>
          <w:rFonts w:ascii="Comic Sans MS" w:hAnsi="Comic Sans MS" w:cs="Arial"/>
          <w:szCs w:val="24"/>
        </w:rPr>
        <w:t xml:space="preserve"> </w:t>
      </w:r>
      <w:r w:rsidRPr="00544E80">
        <w:rPr>
          <w:rFonts w:ascii="Comic Sans MS" w:hAnsi="Comic Sans MS" w:cs="Arial"/>
          <w:szCs w:val="24"/>
        </w:rPr>
        <w:t>their own</w:t>
      </w:r>
      <w:r w:rsidR="0078509E" w:rsidRPr="00544E80">
        <w:rPr>
          <w:rFonts w:ascii="Comic Sans MS" w:hAnsi="Comic Sans MS" w:cs="Arial"/>
          <w:szCs w:val="24"/>
        </w:rPr>
        <w:t xml:space="preserve"> views taken into consideration.</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Recognise that the welfare of children must always come first, regardless of all other</w:t>
      </w:r>
    </w:p>
    <w:p w:rsidR="006924F4" w:rsidRPr="00544E80" w:rsidRDefault="0078509E"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considerations.</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 xml:space="preserve">Develop a child </w:t>
      </w:r>
      <w:r w:rsidR="007A2376">
        <w:rPr>
          <w:rFonts w:ascii="Comic Sans MS" w:hAnsi="Comic Sans MS" w:cs="Arial"/>
          <w:szCs w:val="24"/>
        </w:rPr>
        <w:t xml:space="preserve">safeguarding practice </w:t>
      </w:r>
      <w:r w:rsidRPr="00544E80">
        <w:rPr>
          <w:rFonts w:ascii="Comic Sans MS" w:hAnsi="Comic Sans MS" w:cs="Arial"/>
          <w:szCs w:val="24"/>
        </w:rPr>
        <w:t>that raises awareness about the possibility of child abuse</w:t>
      </w:r>
      <w:r w:rsidR="007A2376">
        <w:rPr>
          <w:rFonts w:ascii="Comic Sans MS" w:hAnsi="Comic Sans MS" w:cs="Arial"/>
          <w:szCs w:val="24"/>
        </w:rPr>
        <w:t xml:space="preserve"> </w:t>
      </w:r>
      <w:r w:rsidRPr="00544E80">
        <w:rPr>
          <w:rFonts w:ascii="Comic Sans MS" w:hAnsi="Comic Sans MS" w:cs="Arial"/>
          <w:szCs w:val="24"/>
        </w:rPr>
        <w:t>occurring and outlines the steps</w:t>
      </w:r>
      <w:r w:rsidR="0078509E" w:rsidRPr="00544E80">
        <w:rPr>
          <w:rFonts w:ascii="Comic Sans MS" w:hAnsi="Comic Sans MS" w:cs="Arial"/>
          <w:szCs w:val="24"/>
        </w:rPr>
        <w:t xml:space="preserve"> to be taken if it is suspected.</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Adopt the safest possible practices to minimise the possibility of harm or accidents happening</w:t>
      </w:r>
      <w:r w:rsidR="00A44FFB" w:rsidRPr="00544E80">
        <w:rPr>
          <w:rFonts w:ascii="Comic Sans MS" w:hAnsi="Comic Sans MS" w:cs="Arial"/>
          <w:szCs w:val="24"/>
        </w:rPr>
        <w:t xml:space="preserve"> </w:t>
      </w:r>
      <w:r w:rsidRPr="00544E80">
        <w:rPr>
          <w:rFonts w:ascii="Comic Sans MS" w:hAnsi="Comic Sans MS" w:cs="Arial"/>
          <w:szCs w:val="24"/>
        </w:rPr>
        <w:t>to children and protect workers from the necessity to take risks and leave themselves open to</w:t>
      </w:r>
      <w:r w:rsidR="00A44FFB" w:rsidRPr="00544E80">
        <w:rPr>
          <w:rFonts w:ascii="Comic Sans MS" w:hAnsi="Comic Sans MS" w:cs="Arial"/>
          <w:szCs w:val="24"/>
        </w:rPr>
        <w:t xml:space="preserve"> </w:t>
      </w:r>
      <w:r w:rsidRPr="00544E80">
        <w:rPr>
          <w:rFonts w:ascii="Comic Sans MS" w:hAnsi="Comic Sans MS" w:cs="Arial"/>
          <w:szCs w:val="24"/>
        </w:rPr>
        <w:t>accusations of ab</w:t>
      </w:r>
      <w:r w:rsidR="0078509E" w:rsidRPr="00544E80">
        <w:rPr>
          <w:rFonts w:ascii="Comic Sans MS" w:hAnsi="Comic Sans MS" w:cs="Arial"/>
          <w:szCs w:val="24"/>
        </w:rPr>
        <w:t>use or neglect.</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Adopt and consistently apply clearly defined methods of recruiting staff and volunteers</w:t>
      </w:r>
      <w:r w:rsidR="0078509E" w:rsidRPr="00544E80">
        <w:rPr>
          <w:rFonts w:ascii="Comic Sans MS" w:hAnsi="Comic Sans MS" w:cs="Arial"/>
          <w:szCs w:val="24"/>
        </w:rPr>
        <w:t>.</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Develop procedures for responding to accidents and complaints</w:t>
      </w:r>
      <w:r w:rsidR="0078509E" w:rsidRPr="00544E80">
        <w:rPr>
          <w:rFonts w:ascii="Comic Sans MS" w:hAnsi="Comic Sans MS" w:cs="Arial"/>
          <w:szCs w:val="24"/>
        </w:rPr>
        <w:t>.</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Remember that early intervention with children who are vulnerable or at risk may prevent</w:t>
      </w: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serious harm from happening to them at a later stage</w:t>
      </w:r>
      <w:r w:rsidR="0078509E" w:rsidRPr="00544E80">
        <w:rPr>
          <w:rFonts w:ascii="Comic Sans MS" w:hAnsi="Comic Sans MS" w:cs="Arial"/>
          <w:szCs w:val="24"/>
        </w:rPr>
        <w:t>.</w:t>
      </w:r>
    </w:p>
    <w:p w:rsidR="007A2376" w:rsidRDefault="007A2376" w:rsidP="006924F4">
      <w:pPr>
        <w:autoSpaceDE w:val="0"/>
        <w:autoSpaceDN w:val="0"/>
        <w:adjustRightInd w:val="0"/>
        <w:spacing w:after="0" w:line="240" w:lineRule="auto"/>
        <w:rPr>
          <w:rFonts w:ascii="Arial" w:eastAsia="AdobePiStd" w:hAnsi="Arial"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Remember that a child’s age, gender and background affect the way they experience and</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understand what is happening to them</w:t>
      </w:r>
      <w:r w:rsidR="00F30C76">
        <w:rPr>
          <w:rFonts w:ascii="Comic Sans MS" w:hAnsi="Comic Sans MS" w:cs="Arial"/>
          <w:szCs w:val="24"/>
        </w:rPr>
        <w:t>.</w:t>
      </w:r>
    </w:p>
    <w:p w:rsidR="006924F4" w:rsidRPr="000C61C3" w:rsidRDefault="006924F4" w:rsidP="006924F4">
      <w:pPr>
        <w:autoSpaceDE w:val="0"/>
        <w:autoSpaceDN w:val="0"/>
        <w:adjustRightInd w:val="0"/>
        <w:spacing w:after="0" w:line="240" w:lineRule="auto"/>
        <w:rPr>
          <w:rFonts w:ascii="Comic Sans MS" w:eastAsia="AdobePiStd"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Arial" w:eastAsia="AdobePiStd" w:hAnsi="Arial" w:cs="Arial"/>
          <w:szCs w:val="24"/>
        </w:rPr>
        <w:t>●</w:t>
      </w:r>
      <w:r w:rsidRPr="000C61C3">
        <w:rPr>
          <w:rFonts w:ascii="Comic Sans MS" w:eastAsia="AdobePiStd" w:hAnsi="Comic Sans MS" w:cs="Arial"/>
          <w:szCs w:val="24"/>
        </w:rPr>
        <w:t xml:space="preserve"> </w:t>
      </w:r>
      <w:r w:rsidRPr="000C61C3">
        <w:rPr>
          <w:rFonts w:ascii="Comic Sans MS" w:hAnsi="Comic Sans MS" w:cs="Arial"/>
          <w:szCs w:val="24"/>
        </w:rPr>
        <w:t>Provide child protection training for workers. This should clarify the responsibilities of both</w:t>
      </w:r>
      <w:r w:rsidR="00A44FFB">
        <w:rPr>
          <w:rFonts w:ascii="Comic Sans MS" w:hAnsi="Comic Sans MS" w:cs="Arial"/>
          <w:szCs w:val="24"/>
        </w:rPr>
        <w:t xml:space="preserve"> </w:t>
      </w:r>
      <w:r w:rsidRPr="000C61C3">
        <w:rPr>
          <w:rFonts w:ascii="Comic Sans MS" w:hAnsi="Comic Sans MS" w:cs="Arial"/>
          <w:szCs w:val="24"/>
        </w:rPr>
        <w:t>organisations and individuals, and clearly show the procedures to be followed if child abuse is</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suspected.</w:t>
      </w:r>
    </w:p>
    <w:p w:rsidR="006924F4" w:rsidRPr="000C61C3" w:rsidRDefault="006924F4" w:rsidP="006924F4">
      <w:pPr>
        <w:autoSpaceDE w:val="0"/>
        <w:autoSpaceDN w:val="0"/>
        <w:adjustRightInd w:val="0"/>
        <w:spacing w:after="0" w:line="240" w:lineRule="auto"/>
        <w:rPr>
          <w:rFonts w:ascii="Comic Sans MS" w:eastAsia="AdobePiStd"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Arial" w:eastAsia="AdobePiStd" w:hAnsi="Arial" w:cs="Arial"/>
          <w:szCs w:val="24"/>
        </w:rPr>
        <w:t>●</w:t>
      </w:r>
      <w:r w:rsidRPr="000C61C3">
        <w:rPr>
          <w:rFonts w:ascii="Comic Sans MS" w:eastAsia="AdobePiStd" w:hAnsi="Comic Sans MS" w:cs="Arial"/>
          <w:szCs w:val="24"/>
        </w:rPr>
        <w:t xml:space="preserve"> </w:t>
      </w:r>
      <w:r w:rsidRPr="000C61C3">
        <w:rPr>
          <w:rFonts w:ascii="Comic Sans MS" w:hAnsi="Comic Sans MS" w:cs="Arial"/>
          <w:szCs w:val="24"/>
        </w:rPr>
        <w:t>Develop a policy of openness with parents that involves consulting them about everything</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that concerns their children, and encouraging them to get involved with the organisation wherever</w:t>
      </w:r>
      <w:r w:rsidR="00A44FFB">
        <w:rPr>
          <w:rFonts w:ascii="Comic Sans MS" w:hAnsi="Comic Sans MS" w:cs="Arial"/>
          <w:szCs w:val="24"/>
        </w:rPr>
        <w:t xml:space="preserve"> </w:t>
      </w:r>
      <w:r w:rsidRPr="000C61C3">
        <w:rPr>
          <w:rFonts w:ascii="Comic Sans MS" w:hAnsi="Comic Sans MS" w:cs="Arial"/>
          <w:szCs w:val="24"/>
        </w:rPr>
        <w:t>possible.</w:t>
      </w:r>
    </w:p>
    <w:p w:rsidR="006924F4" w:rsidRPr="000C61C3" w:rsidRDefault="006924F4" w:rsidP="006924F4">
      <w:pPr>
        <w:autoSpaceDE w:val="0"/>
        <w:autoSpaceDN w:val="0"/>
        <w:adjustRightInd w:val="0"/>
        <w:spacing w:after="0" w:line="240" w:lineRule="auto"/>
        <w:rPr>
          <w:rFonts w:ascii="Comic Sans MS" w:eastAsia="AdobePiStd"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Arial" w:eastAsia="AdobePiStd" w:hAnsi="Arial" w:cs="Arial"/>
          <w:szCs w:val="24"/>
        </w:rPr>
        <w:t>●</w:t>
      </w:r>
      <w:r w:rsidRPr="000C61C3">
        <w:rPr>
          <w:rFonts w:ascii="Comic Sans MS" w:eastAsia="AdobePiStd" w:hAnsi="Comic Sans MS" w:cs="Arial"/>
          <w:szCs w:val="24"/>
        </w:rPr>
        <w:t xml:space="preserve"> </w:t>
      </w:r>
      <w:r w:rsidRPr="000C61C3">
        <w:rPr>
          <w:rFonts w:ascii="Comic Sans MS" w:hAnsi="Comic Sans MS" w:cs="Arial"/>
          <w:szCs w:val="24"/>
        </w:rPr>
        <w:t>Co-operate with any other child care and protection agencies and professionals by sharing</w:t>
      </w:r>
    </w:p>
    <w:p w:rsidR="003C3F2C" w:rsidRDefault="003C3F2C"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information when necessary and working together towards the best possible outcome for the</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children concerned.</w:t>
      </w:r>
    </w:p>
    <w:p w:rsidR="006924F4" w:rsidRPr="000C61C3"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Make links with other relevant organisations in order to promote child protection and welfare</w:t>
      </w:r>
      <w:r w:rsidR="00A44FFB" w:rsidRPr="00544E80">
        <w:rPr>
          <w:rFonts w:ascii="Comic Sans MS" w:hAnsi="Comic Sans MS" w:cs="Arial"/>
          <w:szCs w:val="24"/>
        </w:rPr>
        <w:t xml:space="preserve"> </w:t>
      </w:r>
      <w:r w:rsidRPr="00544E80">
        <w:rPr>
          <w:rFonts w:ascii="Comic Sans MS" w:hAnsi="Comic Sans MS" w:cs="Arial"/>
          <w:szCs w:val="24"/>
        </w:rPr>
        <w:t>policies and practices</w:t>
      </w:r>
      <w:r w:rsidR="00A44FFB" w:rsidRPr="00544E80">
        <w:rPr>
          <w:rFonts w:ascii="Comic Sans MS" w:hAnsi="Comic Sans MS" w:cs="Arial"/>
          <w:szCs w:val="24"/>
        </w:rPr>
        <w:t>.</w:t>
      </w:r>
    </w:p>
    <w:p w:rsidR="006924F4" w:rsidRPr="00544E80" w:rsidRDefault="006924F4" w:rsidP="006924F4">
      <w:pPr>
        <w:autoSpaceDE w:val="0"/>
        <w:autoSpaceDN w:val="0"/>
        <w:adjustRightInd w:val="0"/>
        <w:spacing w:after="0" w:line="240" w:lineRule="auto"/>
        <w:rPr>
          <w:rFonts w:ascii="Comic Sans MS" w:hAnsi="Comic Sans MS" w:cs="Arial"/>
          <w:bCs/>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Remember that </w:t>
      </w:r>
      <w:r w:rsidRPr="00544E80">
        <w:rPr>
          <w:rFonts w:ascii="Comic Sans MS" w:hAnsi="Comic Sans MS" w:cs="Arial"/>
          <w:szCs w:val="24"/>
        </w:rPr>
        <w:t>valuing children means valuing workers as well; insisting on safe practices, eliminating the</w:t>
      </w:r>
      <w:r w:rsidR="00A44FFB" w:rsidRPr="00544E80">
        <w:rPr>
          <w:rFonts w:ascii="Comic Sans MS" w:hAnsi="Comic Sans MS" w:cs="Arial"/>
          <w:szCs w:val="24"/>
        </w:rPr>
        <w:t xml:space="preserve"> </w:t>
      </w:r>
      <w:r w:rsidRPr="00544E80">
        <w:rPr>
          <w:rFonts w:ascii="Comic Sans MS" w:hAnsi="Comic Sans MS" w:cs="Arial"/>
          <w:szCs w:val="24"/>
        </w:rPr>
        <w:t>necessity for staff to take risks and providing them with support will make for a healthier</w:t>
      </w:r>
      <w:r w:rsidR="00A44FFB" w:rsidRPr="00544E80">
        <w:rPr>
          <w:rFonts w:ascii="Comic Sans MS" w:hAnsi="Comic Sans MS" w:cs="Arial"/>
          <w:szCs w:val="24"/>
        </w:rPr>
        <w:t xml:space="preserve"> </w:t>
      </w:r>
      <w:r w:rsidRPr="00544E80">
        <w:rPr>
          <w:rFonts w:ascii="Comic Sans MS" w:hAnsi="Comic Sans MS" w:cs="Arial"/>
          <w:szCs w:val="24"/>
        </w:rPr>
        <w:t>and safer organisation</w:t>
      </w:r>
      <w:r w:rsidR="00A44FFB" w:rsidRPr="00544E80">
        <w:rPr>
          <w:rFonts w:ascii="Comic Sans MS" w:hAnsi="Comic Sans MS" w:cs="Arial"/>
          <w:szCs w:val="24"/>
        </w:rPr>
        <w:t>.</w:t>
      </w:r>
    </w:p>
    <w:p w:rsidR="006924F4" w:rsidRPr="00544E80" w:rsidRDefault="006924F4" w:rsidP="006924F4">
      <w:pPr>
        <w:autoSpaceDE w:val="0"/>
        <w:autoSpaceDN w:val="0"/>
        <w:adjustRightInd w:val="0"/>
        <w:spacing w:after="0" w:line="240" w:lineRule="auto"/>
        <w:rPr>
          <w:rFonts w:ascii="Comic Sans MS" w:hAnsi="Comic Sans MS" w:cs="Arial"/>
          <w:bCs/>
          <w:szCs w:val="24"/>
        </w:rPr>
      </w:pPr>
    </w:p>
    <w:p w:rsidR="006924F4" w:rsidRPr="00544E80" w:rsidRDefault="006924F4" w:rsidP="006924F4">
      <w:pPr>
        <w:autoSpaceDE w:val="0"/>
        <w:autoSpaceDN w:val="0"/>
        <w:adjustRightInd w:val="0"/>
        <w:spacing w:after="0" w:line="240" w:lineRule="auto"/>
        <w:rPr>
          <w:rFonts w:ascii="Comic Sans MS" w:hAnsi="Comic Sans MS" w:cs="Arial"/>
          <w:bCs/>
          <w:szCs w:val="24"/>
          <w:u w:val="single"/>
        </w:rPr>
      </w:pPr>
      <w:r w:rsidRPr="00544E80">
        <w:rPr>
          <w:rFonts w:ascii="Comic Sans MS" w:hAnsi="Comic Sans MS" w:cs="Arial"/>
          <w:bCs/>
          <w:szCs w:val="24"/>
          <w:u w:val="single"/>
        </w:rPr>
        <w:t>Protecting and promoting children’s rights in your organisation means</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Creating an environment, in which children are valued, encouraged and affirmed, have</w:t>
      </w: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their rights respected and are treated as individuals.</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Taking steps to ensure that children know their rights and responsibilities.</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Accepting that the welfare of the child is the most important consideration of any</w:t>
      </w: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organisation providing services to children.</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t>●</w:t>
      </w:r>
      <w:r w:rsidRPr="00544E80">
        <w:rPr>
          <w:rFonts w:ascii="Comic Sans MS" w:eastAsia="AdobePiStd" w:hAnsi="Comic Sans MS" w:cs="Arial"/>
          <w:szCs w:val="24"/>
        </w:rPr>
        <w:t xml:space="preserve"> </w:t>
      </w:r>
      <w:r w:rsidRPr="00544E80">
        <w:rPr>
          <w:rFonts w:ascii="Comic Sans MS" w:hAnsi="Comic Sans MS" w:cs="Arial"/>
          <w:szCs w:val="24"/>
        </w:rPr>
        <w:t>Eliminating as far as possible any threatening, violent or degrading behaviour.</w:t>
      </w:r>
    </w:p>
    <w:p w:rsidR="006924F4" w:rsidRPr="00544E80" w:rsidRDefault="006924F4" w:rsidP="006924F4">
      <w:pPr>
        <w:autoSpaceDE w:val="0"/>
        <w:autoSpaceDN w:val="0"/>
        <w:adjustRightInd w:val="0"/>
        <w:spacing w:after="0" w:line="240" w:lineRule="auto"/>
        <w:rPr>
          <w:rFonts w:ascii="Comic Sans MS" w:eastAsia="AdobePiStd" w:hAnsi="Comic Sans MS" w:cs="Arial"/>
          <w:szCs w:val="24"/>
        </w:rPr>
      </w:pPr>
    </w:p>
    <w:p w:rsidR="00A44FFB" w:rsidRPr="000A4731" w:rsidRDefault="006924F4" w:rsidP="006924F4">
      <w:pPr>
        <w:autoSpaceDE w:val="0"/>
        <w:autoSpaceDN w:val="0"/>
        <w:adjustRightInd w:val="0"/>
        <w:spacing w:after="0" w:line="240" w:lineRule="auto"/>
        <w:rPr>
          <w:rFonts w:ascii="Comic Sans MS" w:hAnsi="Comic Sans MS" w:cs="Arial"/>
          <w:szCs w:val="24"/>
        </w:rPr>
      </w:pPr>
      <w:r w:rsidRPr="00544E80">
        <w:rPr>
          <w:rFonts w:ascii="Arial" w:eastAsia="AdobePiStd" w:hAnsi="Arial" w:cs="Arial"/>
          <w:szCs w:val="24"/>
        </w:rPr>
        <w:lastRenderedPageBreak/>
        <w:t>●</w:t>
      </w:r>
      <w:r w:rsidRPr="00544E80">
        <w:rPr>
          <w:rFonts w:ascii="Comic Sans MS" w:eastAsia="AdobePiStd" w:hAnsi="Comic Sans MS" w:cs="Arial"/>
          <w:szCs w:val="24"/>
        </w:rPr>
        <w:t xml:space="preserve"> </w:t>
      </w:r>
      <w:r w:rsidRPr="00544E80">
        <w:rPr>
          <w:rFonts w:ascii="Comic Sans MS" w:hAnsi="Comic Sans MS" w:cs="Arial"/>
          <w:szCs w:val="24"/>
        </w:rPr>
        <w:t>Adopting a child protection policy to keep children as safe as possible.</w:t>
      </w:r>
      <w:r w:rsidRPr="000C61C3">
        <w:rPr>
          <w:rFonts w:ascii="Comic Sans MS" w:hAnsi="Comic Sans MS" w:cs="Arial"/>
          <w:szCs w:val="24"/>
        </w:rPr>
        <w:t xml:space="preserve"> </w:t>
      </w:r>
    </w:p>
    <w:p w:rsidR="00A44FFB" w:rsidRDefault="00A44FFB" w:rsidP="006924F4">
      <w:pPr>
        <w:autoSpaceDE w:val="0"/>
        <w:autoSpaceDN w:val="0"/>
        <w:adjustRightInd w:val="0"/>
        <w:spacing w:after="0" w:line="240" w:lineRule="auto"/>
        <w:rPr>
          <w:rFonts w:ascii="Comic Sans MS" w:hAnsi="Comic Sans MS" w:cs="Arial"/>
          <w:szCs w:val="24"/>
          <w:u w:val="single"/>
        </w:rPr>
      </w:pPr>
    </w:p>
    <w:p w:rsidR="00A44FFB" w:rsidRDefault="00A44FFB" w:rsidP="006924F4">
      <w:pPr>
        <w:autoSpaceDE w:val="0"/>
        <w:autoSpaceDN w:val="0"/>
        <w:adjustRightInd w:val="0"/>
        <w:spacing w:after="0" w:line="240" w:lineRule="auto"/>
        <w:rPr>
          <w:rFonts w:ascii="Comic Sans MS" w:hAnsi="Comic Sans MS" w:cs="Arial"/>
          <w:szCs w:val="24"/>
          <w:u w:val="single"/>
        </w:rPr>
      </w:pPr>
    </w:p>
    <w:p w:rsidR="006924F4" w:rsidRPr="000C61C3" w:rsidRDefault="006924F4" w:rsidP="006924F4">
      <w:pPr>
        <w:autoSpaceDE w:val="0"/>
        <w:autoSpaceDN w:val="0"/>
        <w:adjustRightInd w:val="0"/>
        <w:spacing w:after="0" w:line="240" w:lineRule="auto"/>
        <w:rPr>
          <w:rFonts w:ascii="Comic Sans MS" w:hAnsi="Comic Sans MS" w:cs="Arial"/>
          <w:szCs w:val="24"/>
          <w:u w:val="single"/>
        </w:rPr>
      </w:pPr>
      <w:r w:rsidRPr="000C61C3">
        <w:rPr>
          <w:rFonts w:ascii="Comic Sans MS" w:hAnsi="Comic Sans MS" w:cs="Arial"/>
          <w:szCs w:val="24"/>
          <w:u w:val="single"/>
        </w:rPr>
        <w:t>Role of Parents and Guardians</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Child </w:t>
      </w:r>
      <w:r w:rsidR="007A2376">
        <w:rPr>
          <w:rFonts w:ascii="Comic Sans MS" w:hAnsi="Comic Sans MS" w:cs="Arial"/>
          <w:szCs w:val="24"/>
        </w:rPr>
        <w:t xml:space="preserve">safeguarding </w:t>
      </w:r>
      <w:r w:rsidRPr="000C61C3">
        <w:rPr>
          <w:rFonts w:ascii="Comic Sans MS" w:hAnsi="Comic Sans MS" w:cs="Arial"/>
          <w:szCs w:val="24"/>
        </w:rPr>
        <w:t xml:space="preserve">is not simply a school staff issue. As Parents you also have a </w:t>
      </w:r>
      <w:r w:rsidR="008C5C68">
        <w:rPr>
          <w:rFonts w:ascii="Comic Sans MS" w:hAnsi="Comic Sans MS" w:cs="Arial"/>
          <w:szCs w:val="24"/>
        </w:rPr>
        <w:t>role to play in the context of c</w:t>
      </w:r>
      <w:r w:rsidRPr="000C61C3">
        <w:rPr>
          <w:rFonts w:ascii="Comic Sans MS" w:hAnsi="Comic Sans MS" w:cs="Arial"/>
          <w:szCs w:val="24"/>
        </w:rPr>
        <w:t xml:space="preserve">hild </w:t>
      </w:r>
      <w:r w:rsidR="007A2376">
        <w:rPr>
          <w:rFonts w:ascii="Comic Sans MS" w:hAnsi="Comic Sans MS" w:cs="Arial"/>
          <w:szCs w:val="24"/>
        </w:rPr>
        <w:t>safety</w:t>
      </w:r>
      <w:r w:rsidRPr="000C61C3">
        <w:rPr>
          <w:rFonts w:ascii="Comic Sans MS" w:hAnsi="Comic Sans MS" w:cs="Arial"/>
          <w:szCs w:val="24"/>
        </w:rPr>
        <w:t xml:space="preserve">. Please do not feel you are interfering/over analysing/being nosey. </w:t>
      </w:r>
    </w:p>
    <w:p w:rsidR="007A2376" w:rsidRDefault="007A2376"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 A duty social worker is available to take your call. Often what is visible and a concern, can be much worse behind closed doors.</w:t>
      </w:r>
    </w:p>
    <w:p w:rsidR="006924F4" w:rsidRPr="000C61C3" w:rsidRDefault="006924F4" w:rsidP="006924F4">
      <w:pPr>
        <w:autoSpaceDE w:val="0"/>
        <w:autoSpaceDN w:val="0"/>
        <w:adjustRightInd w:val="0"/>
        <w:spacing w:after="0" w:line="240" w:lineRule="auto"/>
        <w:rPr>
          <w:rFonts w:ascii="Comic Sans MS" w:hAnsi="Comic Sans MS" w:cs="Arial"/>
          <w:szCs w:val="24"/>
          <w:u w:val="single"/>
        </w:rPr>
      </w:pPr>
    </w:p>
    <w:p w:rsidR="006924F4" w:rsidRPr="00544E80" w:rsidRDefault="006924F4" w:rsidP="006924F4">
      <w:pPr>
        <w:autoSpaceDE w:val="0"/>
        <w:autoSpaceDN w:val="0"/>
        <w:adjustRightInd w:val="0"/>
        <w:spacing w:after="0" w:line="240" w:lineRule="auto"/>
        <w:rPr>
          <w:rFonts w:ascii="Comic Sans MS" w:hAnsi="Comic Sans MS" w:cs="Arial"/>
          <w:bCs/>
          <w:szCs w:val="24"/>
          <w:u w:val="single"/>
        </w:rPr>
      </w:pPr>
      <w:r w:rsidRPr="00544E80">
        <w:rPr>
          <w:rFonts w:ascii="Comic Sans MS" w:hAnsi="Comic Sans MS" w:cs="Arial"/>
          <w:bCs/>
          <w:szCs w:val="24"/>
          <w:u w:val="single"/>
        </w:rPr>
        <w:t xml:space="preserve">What should I do </w:t>
      </w:r>
      <w:r w:rsidR="00A44FFB" w:rsidRPr="00544E80">
        <w:rPr>
          <w:rFonts w:ascii="Comic Sans MS" w:hAnsi="Comic Sans MS" w:cs="Arial"/>
          <w:bCs/>
          <w:szCs w:val="24"/>
          <w:u w:val="single"/>
        </w:rPr>
        <w:t xml:space="preserve">if </w:t>
      </w:r>
      <w:r w:rsidRPr="00544E80">
        <w:rPr>
          <w:rFonts w:ascii="Comic Sans MS" w:hAnsi="Comic Sans MS" w:cs="Arial"/>
          <w:bCs/>
          <w:szCs w:val="24"/>
          <w:u w:val="single"/>
        </w:rPr>
        <w:t>I am concerned about a child?</w:t>
      </w:r>
    </w:p>
    <w:p w:rsidR="006924F4" w:rsidRPr="00544E80"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 xml:space="preserve">Society has a duty of care towards children and everyone should be alert to the possibility that children with whom they are in contact may be being abused or at risk of being abused. </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544E80">
        <w:rPr>
          <w:rFonts w:ascii="Comic Sans MS" w:hAnsi="Comic Sans MS" w:cs="Arial"/>
          <w:szCs w:val="24"/>
        </w:rPr>
        <w:t>This national guidance is designed to encourage</w:t>
      </w:r>
      <w:r w:rsidRPr="000C61C3">
        <w:rPr>
          <w:rFonts w:ascii="Comic Sans MS" w:hAnsi="Comic Sans MS" w:cs="Arial"/>
          <w:szCs w:val="24"/>
        </w:rPr>
        <w:t xml:space="preserve"> people to report concerns o</w:t>
      </w:r>
      <w:r w:rsidR="007A2376">
        <w:rPr>
          <w:rFonts w:ascii="Comic Sans MS" w:hAnsi="Comic Sans MS" w:cs="Arial"/>
          <w:szCs w:val="24"/>
        </w:rPr>
        <w:t>r suspicions to Tusla</w:t>
      </w:r>
      <w:r w:rsidRPr="000C61C3">
        <w:rPr>
          <w:rFonts w:ascii="Comic Sans MS" w:hAnsi="Comic Sans MS" w:cs="Arial"/>
          <w:szCs w:val="24"/>
        </w:rPr>
        <w:t xml:space="preserve">. As a member of the public, if you have concerns about a child’s safety or welfare, you should contact your local HSE Children and Family Service </w:t>
      </w:r>
      <w:r w:rsidR="007A2376">
        <w:rPr>
          <w:rFonts w:ascii="Comic Sans MS" w:hAnsi="Comic Sans MS" w:cs="Arial"/>
          <w:szCs w:val="24"/>
        </w:rPr>
        <w:t xml:space="preserve">/Tusla </w:t>
      </w:r>
      <w:r w:rsidRPr="000C61C3">
        <w:rPr>
          <w:rFonts w:ascii="Comic Sans MS" w:hAnsi="Comic Sans MS" w:cs="Arial"/>
          <w:szCs w:val="24"/>
        </w:rPr>
        <w:t>office for advice.</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Professionals and those involved in organisations working with children who have concerns about a child should discuss these with </w:t>
      </w:r>
      <w:r w:rsidRPr="00AA1F9A">
        <w:rPr>
          <w:rFonts w:ascii="Comic Sans MS" w:hAnsi="Comic Sans MS" w:cs="Arial"/>
          <w:szCs w:val="24"/>
        </w:rPr>
        <w:t xml:space="preserve">the </w:t>
      </w:r>
      <w:r w:rsidRPr="00AA1F9A">
        <w:rPr>
          <w:rFonts w:ascii="Comic Sans MS" w:hAnsi="Comic Sans MS" w:cs="Arial"/>
          <w:i/>
          <w:iCs/>
          <w:szCs w:val="24"/>
        </w:rPr>
        <w:t xml:space="preserve">Children First </w:t>
      </w:r>
      <w:r w:rsidRPr="00AA1F9A">
        <w:rPr>
          <w:rFonts w:ascii="Comic Sans MS" w:hAnsi="Comic Sans MS" w:cs="Arial"/>
          <w:szCs w:val="24"/>
        </w:rPr>
        <w:t xml:space="preserve">designated </w:t>
      </w:r>
      <w:r w:rsidR="006F56AC" w:rsidRPr="00AA1F9A">
        <w:rPr>
          <w:rFonts w:ascii="Comic Sans MS" w:hAnsi="Comic Sans MS" w:cs="Arial"/>
          <w:szCs w:val="24"/>
        </w:rPr>
        <w:t>liaison</w:t>
      </w:r>
      <w:r w:rsidR="00A44FFB">
        <w:rPr>
          <w:rFonts w:ascii="Comic Sans MS" w:hAnsi="Comic Sans MS" w:cs="Arial"/>
          <w:szCs w:val="24"/>
        </w:rPr>
        <w:t xml:space="preserve"> </w:t>
      </w:r>
      <w:r w:rsidRPr="000C61C3">
        <w:rPr>
          <w:rFonts w:ascii="Comic Sans MS" w:hAnsi="Comic Sans MS" w:cs="Arial"/>
          <w:szCs w:val="24"/>
        </w:rPr>
        <w:t>person in their organisation, or contact the HSE Children and Family Services</w:t>
      </w:r>
      <w:r w:rsidR="007A2376">
        <w:rPr>
          <w:rFonts w:ascii="Comic Sans MS" w:hAnsi="Comic Sans MS" w:cs="Arial"/>
          <w:szCs w:val="24"/>
        </w:rPr>
        <w:t>/Tusla</w:t>
      </w:r>
      <w:r w:rsidRPr="000C61C3">
        <w:rPr>
          <w:rFonts w:ascii="Comic Sans MS" w:hAnsi="Comic Sans MS" w:cs="Arial"/>
          <w:szCs w:val="24"/>
        </w:rPr>
        <w:t xml:space="preserve"> office for advice. </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If you are worried about a child’s safety or welfare, you should contact the HSE Child and Family Services Social Work Service.</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If you think a child is in immediate danger and you cannot contact the HSE Child and Family Services</w:t>
      </w:r>
      <w:r w:rsidR="007A2376">
        <w:rPr>
          <w:rFonts w:ascii="Comic Sans MS" w:hAnsi="Comic Sans MS" w:cs="Arial"/>
          <w:szCs w:val="24"/>
        </w:rPr>
        <w:t>/Tusla</w:t>
      </w:r>
      <w:r w:rsidRPr="000C61C3">
        <w:rPr>
          <w:rFonts w:ascii="Comic Sans MS" w:hAnsi="Comic Sans MS" w:cs="Arial"/>
          <w:szCs w:val="24"/>
        </w:rPr>
        <w:t xml:space="preserve"> you should contact the Gardai at any Garda Station.</w:t>
      </w:r>
    </w:p>
    <w:p w:rsidR="006924F4" w:rsidRPr="000C61C3" w:rsidRDefault="006924F4" w:rsidP="006924F4">
      <w:pPr>
        <w:autoSpaceDE w:val="0"/>
        <w:autoSpaceDN w:val="0"/>
        <w:adjustRightInd w:val="0"/>
        <w:spacing w:after="0" w:line="240" w:lineRule="auto"/>
        <w:rPr>
          <w:rFonts w:ascii="Comic Sans MS" w:hAnsi="Comic Sans MS" w:cs="Arial"/>
          <w:bCs/>
          <w:szCs w:val="24"/>
        </w:rPr>
      </w:pPr>
    </w:p>
    <w:p w:rsidR="006924F4" w:rsidRPr="000C61C3" w:rsidRDefault="006924F4" w:rsidP="006924F4">
      <w:pPr>
        <w:autoSpaceDE w:val="0"/>
        <w:autoSpaceDN w:val="0"/>
        <w:adjustRightInd w:val="0"/>
        <w:spacing w:after="0" w:line="240" w:lineRule="auto"/>
        <w:rPr>
          <w:rFonts w:ascii="Comic Sans MS" w:hAnsi="Comic Sans MS" w:cs="Arial"/>
          <w:bCs/>
          <w:szCs w:val="24"/>
        </w:rPr>
      </w:pPr>
    </w:p>
    <w:p w:rsidR="006924F4" w:rsidRPr="000C61C3" w:rsidRDefault="006924F4" w:rsidP="006924F4">
      <w:pPr>
        <w:autoSpaceDE w:val="0"/>
        <w:autoSpaceDN w:val="0"/>
        <w:adjustRightInd w:val="0"/>
        <w:spacing w:after="0" w:line="240" w:lineRule="auto"/>
        <w:rPr>
          <w:rFonts w:ascii="Comic Sans MS" w:hAnsi="Comic Sans MS" w:cs="Arial"/>
          <w:bCs/>
          <w:szCs w:val="24"/>
          <w:u w:val="single"/>
        </w:rPr>
      </w:pPr>
      <w:r w:rsidRPr="000C61C3">
        <w:rPr>
          <w:rFonts w:ascii="Comic Sans MS" w:hAnsi="Comic Sans MS" w:cs="Arial"/>
          <w:bCs/>
          <w:szCs w:val="24"/>
          <w:u w:val="single"/>
        </w:rPr>
        <w:t>School Procedures: Roles and responsibilities of Schools</w:t>
      </w:r>
    </w:p>
    <w:p w:rsidR="006924F4" w:rsidRPr="000C61C3" w:rsidRDefault="006924F4" w:rsidP="006924F4">
      <w:pPr>
        <w:autoSpaceDE w:val="0"/>
        <w:autoSpaceDN w:val="0"/>
        <w:adjustRightInd w:val="0"/>
        <w:spacing w:after="0" w:line="240" w:lineRule="auto"/>
        <w:rPr>
          <w:rFonts w:ascii="Comic Sans MS" w:hAnsi="Comic Sans MS" w:cs="Arial"/>
          <w:bCs/>
          <w:szCs w:val="24"/>
          <w:u w:val="single"/>
        </w:rPr>
      </w:pPr>
    </w:p>
    <w:p w:rsidR="006924F4" w:rsidRPr="00544E80" w:rsidRDefault="006924F4" w:rsidP="008C5C68">
      <w:pPr>
        <w:pStyle w:val="ColorfulList-Accent11"/>
        <w:autoSpaceDE w:val="0"/>
        <w:autoSpaceDN w:val="0"/>
        <w:adjustRightInd w:val="0"/>
        <w:spacing w:after="0" w:line="240" w:lineRule="auto"/>
        <w:ind w:left="0"/>
        <w:rPr>
          <w:rFonts w:ascii="Comic Sans MS" w:hAnsi="Comic Sans MS" w:cs="Arial"/>
          <w:szCs w:val="24"/>
        </w:rPr>
      </w:pPr>
      <w:r w:rsidRPr="00544E80">
        <w:rPr>
          <w:rFonts w:ascii="Comic Sans MS" w:hAnsi="Comic Sans MS" w:cs="Arial"/>
          <w:szCs w:val="24"/>
        </w:rPr>
        <w:t xml:space="preserve">School authorities have primary responsibility for the care and welfare of their pupils. The Department of Education and Skills is responsible for developing and implementing child protection procedures for schools based on the </w:t>
      </w:r>
      <w:r w:rsidRPr="00544E80">
        <w:rPr>
          <w:rFonts w:ascii="Comic Sans MS" w:hAnsi="Comic Sans MS" w:cs="Arial"/>
          <w:i/>
          <w:iCs/>
          <w:szCs w:val="24"/>
        </w:rPr>
        <w:t>Children First: National Guidance</w:t>
      </w:r>
      <w:r w:rsidRPr="00544E80">
        <w:rPr>
          <w:rFonts w:ascii="Comic Sans MS" w:hAnsi="Comic Sans MS" w:cs="Arial"/>
          <w:szCs w:val="24"/>
        </w:rPr>
        <w:t xml:space="preserve">. The aim of such procedures is to give direction to school management and staff regarding the identification of </w:t>
      </w:r>
      <w:r w:rsidR="007A2376">
        <w:rPr>
          <w:rFonts w:ascii="Comic Sans MS" w:hAnsi="Comic Sans MS" w:cs="Arial"/>
          <w:szCs w:val="24"/>
        </w:rPr>
        <w:t>and response to child safeguarding</w:t>
      </w:r>
      <w:r w:rsidRPr="00544E80">
        <w:rPr>
          <w:rFonts w:ascii="Comic Sans MS" w:hAnsi="Comic Sans MS" w:cs="Arial"/>
          <w:szCs w:val="24"/>
        </w:rPr>
        <w:t xml:space="preserve"> concerns and the continued support of the child. It is the responsibility of the Department of Education and Skills to inspect and evaluate the implementation of these procedures for education staff.</w:t>
      </w:r>
    </w:p>
    <w:p w:rsidR="008C5C68" w:rsidRDefault="008C5C68" w:rsidP="008C5C68">
      <w:pPr>
        <w:pStyle w:val="ColorfulList-Accent11"/>
        <w:shd w:val="solid" w:color="FFFFFF" w:fill="FFFFFF"/>
        <w:autoSpaceDE w:val="0"/>
        <w:autoSpaceDN w:val="0"/>
        <w:adjustRightInd w:val="0"/>
        <w:spacing w:after="0" w:line="240" w:lineRule="auto"/>
        <w:ind w:left="0"/>
        <w:rPr>
          <w:rFonts w:ascii="Comic Sans MS" w:hAnsi="Comic Sans MS" w:cs="Arial"/>
          <w:szCs w:val="24"/>
        </w:rPr>
      </w:pPr>
    </w:p>
    <w:p w:rsidR="006924F4" w:rsidRPr="00544E80" w:rsidRDefault="006924F4" w:rsidP="008C5C68">
      <w:pPr>
        <w:pStyle w:val="ColorfulList-Accent11"/>
        <w:shd w:val="solid" w:color="FFFFFF" w:fill="FFFFFF"/>
        <w:autoSpaceDE w:val="0"/>
        <w:autoSpaceDN w:val="0"/>
        <w:adjustRightInd w:val="0"/>
        <w:spacing w:after="0" w:line="240" w:lineRule="auto"/>
        <w:ind w:left="0"/>
        <w:rPr>
          <w:rFonts w:ascii="Comic Sans MS" w:hAnsi="Comic Sans MS" w:cs="Arial"/>
          <w:bCs/>
          <w:szCs w:val="24"/>
          <w:lang w:val="en-GB"/>
        </w:rPr>
      </w:pPr>
      <w:r w:rsidRPr="00544E80">
        <w:rPr>
          <w:rFonts w:ascii="Comic Sans MS" w:hAnsi="Comic Sans MS" w:cs="Arial"/>
          <w:bCs/>
          <w:szCs w:val="24"/>
          <w:u w:val="single"/>
          <w:lang w:val="en-GB"/>
        </w:rPr>
        <w:t>School Philosophy and Ethos</w:t>
      </w:r>
    </w:p>
    <w:p w:rsidR="006924F4" w:rsidRPr="00544E80" w:rsidRDefault="006924F4" w:rsidP="006924F4">
      <w:pPr>
        <w:pStyle w:val="ColorfulList-Accent11"/>
        <w:rPr>
          <w:rFonts w:ascii="Comic Sans MS" w:hAnsi="Comic Sans MS" w:cs="Arial"/>
          <w:bCs/>
          <w:szCs w:val="24"/>
          <w:lang w:val="en-GB"/>
        </w:rPr>
      </w:pPr>
    </w:p>
    <w:p w:rsidR="006924F4" w:rsidRPr="00544E80" w:rsidRDefault="006924F4" w:rsidP="008C5C68">
      <w:pPr>
        <w:pStyle w:val="ColorfulList-Accent11"/>
        <w:shd w:val="solid" w:color="FFFFFF" w:fill="FFFFFF"/>
        <w:autoSpaceDE w:val="0"/>
        <w:autoSpaceDN w:val="0"/>
        <w:adjustRightInd w:val="0"/>
        <w:spacing w:after="0" w:line="240" w:lineRule="auto"/>
        <w:ind w:left="0"/>
        <w:rPr>
          <w:rFonts w:ascii="Comic Sans MS" w:hAnsi="Comic Sans MS" w:cs="Arial"/>
          <w:bCs/>
          <w:szCs w:val="24"/>
          <w:lang w:val="en-GB"/>
        </w:rPr>
      </w:pPr>
      <w:r w:rsidRPr="00544E80">
        <w:rPr>
          <w:rFonts w:ascii="Comic Sans MS" w:hAnsi="Comic Sans MS" w:cs="Arial"/>
          <w:bCs/>
          <w:szCs w:val="24"/>
          <w:lang w:val="en-GB"/>
        </w:rPr>
        <w:lastRenderedPageBreak/>
        <w:t xml:space="preserve">Children enrolled in Belmayne Educate Together National School will be supported in reaching their full potential: </w:t>
      </w:r>
      <w:r w:rsidR="0078509E" w:rsidRPr="00544E80">
        <w:rPr>
          <w:rFonts w:ascii="Comic Sans MS" w:hAnsi="Comic Sans MS" w:cs="Arial"/>
          <w:bCs/>
          <w:szCs w:val="24"/>
          <w:lang w:val="en-GB"/>
        </w:rPr>
        <w:t xml:space="preserve">educationally, </w:t>
      </w:r>
      <w:r w:rsidRPr="00544E80">
        <w:rPr>
          <w:rFonts w:ascii="Comic Sans MS" w:hAnsi="Comic Sans MS" w:cs="Arial"/>
          <w:bCs/>
          <w:szCs w:val="24"/>
          <w:lang w:val="en-GB"/>
        </w:rPr>
        <w:t>mentally, physically, emotionally and socially. This support will be differentiated in an atmosphere and environment in which children feel safe, valued and secure and in which respect for self and others is the norm.</w:t>
      </w:r>
    </w:p>
    <w:p w:rsidR="006924F4" w:rsidRPr="000C61C3" w:rsidRDefault="006924F4" w:rsidP="006924F4">
      <w:pPr>
        <w:shd w:val="solid" w:color="FFFFFF" w:fill="FFFFFF"/>
        <w:ind w:firstLine="720"/>
        <w:rPr>
          <w:rFonts w:ascii="Comic Sans MS" w:hAnsi="Comic Sans MS" w:cs="Arial"/>
          <w:bCs/>
          <w:szCs w:val="24"/>
          <w:lang w:val="en-GB"/>
        </w:rPr>
      </w:pPr>
    </w:p>
    <w:p w:rsidR="006924F4" w:rsidRPr="000C61C3" w:rsidRDefault="006924F4" w:rsidP="006924F4">
      <w:pPr>
        <w:shd w:val="solid" w:color="FFFFFF" w:fill="FFFFFF"/>
        <w:ind w:left="720"/>
        <w:rPr>
          <w:rFonts w:ascii="Comic Sans MS" w:hAnsi="Comic Sans MS" w:cs="Arial"/>
          <w:bCs/>
          <w:szCs w:val="24"/>
          <w:lang w:val="en-GB"/>
        </w:rPr>
      </w:pPr>
      <w:r w:rsidRPr="000C61C3">
        <w:rPr>
          <w:rFonts w:ascii="Comic Sans MS" w:hAnsi="Comic Sans MS" w:cs="Arial"/>
          <w:bCs/>
          <w:szCs w:val="24"/>
          <w:lang w:val="en-GB"/>
        </w:rPr>
        <w:t>Our school operates under the direct patronage of Educate Together. The four underlying principles of our ethos are:</w:t>
      </w:r>
    </w:p>
    <w:p w:rsidR="006924F4" w:rsidRPr="000C61C3" w:rsidRDefault="006924F4" w:rsidP="006924F4">
      <w:pPr>
        <w:shd w:val="solid" w:color="FFFFFF" w:fill="FFFFFF"/>
        <w:tabs>
          <w:tab w:val="left" w:pos="720"/>
        </w:tabs>
        <w:ind w:left="720" w:hanging="360"/>
        <w:rPr>
          <w:rFonts w:ascii="Comic Sans MS" w:hAnsi="Comic Sans MS" w:cs="Arial"/>
          <w:bCs/>
          <w:szCs w:val="24"/>
          <w:lang w:val="en-GB"/>
        </w:rPr>
      </w:pPr>
      <w:r w:rsidRPr="000C61C3">
        <w:rPr>
          <w:rFonts w:ascii="Comic Sans MS" w:hAnsi="Comic Sans MS" w:cs="Arial"/>
          <w:bCs/>
          <w:szCs w:val="24"/>
        </w:rPr>
        <w:tab/>
      </w:r>
      <w:r w:rsidRPr="000C61C3">
        <w:rPr>
          <w:rFonts w:ascii="Comic Sans MS" w:hAnsi="Comic Sans MS" w:cs="Arial"/>
          <w:bCs/>
          <w:szCs w:val="24"/>
          <w:lang w:val="en-GB"/>
        </w:rPr>
        <w:t>Co-educational</w:t>
      </w:r>
    </w:p>
    <w:p w:rsidR="006924F4" w:rsidRPr="000C61C3" w:rsidRDefault="006924F4" w:rsidP="006924F4">
      <w:pPr>
        <w:shd w:val="solid" w:color="FFFFFF" w:fill="FFFFFF"/>
        <w:tabs>
          <w:tab w:val="left" w:pos="720"/>
        </w:tabs>
        <w:ind w:left="720" w:hanging="360"/>
        <w:rPr>
          <w:rFonts w:ascii="Comic Sans MS" w:hAnsi="Comic Sans MS" w:cs="Arial"/>
          <w:bCs/>
          <w:szCs w:val="24"/>
          <w:lang w:val="en-GB"/>
        </w:rPr>
      </w:pPr>
      <w:r w:rsidRPr="000C61C3">
        <w:rPr>
          <w:rFonts w:ascii="Comic Sans MS" w:hAnsi="Comic Sans MS" w:cs="Arial"/>
          <w:bCs/>
          <w:szCs w:val="24"/>
        </w:rPr>
        <w:t xml:space="preserve">     </w:t>
      </w:r>
      <w:r w:rsidRPr="000C61C3">
        <w:rPr>
          <w:rFonts w:ascii="Comic Sans MS" w:hAnsi="Comic Sans MS" w:cs="Arial"/>
          <w:bCs/>
          <w:szCs w:val="24"/>
          <w:lang w:val="en-GB"/>
        </w:rPr>
        <w:t>Child-centred</w:t>
      </w:r>
    </w:p>
    <w:p w:rsidR="006924F4" w:rsidRPr="000C61C3" w:rsidRDefault="006924F4" w:rsidP="006924F4">
      <w:pPr>
        <w:shd w:val="solid" w:color="FFFFFF" w:fill="FFFFFF"/>
        <w:tabs>
          <w:tab w:val="left" w:pos="720"/>
        </w:tabs>
        <w:ind w:left="720" w:hanging="360"/>
        <w:rPr>
          <w:rFonts w:ascii="Comic Sans MS" w:hAnsi="Comic Sans MS" w:cs="Arial"/>
          <w:bCs/>
          <w:szCs w:val="24"/>
          <w:lang w:val="en-GB"/>
        </w:rPr>
      </w:pPr>
      <w:r w:rsidRPr="000C61C3">
        <w:rPr>
          <w:rFonts w:ascii="Comic Sans MS" w:hAnsi="Comic Sans MS" w:cs="Arial"/>
          <w:bCs/>
          <w:szCs w:val="24"/>
          <w:lang w:val="en-GB"/>
        </w:rPr>
        <w:tab/>
        <w:t>Multi denominational</w:t>
      </w:r>
    </w:p>
    <w:p w:rsidR="006924F4" w:rsidRPr="000C61C3" w:rsidRDefault="006924F4" w:rsidP="006924F4">
      <w:pPr>
        <w:shd w:val="solid" w:color="FFFFFF" w:fill="FFFFFF"/>
        <w:tabs>
          <w:tab w:val="left" w:pos="720"/>
        </w:tabs>
        <w:ind w:left="720" w:hanging="360"/>
        <w:rPr>
          <w:rFonts w:ascii="Comic Sans MS" w:hAnsi="Comic Sans MS" w:cs="Arial"/>
          <w:bCs/>
          <w:szCs w:val="24"/>
          <w:lang w:val="en-GB"/>
        </w:rPr>
      </w:pPr>
      <w:r w:rsidRPr="000C61C3">
        <w:rPr>
          <w:rFonts w:ascii="Comic Sans MS" w:hAnsi="Comic Sans MS" w:cs="Arial"/>
          <w:bCs/>
          <w:szCs w:val="24"/>
          <w:lang w:val="en-GB"/>
        </w:rPr>
        <w:tab/>
        <w:t>Democratically run</w:t>
      </w:r>
    </w:p>
    <w:p w:rsidR="00DA6049" w:rsidRDefault="00DA6049" w:rsidP="006924F4">
      <w:pPr>
        <w:pStyle w:val="ColorfulList-Accent11"/>
        <w:shd w:val="solid" w:color="FFFFFF" w:fill="FFFFFF"/>
        <w:rPr>
          <w:rFonts w:ascii="Comic Sans MS" w:hAnsi="Comic Sans MS" w:cs="Arial"/>
          <w:bCs/>
          <w:szCs w:val="24"/>
          <w:u w:val="single"/>
          <w:lang w:val="en-GB"/>
        </w:rPr>
      </w:pPr>
    </w:p>
    <w:p w:rsidR="006924F4" w:rsidRPr="000C61C3" w:rsidRDefault="006924F4" w:rsidP="003C3F2C">
      <w:pPr>
        <w:pStyle w:val="ColorfulList-Accent11"/>
        <w:shd w:val="solid" w:color="FFFFFF" w:fill="FFFFFF"/>
        <w:ind w:left="0" w:firstLine="360"/>
        <w:rPr>
          <w:rFonts w:ascii="Comic Sans MS" w:hAnsi="Comic Sans MS" w:cs="Arial"/>
          <w:bCs/>
          <w:szCs w:val="24"/>
          <w:u w:val="single"/>
          <w:lang w:val="en-GB"/>
        </w:rPr>
      </w:pPr>
      <w:r w:rsidRPr="000C61C3">
        <w:rPr>
          <w:rFonts w:ascii="Comic Sans MS" w:hAnsi="Comic Sans MS" w:cs="Arial"/>
          <w:bCs/>
          <w:szCs w:val="24"/>
          <w:u w:val="single"/>
          <w:lang w:val="en-GB"/>
        </w:rPr>
        <w:t>Aims of Ch</w:t>
      </w:r>
      <w:r w:rsidR="008C5C68">
        <w:rPr>
          <w:rFonts w:ascii="Comic Sans MS" w:hAnsi="Comic Sans MS" w:cs="Arial"/>
          <w:bCs/>
          <w:szCs w:val="24"/>
          <w:u w:val="single"/>
          <w:lang w:val="en-GB"/>
        </w:rPr>
        <w:t>ildren Protection within a School</w:t>
      </w:r>
      <w:r w:rsidRPr="000C61C3">
        <w:rPr>
          <w:rFonts w:ascii="Comic Sans MS" w:hAnsi="Comic Sans MS" w:cs="Arial"/>
          <w:bCs/>
          <w:szCs w:val="24"/>
          <w:u w:val="single"/>
          <w:lang w:val="en-GB"/>
        </w:rPr>
        <w:t xml:space="preserve"> Context</w:t>
      </w:r>
    </w:p>
    <w:p w:rsidR="006924F4" w:rsidRPr="000C61C3" w:rsidRDefault="006924F4" w:rsidP="006924F4">
      <w:pPr>
        <w:pStyle w:val="ColorfulList-Accent11"/>
        <w:shd w:val="solid" w:color="FFFFFF" w:fill="FFFFFF"/>
        <w:rPr>
          <w:rFonts w:ascii="Comic Sans MS" w:hAnsi="Comic Sans MS" w:cs="Arial"/>
          <w:bCs/>
          <w:szCs w:val="24"/>
          <w:u w:val="single"/>
          <w:lang w:val="en-GB"/>
        </w:rPr>
      </w:pPr>
    </w:p>
    <w:p w:rsidR="006924F4" w:rsidRPr="000C61C3" w:rsidRDefault="006924F4" w:rsidP="00290F4B">
      <w:pPr>
        <w:pStyle w:val="ColorfulList-Accent11"/>
        <w:numPr>
          <w:ilvl w:val="0"/>
          <w:numId w:val="2"/>
        </w:numPr>
        <w:shd w:val="solid" w:color="FFFFFF" w:fill="FFFFFF"/>
        <w:tabs>
          <w:tab w:val="left" w:pos="720"/>
        </w:tabs>
        <w:rPr>
          <w:rFonts w:ascii="Comic Sans MS" w:hAnsi="Comic Sans MS" w:cs="Arial"/>
          <w:bCs/>
          <w:szCs w:val="24"/>
          <w:lang w:val="en-GB"/>
        </w:rPr>
      </w:pPr>
      <w:r w:rsidRPr="000C61C3">
        <w:rPr>
          <w:rFonts w:ascii="Comic Sans MS" w:hAnsi="Comic Sans MS" w:cs="Arial"/>
          <w:bCs/>
          <w:szCs w:val="24"/>
          <w:lang w:val="en-GB"/>
        </w:rPr>
        <w:t>To raise awareness of th</w:t>
      </w:r>
      <w:r w:rsidR="007A2376">
        <w:rPr>
          <w:rFonts w:ascii="Comic Sans MS" w:hAnsi="Comic Sans MS" w:cs="Arial"/>
          <w:bCs/>
          <w:szCs w:val="24"/>
          <w:lang w:val="en-GB"/>
        </w:rPr>
        <w:t>e importance of child safeguarding</w:t>
      </w:r>
      <w:r w:rsidRPr="000C61C3">
        <w:rPr>
          <w:rFonts w:ascii="Comic Sans MS" w:hAnsi="Comic Sans MS" w:cs="Arial"/>
          <w:bCs/>
          <w:szCs w:val="24"/>
          <w:lang w:val="en-GB"/>
        </w:rPr>
        <w:t xml:space="preserve"> among all school staff (including teachers, SNAS,</w:t>
      </w:r>
      <w:r w:rsidR="00E07D14">
        <w:rPr>
          <w:rFonts w:ascii="Comic Sans MS" w:hAnsi="Comic Sans MS" w:cs="Arial"/>
          <w:bCs/>
          <w:szCs w:val="24"/>
          <w:lang w:val="en-GB"/>
        </w:rPr>
        <w:t xml:space="preserve"> cleaners, secretary, caretaker</w:t>
      </w:r>
      <w:r w:rsidR="00DD0E80">
        <w:rPr>
          <w:rFonts w:ascii="Comic Sans MS" w:hAnsi="Comic Sans MS" w:cs="Arial"/>
          <w:bCs/>
          <w:szCs w:val="24"/>
          <w:lang w:val="en-GB"/>
        </w:rPr>
        <w:t xml:space="preserve">, after school childcare workers </w:t>
      </w:r>
      <w:r w:rsidRPr="000C61C3">
        <w:rPr>
          <w:rFonts w:ascii="Comic Sans MS" w:hAnsi="Comic Sans MS" w:cs="Arial"/>
          <w:bCs/>
          <w:szCs w:val="24"/>
          <w:lang w:val="en-GB"/>
        </w:rPr>
        <w:t>etc).</w:t>
      </w:r>
    </w:p>
    <w:p w:rsidR="003C3F2C" w:rsidRDefault="003C3F2C" w:rsidP="003C3F2C">
      <w:pPr>
        <w:pStyle w:val="ColorfulList-Accent11"/>
        <w:shd w:val="solid" w:color="FFFFFF" w:fill="FFFFFF"/>
        <w:tabs>
          <w:tab w:val="left" w:pos="720"/>
        </w:tabs>
        <w:rPr>
          <w:rFonts w:ascii="Comic Sans MS" w:hAnsi="Comic Sans MS" w:cs="Arial"/>
          <w:bCs/>
          <w:szCs w:val="24"/>
          <w:lang w:val="en-GB"/>
        </w:rPr>
      </w:pPr>
    </w:p>
    <w:p w:rsidR="003C3F2C" w:rsidRPr="003C3F2C" w:rsidRDefault="003C3F2C" w:rsidP="003C3F2C">
      <w:pPr>
        <w:pStyle w:val="ColorfulList-Accent11"/>
        <w:shd w:val="solid" w:color="FFFFFF" w:fill="FFFFFF"/>
        <w:tabs>
          <w:tab w:val="left" w:pos="720"/>
        </w:tabs>
        <w:rPr>
          <w:rFonts w:ascii="Comic Sans MS" w:hAnsi="Comic Sans MS" w:cs="Arial"/>
          <w:bCs/>
          <w:szCs w:val="24"/>
          <w:lang w:val="en-GB"/>
        </w:rPr>
      </w:pPr>
    </w:p>
    <w:p w:rsidR="006924F4" w:rsidRPr="003C3F2C" w:rsidRDefault="006924F4" w:rsidP="003C3F2C">
      <w:pPr>
        <w:pStyle w:val="ColorfulList-Accent11"/>
        <w:numPr>
          <w:ilvl w:val="0"/>
          <w:numId w:val="2"/>
        </w:numPr>
        <w:shd w:val="solid" w:color="FFFFFF" w:fill="FFFFFF"/>
        <w:tabs>
          <w:tab w:val="left" w:pos="720"/>
        </w:tabs>
        <w:rPr>
          <w:rFonts w:ascii="Comic Sans MS" w:hAnsi="Comic Sans MS" w:cs="Arial"/>
          <w:bCs/>
          <w:szCs w:val="24"/>
          <w:lang w:val="en-GB"/>
        </w:rPr>
      </w:pPr>
      <w:r w:rsidRPr="003C3F2C">
        <w:rPr>
          <w:rFonts w:ascii="Comic Sans MS" w:hAnsi="Comic Sans MS" w:cs="Arial"/>
          <w:bCs/>
          <w:szCs w:val="24"/>
          <w:lang w:val="en-GB"/>
        </w:rPr>
        <w:t>To put in place clear procedures for all school personnel dealing with suspicions and allegations of child abuse.</w:t>
      </w:r>
    </w:p>
    <w:p w:rsidR="006924F4" w:rsidRPr="000C61C3" w:rsidRDefault="006924F4" w:rsidP="00290F4B">
      <w:pPr>
        <w:pStyle w:val="ColorfulList-Accent11"/>
        <w:numPr>
          <w:ilvl w:val="0"/>
          <w:numId w:val="2"/>
        </w:numPr>
        <w:shd w:val="solid" w:color="FFFFFF" w:fill="FFFFFF"/>
        <w:tabs>
          <w:tab w:val="left" w:pos="720"/>
        </w:tabs>
        <w:rPr>
          <w:rFonts w:ascii="Comic Sans MS" w:hAnsi="Comic Sans MS" w:cs="Arial"/>
          <w:bCs/>
          <w:szCs w:val="24"/>
          <w:lang w:val="en-GB"/>
        </w:rPr>
      </w:pPr>
      <w:r w:rsidRPr="000C61C3">
        <w:rPr>
          <w:rFonts w:ascii="Comic Sans MS" w:hAnsi="Comic Sans MS" w:cs="Arial"/>
          <w:bCs/>
          <w:szCs w:val="24"/>
          <w:lang w:val="en-GB"/>
        </w:rPr>
        <w:t>To identify curricular content and resources, that contribute to the prevention of child abuse and to enable children to properly deal with abuse if it occurs.</w:t>
      </w:r>
    </w:p>
    <w:p w:rsidR="006924F4" w:rsidRPr="003C3F2C" w:rsidRDefault="006924F4" w:rsidP="003C3F2C">
      <w:pPr>
        <w:pStyle w:val="ColorfulList-Accent11"/>
        <w:numPr>
          <w:ilvl w:val="0"/>
          <w:numId w:val="2"/>
        </w:numPr>
        <w:shd w:val="solid" w:color="FFFFFF" w:fill="FFFFFF"/>
        <w:tabs>
          <w:tab w:val="left" w:pos="720"/>
        </w:tabs>
        <w:rPr>
          <w:rFonts w:ascii="Comic Sans MS" w:hAnsi="Comic Sans MS" w:cs="Arial"/>
          <w:bCs/>
          <w:szCs w:val="24"/>
          <w:lang w:val="en-GB"/>
        </w:rPr>
      </w:pPr>
      <w:r w:rsidRPr="000C61C3">
        <w:rPr>
          <w:rFonts w:ascii="Comic Sans MS" w:hAnsi="Comic Sans MS" w:cs="Arial"/>
          <w:bCs/>
          <w:szCs w:val="24"/>
          <w:lang w:val="en-GB"/>
        </w:rPr>
        <w:t>To promote the welfare of all the pupils in our care.</w:t>
      </w:r>
    </w:p>
    <w:p w:rsidR="006924F4" w:rsidRPr="000C61C3" w:rsidRDefault="006924F4" w:rsidP="006924F4">
      <w:pPr>
        <w:autoSpaceDE w:val="0"/>
        <w:autoSpaceDN w:val="0"/>
        <w:adjustRightInd w:val="0"/>
        <w:spacing w:after="0" w:line="240" w:lineRule="auto"/>
        <w:rPr>
          <w:rFonts w:ascii="Comic Sans MS" w:hAnsi="Comic Sans MS" w:cs="Arial"/>
          <w:szCs w:val="24"/>
          <w:u w:val="single"/>
        </w:rPr>
      </w:pPr>
      <w:r w:rsidRPr="000C61C3">
        <w:rPr>
          <w:rFonts w:ascii="Comic Sans MS" w:hAnsi="Comic Sans MS" w:cs="Arial"/>
          <w:szCs w:val="24"/>
          <w:u w:val="single"/>
        </w:rPr>
        <w:t xml:space="preserve">Responsibilities of School Management </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It is the responsibility of the Board of Management of each school:</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widowControl w:val="0"/>
        <w:overflowPunct w:val="0"/>
        <w:autoSpaceDE w:val="0"/>
        <w:autoSpaceDN w:val="0"/>
        <w:adjustRightInd w:val="0"/>
        <w:spacing w:after="0" w:line="240" w:lineRule="auto"/>
        <w:rPr>
          <w:rFonts w:ascii="Comic Sans MS" w:hAnsi="Comic Sans MS" w:cs="Arial"/>
          <w:szCs w:val="24"/>
        </w:rPr>
      </w:pPr>
      <w:r w:rsidRPr="000C61C3">
        <w:rPr>
          <w:rFonts w:ascii="Arial" w:hAnsi="Arial" w:cs="Arial"/>
          <w:szCs w:val="24"/>
        </w:rPr>
        <w:t>●</w:t>
      </w:r>
      <w:r w:rsidRPr="000C61C3">
        <w:rPr>
          <w:rFonts w:ascii="Comic Sans MS" w:hAnsi="Comic Sans MS" w:cs="Arial"/>
          <w:szCs w:val="24"/>
        </w:rPr>
        <w:t>To have clear procedures, which teachers and other school staff must follow where they suspect, or are alerted to, possible child abuse</w:t>
      </w:r>
      <w:r w:rsidR="007A2376">
        <w:rPr>
          <w:rFonts w:ascii="Comic Sans MS" w:hAnsi="Comic Sans MS" w:cs="Arial"/>
          <w:szCs w:val="24"/>
        </w:rPr>
        <w:t>/harm</w:t>
      </w:r>
      <w:r w:rsidRPr="000C61C3">
        <w:rPr>
          <w:rFonts w:ascii="Comic Sans MS" w:hAnsi="Comic Sans MS" w:cs="Arial"/>
          <w:szCs w:val="24"/>
        </w:rPr>
        <w:t xml:space="preserve"> or neglect, including where a child discloses abuse or neglect.</w:t>
      </w:r>
    </w:p>
    <w:p w:rsidR="006924F4" w:rsidRPr="000C61C3" w:rsidRDefault="006924F4" w:rsidP="006924F4">
      <w:pPr>
        <w:widowControl w:val="0"/>
        <w:overflowPunct w:val="0"/>
        <w:autoSpaceDE w:val="0"/>
        <w:autoSpaceDN w:val="0"/>
        <w:adjustRightInd w:val="0"/>
        <w:spacing w:after="0" w:line="240" w:lineRule="auto"/>
        <w:ind w:left="360"/>
        <w:rPr>
          <w:rFonts w:ascii="Comic Sans MS" w:hAnsi="Comic Sans MS" w:cs="Arial"/>
          <w:szCs w:val="24"/>
        </w:rPr>
      </w:pPr>
    </w:p>
    <w:p w:rsidR="006924F4" w:rsidRPr="000C61C3" w:rsidRDefault="006924F4" w:rsidP="007A2376">
      <w:pPr>
        <w:widowControl w:val="0"/>
        <w:overflowPunct w:val="0"/>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 </w:t>
      </w:r>
      <w:r w:rsidRPr="000C61C3">
        <w:rPr>
          <w:rFonts w:ascii="Arial" w:hAnsi="Arial" w:cs="Arial"/>
          <w:szCs w:val="24"/>
        </w:rPr>
        <w:t>●</w:t>
      </w:r>
      <w:r w:rsidRPr="000C61C3">
        <w:rPr>
          <w:rFonts w:ascii="Comic Sans MS" w:hAnsi="Comic Sans MS" w:cs="Arial"/>
          <w:szCs w:val="24"/>
        </w:rPr>
        <w:t>To designate a senior member of staff to have specific respo</w:t>
      </w:r>
      <w:r w:rsidR="007A2376">
        <w:rPr>
          <w:rFonts w:ascii="Comic Sans MS" w:hAnsi="Comic Sans MS" w:cs="Arial"/>
          <w:szCs w:val="24"/>
        </w:rPr>
        <w:t>nsibility for child safeguarding</w:t>
      </w:r>
      <w:r w:rsidRPr="000C61C3">
        <w:rPr>
          <w:rFonts w:ascii="Comic Sans MS" w:hAnsi="Comic Sans MS" w:cs="Arial"/>
          <w:szCs w:val="24"/>
        </w:rPr>
        <w:t>.</w:t>
      </w:r>
      <w:r w:rsidR="00AA1F9A">
        <w:rPr>
          <w:rFonts w:ascii="Comic Sans MS" w:hAnsi="Comic Sans MS" w:cs="Arial"/>
          <w:szCs w:val="24"/>
        </w:rPr>
        <w:t xml:space="preserve"> Our Designated Liason Pe</w:t>
      </w:r>
      <w:r w:rsidR="00CC5275">
        <w:rPr>
          <w:rFonts w:ascii="Comic Sans MS" w:hAnsi="Comic Sans MS" w:cs="Arial"/>
          <w:szCs w:val="24"/>
        </w:rPr>
        <w:t>rson</w:t>
      </w:r>
      <w:r w:rsidR="007A2376">
        <w:rPr>
          <w:rFonts w:ascii="Comic Sans MS" w:hAnsi="Comic Sans MS" w:cs="Arial"/>
          <w:szCs w:val="24"/>
        </w:rPr>
        <w:t xml:space="preserve">- </w:t>
      </w:r>
      <w:r w:rsidR="007A2376" w:rsidRPr="008C5C68">
        <w:rPr>
          <w:rFonts w:ascii="Comic Sans MS" w:hAnsi="Comic Sans MS" w:cs="Arial"/>
          <w:szCs w:val="24"/>
        </w:rPr>
        <w:t>Relevant Person</w:t>
      </w:r>
      <w:r w:rsidR="00CC5275">
        <w:rPr>
          <w:rFonts w:ascii="Comic Sans MS" w:hAnsi="Comic Sans MS" w:cs="Arial"/>
          <w:szCs w:val="24"/>
        </w:rPr>
        <w:t xml:space="preserve"> is The Principal Siné</w:t>
      </w:r>
      <w:r w:rsidR="00DA6049">
        <w:rPr>
          <w:rFonts w:ascii="Comic Sans MS" w:hAnsi="Comic Sans MS" w:cs="Arial"/>
          <w:szCs w:val="24"/>
        </w:rPr>
        <w:t>ad O</w:t>
      </w:r>
      <w:r w:rsidR="0078509E">
        <w:rPr>
          <w:rFonts w:ascii="Comic Sans MS" w:hAnsi="Comic Sans MS" w:cs="Arial"/>
          <w:szCs w:val="24"/>
        </w:rPr>
        <w:t xml:space="preserve"> M</w:t>
      </w:r>
      <w:r w:rsidR="00AA1F9A">
        <w:rPr>
          <w:rFonts w:ascii="Comic Sans MS" w:hAnsi="Comic Sans MS" w:cs="Arial"/>
          <w:szCs w:val="24"/>
        </w:rPr>
        <w:t xml:space="preserve">eara. The Deputy </w:t>
      </w:r>
      <w:r w:rsidR="00AA1F9A">
        <w:rPr>
          <w:rFonts w:ascii="Comic Sans MS" w:hAnsi="Comic Sans MS" w:cs="Arial"/>
          <w:szCs w:val="24"/>
        </w:rPr>
        <w:lastRenderedPageBreak/>
        <w:t xml:space="preserve">DLP is The Deputy Principal </w:t>
      </w:r>
      <w:r w:rsidR="00F30C76">
        <w:rPr>
          <w:rFonts w:ascii="Comic Sans MS" w:hAnsi="Comic Sans MS" w:cs="Arial"/>
          <w:szCs w:val="24"/>
        </w:rPr>
        <w:t>Gearóid O Fla</w:t>
      </w:r>
      <w:r w:rsidR="00145132">
        <w:rPr>
          <w:rFonts w:ascii="Comic Sans MS" w:hAnsi="Comic Sans MS" w:cs="Arial"/>
          <w:szCs w:val="24"/>
        </w:rPr>
        <w:t>t</w:t>
      </w:r>
      <w:r w:rsidR="00F30C76">
        <w:rPr>
          <w:rFonts w:ascii="Comic Sans MS" w:hAnsi="Comic Sans MS" w:cs="Arial"/>
          <w:szCs w:val="24"/>
        </w:rPr>
        <w:t>harta</w:t>
      </w:r>
      <w:r w:rsidR="00AA1F9A">
        <w:rPr>
          <w:rFonts w:ascii="Comic Sans MS" w:hAnsi="Comic Sans MS" w:cs="Arial"/>
          <w:szCs w:val="24"/>
        </w:rPr>
        <w:t>. We also have another</w:t>
      </w:r>
      <w:r w:rsidR="00630718">
        <w:rPr>
          <w:rFonts w:ascii="Comic Sans MS" w:hAnsi="Comic Sans MS" w:cs="Arial"/>
          <w:szCs w:val="24"/>
        </w:rPr>
        <w:t xml:space="preserve"> member of staff Viv Gaynor who</w:t>
      </w:r>
      <w:r w:rsidR="007A2376">
        <w:rPr>
          <w:rFonts w:ascii="Comic Sans MS" w:hAnsi="Comic Sans MS" w:cs="Arial"/>
          <w:szCs w:val="24"/>
        </w:rPr>
        <w:t xml:space="preserve"> </w:t>
      </w:r>
      <w:r w:rsidR="00AA1F9A">
        <w:rPr>
          <w:rFonts w:ascii="Comic Sans MS" w:hAnsi="Comic Sans MS" w:cs="Arial"/>
          <w:szCs w:val="24"/>
        </w:rPr>
        <w:t>updates staff on new policy or guidelines as required to</w:t>
      </w:r>
      <w:r w:rsidR="00F30C76">
        <w:rPr>
          <w:rFonts w:ascii="Comic Sans MS" w:hAnsi="Comic Sans MS" w:cs="Arial"/>
          <w:szCs w:val="24"/>
        </w:rPr>
        <w:t xml:space="preserve"> ensure staff remain up skilled and informed.</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     </w:t>
      </w:r>
      <w:r w:rsidRPr="000C61C3">
        <w:rPr>
          <w:rFonts w:ascii="Comic Sans MS" w:hAnsi="Comic Sans MS" w:cs="Arial"/>
          <w:szCs w:val="24"/>
        </w:rPr>
        <w:tab/>
        <w:t xml:space="preserve"> </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Arial" w:hAnsi="Arial" w:cs="Arial"/>
          <w:szCs w:val="24"/>
        </w:rPr>
        <w:t>●</w:t>
      </w:r>
      <w:r w:rsidRPr="000C61C3">
        <w:rPr>
          <w:rFonts w:ascii="Comic Sans MS" w:hAnsi="Comic Sans MS" w:cs="Arial"/>
          <w:szCs w:val="24"/>
        </w:rPr>
        <w:t>To monitor the progress of children considered to be at risk;</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Arial" w:hAnsi="Arial" w:cs="Arial"/>
          <w:szCs w:val="24"/>
        </w:rPr>
        <w:t>●</w:t>
      </w:r>
      <w:r w:rsidRPr="000C61C3">
        <w:rPr>
          <w:rFonts w:ascii="Comic Sans MS" w:hAnsi="Comic Sans MS" w:cs="Arial"/>
          <w:szCs w:val="24"/>
        </w:rPr>
        <w:t>To contribute to the prevention of child abuse or neglect through curricular provision;</w:t>
      </w:r>
      <w:r w:rsidR="0078509E">
        <w:rPr>
          <w:rFonts w:ascii="Comic Sans MS" w:hAnsi="Comic Sans MS" w:cs="Arial"/>
          <w:szCs w:val="24"/>
        </w:rPr>
        <w:t xml:space="preserve"> such as Walk Tall, Stay S</w:t>
      </w:r>
      <w:r w:rsidR="00A44FFB">
        <w:rPr>
          <w:rFonts w:ascii="Comic Sans MS" w:hAnsi="Comic Sans MS" w:cs="Arial"/>
          <w:szCs w:val="24"/>
        </w:rPr>
        <w:t xml:space="preserve">afe, </w:t>
      </w:r>
      <w:r w:rsidR="00A44FFB" w:rsidRPr="008C5C68">
        <w:rPr>
          <w:rFonts w:ascii="Comic Sans MS" w:hAnsi="Comic Sans MS" w:cs="Arial"/>
          <w:szCs w:val="24"/>
        </w:rPr>
        <w:t>RSE</w:t>
      </w:r>
      <w:r w:rsidR="00F30C76">
        <w:rPr>
          <w:rFonts w:ascii="Comic Sans MS" w:hAnsi="Comic Sans MS" w:cs="Arial"/>
          <w:szCs w:val="24"/>
        </w:rPr>
        <w:t xml:space="preserve"> and Wellbeing, Anti Bullying Week and initiatives.</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Arial" w:hAnsi="Arial" w:cs="Arial"/>
          <w:szCs w:val="24"/>
        </w:rPr>
        <w:t>●</w:t>
      </w:r>
      <w:r w:rsidRPr="000C61C3">
        <w:rPr>
          <w:rFonts w:ascii="Comic Sans MS" w:hAnsi="Comic Sans MS" w:cs="Arial"/>
          <w:szCs w:val="24"/>
        </w:rPr>
        <w:t xml:space="preserve">To provide or access in-service training for teachers and members of the Board of Management </w:t>
      </w:r>
      <w:r w:rsidR="00DD0E80">
        <w:rPr>
          <w:rFonts w:ascii="Comic Sans MS" w:hAnsi="Comic Sans MS" w:cs="Arial"/>
          <w:szCs w:val="24"/>
        </w:rPr>
        <w:t>and Parents’ Council.</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Arial" w:hAnsi="Arial" w:cs="Arial"/>
          <w:szCs w:val="24"/>
        </w:rPr>
        <w:t>●</w:t>
      </w:r>
      <w:r w:rsidRPr="000C61C3">
        <w:rPr>
          <w:rFonts w:ascii="Comic Sans MS" w:hAnsi="Comic Sans MS" w:cs="Arial"/>
          <w:szCs w:val="24"/>
        </w:rPr>
        <w:t>To ensure that they have a good working knowledge of child p</w:t>
      </w:r>
      <w:r w:rsidR="00DD0E80">
        <w:rPr>
          <w:rFonts w:ascii="Comic Sans MS" w:hAnsi="Comic Sans MS" w:cs="Arial"/>
          <w:szCs w:val="24"/>
        </w:rPr>
        <w:t>rotection issues and procedures.</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DA6049" w:rsidRDefault="006924F4" w:rsidP="006924F4">
      <w:pPr>
        <w:autoSpaceDE w:val="0"/>
        <w:autoSpaceDN w:val="0"/>
        <w:adjustRightInd w:val="0"/>
        <w:spacing w:after="0" w:line="240" w:lineRule="auto"/>
        <w:rPr>
          <w:rFonts w:ascii="Comic Sans MS" w:hAnsi="Comic Sans MS" w:cs="Arial"/>
          <w:szCs w:val="24"/>
        </w:rPr>
      </w:pPr>
      <w:r w:rsidRPr="000C61C3">
        <w:rPr>
          <w:rFonts w:ascii="Arial" w:hAnsi="Arial" w:cs="Arial"/>
          <w:szCs w:val="24"/>
        </w:rPr>
        <w:t>●</w:t>
      </w:r>
      <w:r w:rsidRPr="000C61C3">
        <w:rPr>
          <w:rFonts w:ascii="Comic Sans MS" w:hAnsi="Comic Sans MS" w:cs="Arial"/>
          <w:szCs w:val="24"/>
        </w:rPr>
        <w:t xml:space="preserve">To have clear written procedures in place concerning action to be taken where allegations are received against school employees. </w:t>
      </w:r>
    </w:p>
    <w:p w:rsidR="00DA6049" w:rsidRDefault="00DA6049"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Management arrangements within primary and post-primary schools should provide for the following:</w:t>
      </w:r>
    </w:p>
    <w:p w:rsidR="006924F4" w:rsidRPr="000C61C3" w:rsidRDefault="006924F4"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(i) the planning, development and implementation of an effective child </w:t>
      </w:r>
      <w:r w:rsidR="007A2376">
        <w:rPr>
          <w:rFonts w:ascii="Comic Sans MS" w:hAnsi="Comic Sans MS" w:cs="Arial"/>
          <w:szCs w:val="24"/>
        </w:rPr>
        <w:t>safe guarding</w:t>
      </w:r>
      <w:r w:rsidRPr="000C61C3">
        <w:rPr>
          <w:rFonts w:ascii="Comic Sans MS" w:hAnsi="Comic Sans MS" w:cs="Arial"/>
          <w:szCs w:val="24"/>
        </w:rPr>
        <w:t xml:space="preserve"> programme;</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(ii) continuous monitoring and evaluation of the effectiveness of such a programme;</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(iii) the effective implementation of agreed reporting procedures;</w:t>
      </w:r>
    </w:p>
    <w:p w:rsidR="008C5C68" w:rsidRDefault="006924F4" w:rsidP="008C5C68">
      <w:pPr>
        <w:rPr>
          <w:rFonts w:ascii="Comic Sans MS" w:hAnsi="Comic Sans MS" w:cs="Arial"/>
          <w:szCs w:val="24"/>
        </w:rPr>
      </w:pPr>
      <w:r w:rsidRPr="000C61C3">
        <w:rPr>
          <w:rFonts w:ascii="Comic Sans MS" w:hAnsi="Comic Sans MS" w:cs="Arial"/>
          <w:szCs w:val="24"/>
        </w:rPr>
        <w:t>(iv) the planning and implementation of appropriate staff development and training programmes.</w:t>
      </w:r>
    </w:p>
    <w:p w:rsidR="003C3F2C" w:rsidRDefault="003C3F2C" w:rsidP="008C5C68">
      <w:pPr>
        <w:rPr>
          <w:rFonts w:ascii="Comic Sans MS" w:hAnsi="Comic Sans MS" w:cs="Arial"/>
          <w:szCs w:val="24"/>
        </w:rPr>
      </w:pPr>
    </w:p>
    <w:p w:rsidR="006924F4" w:rsidRPr="000C61C3" w:rsidRDefault="006924F4" w:rsidP="008C5C68">
      <w:pPr>
        <w:rPr>
          <w:rFonts w:ascii="Comic Sans MS" w:hAnsi="Comic Sans MS" w:cs="Arial"/>
          <w:szCs w:val="24"/>
        </w:rPr>
      </w:pPr>
      <w:r w:rsidRPr="000C61C3">
        <w:rPr>
          <w:rFonts w:ascii="Comic Sans MS" w:hAnsi="Comic Sans MS" w:cs="Arial"/>
          <w:szCs w:val="24"/>
        </w:rPr>
        <w:t xml:space="preserve">(iiv) </w:t>
      </w:r>
      <w:r w:rsidRPr="00650EE3">
        <w:rPr>
          <w:rFonts w:ascii="Comic Sans MS" w:hAnsi="Comic Sans MS" w:cs="Arial"/>
          <w:szCs w:val="24"/>
        </w:rPr>
        <w:t>to inform parents that we teach the Stay Safe Programme in school and that we follow the Children First: National Guidance for the Protecti</w:t>
      </w:r>
      <w:r w:rsidR="00814009">
        <w:rPr>
          <w:rFonts w:ascii="Comic Sans MS" w:hAnsi="Comic Sans MS" w:cs="Arial"/>
          <w:szCs w:val="24"/>
        </w:rPr>
        <w:t>on and Welfare of Children, 2017</w:t>
      </w:r>
      <w:r w:rsidR="00F30C76">
        <w:rPr>
          <w:rFonts w:ascii="Comic Sans MS" w:hAnsi="Comic Sans MS" w:cs="Arial"/>
          <w:szCs w:val="24"/>
        </w:rPr>
        <w:t>- through our school website and our messaging service Aladdin</w:t>
      </w:r>
      <w:r w:rsidRPr="00650EE3">
        <w:rPr>
          <w:rFonts w:ascii="Comic Sans MS" w:hAnsi="Comic Sans MS" w:cs="Arial"/>
          <w:szCs w:val="24"/>
        </w:rPr>
        <w:t xml:space="preserve">. </w:t>
      </w:r>
    </w:p>
    <w:p w:rsidR="008C5C68" w:rsidRPr="008C5C68" w:rsidRDefault="008C5C68" w:rsidP="006924F4">
      <w:pPr>
        <w:autoSpaceDE w:val="0"/>
        <w:autoSpaceDN w:val="0"/>
        <w:adjustRightInd w:val="0"/>
        <w:spacing w:after="0" w:line="240" w:lineRule="auto"/>
        <w:rPr>
          <w:rFonts w:ascii="Comic Sans MS" w:hAnsi="Comic Sans MS" w:cs="Arial"/>
          <w:b/>
          <w:sz w:val="24"/>
          <w:szCs w:val="24"/>
          <w:u w:val="single"/>
        </w:rPr>
      </w:pPr>
      <w:r w:rsidRPr="008C5C68">
        <w:rPr>
          <w:rFonts w:ascii="Comic Sans MS" w:hAnsi="Comic Sans MS" w:cs="Arial"/>
          <w:b/>
          <w:sz w:val="24"/>
          <w:szCs w:val="24"/>
          <w:u w:val="single"/>
        </w:rPr>
        <w:t>Within School - Roles</w:t>
      </w:r>
    </w:p>
    <w:p w:rsidR="008C5C68" w:rsidRDefault="008C5C68" w:rsidP="006924F4">
      <w:pPr>
        <w:autoSpaceDE w:val="0"/>
        <w:autoSpaceDN w:val="0"/>
        <w:adjustRightInd w:val="0"/>
        <w:spacing w:after="0" w:line="240" w:lineRule="auto"/>
        <w:rPr>
          <w:rFonts w:ascii="Comic Sans MS" w:hAnsi="Comic Sans MS" w:cs="Arial"/>
          <w:szCs w:val="24"/>
          <w:u w:val="single"/>
        </w:rPr>
      </w:pPr>
    </w:p>
    <w:p w:rsidR="006924F4" w:rsidRPr="000C61C3" w:rsidRDefault="006924F4" w:rsidP="006924F4">
      <w:pPr>
        <w:autoSpaceDE w:val="0"/>
        <w:autoSpaceDN w:val="0"/>
        <w:adjustRightInd w:val="0"/>
        <w:spacing w:after="0" w:line="240" w:lineRule="auto"/>
        <w:rPr>
          <w:rFonts w:ascii="Comic Sans MS" w:hAnsi="Comic Sans MS" w:cs="Arial"/>
          <w:szCs w:val="24"/>
          <w:u w:val="single"/>
        </w:rPr>
      </w:pPr>
      <w:r w:rsidRPr="000C61C3">
        <w:rPr>
          <w:rFonts w:ascii="Comic Sans MS" w:hAnsi="Comic Sans MS" w:cs="Arial"/>
          <w:szCs w:val="24"/>
          <w:u w:val="single"/>
        </w:rPr>
        <w:t>Role of the Teacher</w:t>
      </w:r>
    </w:p>
    <w:p w:rsidR="006924F4"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 Teachers are particularly well placed to observe and monitor children for signs of abuse and neglect. They are the main care-givers to children o</w:t>
      </w:r>
      <w:r w:rsidR="005D2538">
        <w:rPr>
          <w:rFonts w:ascii="Comic Sans MS" w:hAnsi="Comic Sans MS" w:cs="Arial"/>
          <w:szCs w:val="24"/>
        </w:rPr>
        <w:t>utside the family context and work regularly</w:t>
      </w:r>
      <w:r w:rsidRPr="000C61C3">
        <w:rPr>
          <w:rFonts w:ascii="Comic Sans MS" w:hAnsi="Comic Sans MS" w:cs="Arial"/>
          <w:szCs w:val="24"/>
        </w:rPr>
        <w:t xml:space="preserve"> with children in the school setting.</w:t>
      </w:r>
      <w:r w:rsidR="00715295">
        <w:rPr>
          <w:rFonts w:ascii="Comic Sans MS" w:hAnsi="Comic Sans MS" w:cs="Arial"/>
          <w:szCs w:val="24"/>
        </w:rPr>
        <w:t xml:space="preserve"> </w:t>
      </w:r>
    </w:p>
    <w:p w:rsidR="005D2538" w:rsidRDefault="005D2538" w:rsidP="006924F4">
      <w:pPr>
        <w:autoSpaceDE w:val="0"/>
        <w:autoSpaceDN w:val="0"/>
        <w:adjustRightInd w:val="0"/>
        <w:spacing w:after="0" w:line="240" w:lineRule="auto"/>
        <w:rPr>
          <w:rFonts w:ascii="Comic Sans MS" w:hAnsi="Comic Sans MS" w:cs="Arial"/>
          <w:szCs w:val="24"/>
        </w:rPr>
      </w:pPr>
    </w:p>
    <w:p w:rsidR="005D2538" w:rsidRPr="00266CE8" w:rsidRDefault="005D2538" w:rsidP="005D2538">
      <w:pPr>
        <w:autoSpaceDE w:val="0"/>
        <w:autoSpaceDN w:val="0"/>
        <w:adjustRightInd w:val="0"/>
        <w:spacing w:after="0" w:line="240" w:lineRule="auto"/>
        <w:rPr>
          <w:rFonts w:ascii="Comic Sans MS" w:hAnsi="Comic Sans MS" w:cs="Arial"/>
          <w:szCs w:val="24"/>
          <w:u w:val="single"/>
        </w:rPr>
      </w:pPr>
      <w:r w:rsidRPr="00266CE8">
        <w:rPr>
          <w:rFonts w:ascii="Comic Sans MS" w:hAnsi="Comic Sans MS" w:cs="Arial"/>
          <w:szCs w:val="24"/>
          <w:u w:val="single"/>
        </w:rPr>
        <w:t>Role of the HSCL</w:t>
      </w:r>
    </w:p>
    <w:p w:rsidR="006924F4" w:rsidRPr="000C61C3" w:rsidRDefault="005D2538" w:rsidP="006924F4">
      <w:pPr>
        <w:autoSpaceDE w:val="0"/>
        <w:autoSpaceDN w:val="0"/>
        <w:adjustRightInd w:val="0"/>
        <w:spacing w:after="0" w:line="240" w:lineRule="auto"/>
        <w:rPr>
          <w:rFonts w:ascii="Comic Sans MS" w:hAnsi="Comic Sans MS" w:cs="Arial"/>
          <w:szCs w:val="24"/>
        </w:rPr>
      </w:pPr>
      <w:r w:rsidRPr="00266CE8">
        <w:rPr>
          <w:rFonts w:ascii="Comic Sans MS" w:hAnsi="Comic Sans MS" w:cs="Arial"/>
          <w:szCs w:val="24"/>
        </w:rPr>
        <w:lastRenderedPageBreak/>
        <w:t>Teachers work in close contact with our Home School Commun</w:t>
      </w:r>
      <w:r w:rsidR="002C062B" w:rsidRPr="00266CE8">
        <w:rPr>
          <w:rFonts w:ascii="Comic Sans MS" w:hAnsi="Comic Sans MS" w:cs="Arial"/>
          <w:szCs w:val="24"/>
        </w:rPr>
        <w:t xml:space="preserve">ity </w:t>
      </w:r>
      <w:r w:rsidR="00316905" w:rsidRPr="00266CE8">
        <w:rPr>
          <w:rFonts w:ascii="Comic Sans MS" w:hAnsi="Comic Sans MS" w:cs="Arial"/>
          <w:szCs w:val="24"/>
        </w:rPr>
        <w:t>Liaison</w:t>
      </w:r>
      <w:r w:rsidR="00630718" w:rsidRPr="00266CE8">
        <w:rPr>
          <w:rFonts w:ascii="Comic Sans MS" w:hAnsi="Comic Sans MS" w:cs="Arial"/>
          <w:szCs w:val="24"/>
        </w:rPr>
        <w:t xml:space="preserve"> HSCL</w:t>
      </w:r>
      <w:r w:rsidR="00822B49">
        <w:rPr>
          <w:rFonts w:ascii="Comic Sans MS" w:hAnsi="Comic Sans MS" w:cs="Arial"/>
          <w:szCs w:val="24"/>
        </w:rPr>
        <w:t xml:space="preserve"> </w:t>
      </w:r>
      <w:r w:rsidR="00F30C76">
        <w:rPr>
          <w:rFonts w:ascii="Comic Sans MS" w:hAnsi="Comic Sans MS" w:cs="Arial"/>
          <w:szCs w:val="24"/>
        </w:rPr>
        <w:t>Colum Hayden</w:t>
      </w:r>
      <w:r w:rsidR="00822B49">
        <w:rPr>
          <w:rFonts w:ascii="Comic Sans MS" w:hAnsi="Comic Sans MS" w:cs="Arial"/>
          <w:szCs w:val="24"/>
        </w:rPr>
        <w:t>.</w:t>
      </w:r>
      <w:r w:rsidRPr="00266CE8">
        <w:rPr>
          <w:rFonts w:ascii="Comic Sans MS" w:hAnsi="Comic Sans MS" w:cs="Arial"/>
          <w:szCs w:val="24"/>
        </w:rPr>
        <w:t xml:space="preserve"> The Home School Community </w:t>
      </w:r>
      <w:r w:rsidR="00316905" w:rsidRPr="00266CE8">
        <w:rPr>
          <w:rFonts w:ascii="Comic Sans MS" w:hAnsi="Comic Sans MS" w:cs="Arial"/>
          <w:szCs w:val="24"/>
        </w:rPr>
        <w:t>Liaison</w:t>
      </w:r>
      <w:r w:rsidRPr="00266CE8">
        <w:rPr>
          <w:rFonts w:ascii="Comic Sans MS" w:hAnsi="Comic Sans MS" w:cs="Arial"/>
          <w:szCs w:val="24"/>
        </w:rPr>
        <w:t xml:space="preserve"> will visit families on the request of the School Management</w:t>
      </w:r>
      <w:r>
        <w:rPr>
          <w:rFonts w:ascii="Comic Sans MS" w:hAnsi="Comic Sans MS" w:cs="Arial"/>
          <w:szCs w:val="24"/>
        </w:rPr>
        <w:t xml:space="preserve"> or the Class Teacher. </w:t>
      </w:r>
    </w:p>
    <w:p w:rsidR="005D2538" w:rsidRDefault="005D2538"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Teachers have a general duty of care to ensure that arrangements are in place to protect children and young people from harm. In this regard, children need to be facilitated to develop their self-esteem, confidence, independence of thought and the necessary skills to cope with possible threats to their personal safety, both within and outside the school. </w:t>
      </w:r>
    </w:p>
    <w:p w:rsidR="006924F4" w:rsidRPr="008C5C68" w:rsidRDefault="006924F4" w:rsidP="006924F4">
      <w:pPr>
        <w:autoSpaceDE w:val="0"/>
        <w:autoSpaceDN w:val="0"/>
        <w:adjustRightInd w:val="0"/>
        <w:spacing w:after="0" w:line="240" w:lineRule="auto"/>
        <w:rPr>
          <w:rFonts w:ascii="Comic Sans MS" w:hAnsi="Comic Sans MS" w:cs="Arial"/>
          <w:szCs w:val="24"/>
        </w:rPr>
      </w:pPr>
    </w:p>
    <w:p w:rsidR="006924F4" w:rsidRPr="008C5C68" w:rsidRDefault="009155E1" w:rsidP="006924F4">
      <w:pPr>
        <w:autoSpaceDE w:val="0"/>
        <w:autoSpaceDN w:val="0"/>
        <w:adjustRightInd w:val="0"/>
        <w:spacing w:after="0" w:line="240" w:lineRule="auto"/>
        <w:rPr>
          <w:rFonts w:ascii="Comic Sans MS" w:hAnsi="Comic Sans MS" w:cs="Arial"/>
          <w:b/>
          <w:szCs w:val="24"/>
          <w:u w:val="single"/>
        </w:rPr>
      </w:pPr>
      <w:r w:rsidRPr="008C5C68">
        <w:rPr>
          <w:rFonts w:ascii="Comic Sans MS" w:hAnsi="Comic Sans MS" w:cs="Arial"/>
          <w:b/>
          <w:szCs w:val="24"/>
          <w:u w:val="single"/>
        </w:rPr>
        <w:t>Child Safeguarding Responsibilities of School St</w:t>
      </w:r>
      <w:r w:rsidR="006924F4" w:rsidRPr="008C5C68">
        <w:rPr>
          <w:rFonts w:ascii="Comic Sans MS" w:hAnsi="Comic Sans MS" w:cs="Arial"/>
          <w:b/>
          <w:szCs w:val="24"/>
          <w:u w:val="single"/>
        </w:rPr>
        <w:t>aff</w:t>
      </w:r>
    </w:p>
    <w:p w:rsidR="008C5C68" w:rsidRPr="001249C7" w:rsidRDefault="009155E1" w:rsidP="009155E1">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School personnel are especially well placed to observe changes in children’s behaviour, their lack of development or outward signs of abuse. In any situation where a member of school personnel (including a registered teacher), receives an allegation or has a suspicion that a child may have been abused or neglected, is being abused or neglected, or is at risk of abuse or neglect, he or she shall, without delay, report the matter to the designated liaison person (DLP) </w:t>
      </w:r>
      <w:r w:rsidR="00715295" w:rsidRPr="001249C7">
        <w:rPr>
          <w:rFonts w:ascii="Comic Sans MS" w:hAnsi="Comic Sans MS" w:cs="Arial"/>
          <w:szCs w:val="24"/>
        </w:rPr>
        <w:t xml:space="preserve"> Sinéad O’Meara.</w:t>
      </w:r>
    </w:p>
    <w:p w:rsidR="008C5C68" w:rsidRPr="001249C7" w:rsidRDefault="008C5C68" w:rsidP="009155E1">
      <w:pPr>
        <w:autoSpaceDE w:val="0"/>
        <w:autoSpaceDN w:val="0"/>
        <w:adjustRightInd w:val="0"/>
        <w:spacing w:after="0" w:line="240" w:lineRule="auto"/>
        <w:rPr>
          <w:rFonts w:ascii="Comic Sans MS" w:hAnsi="Comic Sans MS" w:cs="Arial"/>
          <w:szCs w:val="24"/>
        </w:rPr>
      </w:pPr>
    </w:p>
    <w:p w:rsidR="00814009" w:rsidRPr="001249C7" w:rsidRDefault="009155E1" w:rsidP="009155E1">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Where a registered teacher has any such concern, in addition to reporting it to the DLP, he or she must also consider whether the concern is at or above the threshold at which the teacher must make a </w:t>
      </w:r>
      <w:r w:rsidRPr="001249C7">
        <w:rPr>
          <w:rFonts w:ascii="Comic Sans MS" w:hAnsi="Comic Sans MS" w:cs="Arial"/>
          <w:b/>
          <w:szCs w:val="24"/>
        </w:rPr>
        <w:t>mandated report</w:t>
      </w:r>
      <w:r w:rsidRPr="001249C7">
        <w:rPr>
          <w:rFonts w:ascii="Comic Sans MS" w:hAnsi="Comic Sans MS" w:cs="Arial"/>
          <w:szCs w:val="24"/>
        </w:rPr>
        <w:t xml:space="preserve"> to Tusla.</w:t>
      </w:r>
    </w:p>
    <w:p w:rsidR="00814009" w:rsidRPr="001249C7" w:rsidRDefault="00814009" w:rsidP="006924F4">
      <w:pPr>
        <w:autoSpaceDE w:val="0"/>
        <w:autoSpaceDN w:val="0"/>
        <w:adjustRightInd w:val="0"/>
        <w:spacing w:after="0" w:line="240" w:lineRule="auto"/>
        <w:rPr>
          <w:rFonts w:ascii="Comic Sans MS" w:hAnsi="Comic Sans MS" w:cs="Arial"/>
          <w:szCs w:val="24"/>
          <w:u w:val="single"/>
        </w:rPr>
      </w:pPr>
    </w:p>
    <w:p w:rsidR="00043413" w:rsidRDefault="00043413" w:rsidP="006924F4">
      <w:pPr>
        <w:autoSpaceDE w:val="0"/>
        <w:autoSpaceDN w:val="0"/>
        <w:adjustRightInd w:val="0"/>
        <w:spacing w:after="0" w:line="240" w:lineRule="auto"/>
        <w:rPr>
          <w:rFonts w:ascii="Comic Sans MS" w:hAnsi="Comic Sans MS" w:cs="Arial"/>
          <w:b/>
          <w:szCs w:val="24"/>
          <w:u w:val="single"/>
        </w:rPr>
      </w:pPr>
    </w:p>
    <w:p w:rsidR="00B114A6" w:rsidRPr="001249C7" w:rsidRDefault="009155E1" w:rsidP="006924F4">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 xml:space="preserve">Teachers - </w:t>
      </w:r>
      <w:r w:rsidR="00814009" w:rsidRPr="001249C7">
        <w:rPr>
          <w:rFonts w:ascii="Comic Sans MS" w:hAnsi="Comic Sans MS" w:cs="Arial"/>
          <w:b/>
          <w:szCs w:val="24"/>
          <w:u w:val="single"/>
        </w:rPr>
        <w:t>Mandated Person</w:t>
      </w:r>
      <w:r w:rsidRPr="001249C7">
        <w:rPr>
          <w:rFonts w:ascii="Comic Sans MS" w:hAnsi="Comic Sans MS" w:cs="Arial"/>
          <w:b/>
          <w:szCs w:val="24"/>
          <w:u w:val="single"/>
        </w:rPr>
        <w:t xml:space="preserve"> &amp; Mandated Report</w:t>
      </w:r>
    </w:p>
    <w:p w:rsidR="00B114A6" w:rsidRPr="001249C7" w:rsidRDefault="00B114A6" w:rsidP="006924F4">
      <w:pPr>
        <w:autoSpaceDE w:val="0"/>
        <w:autoSpaceDN w:val="0"/>
        <w:adjustRightInd w:val="0"/>
        <w:spacing w:after="0" w:line="240" w:lineRule="auto"/>
        <w:rPr>
          <w:rFonts w:ascii="Comic Sans MS" w:hAnsi="Comic Sans MS" w:cs="Arial"/>
          <w:b/>
          <w:szCs w:val="24"/>
          <w:u w:val="single"/>
        </w:rPr>
      </w:pPr>
    </w:p>
    <w:p w:rsidR="003C3F2C"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Registered teachers as mandated persons have two main statutory obligations under the Children First Act, 2015 and they are</w:t>
      </w:r>
      <w:r w:rsidRPr="001249C7">
        <w:rPr>
          <w:rFonts w:ascii="Comic Sans MS" w:hAnsi="Comic Sans MS" w:cs="Arial"/>
          <w:b/>
          <w:szCs w:val="24"/>
        </w:rPr>
        <w:t>; (a) to report any knowledge, belief or reasonable grounds to suspect that a child has been harmed, is being harmed or is at risk of being harmed to Tusla, and (b) to assist Tusla in assessing a concern which has been the subject of a mandated report, if requested by Tusla in accordance</w:t>
      </w:r>
      <w:r w:rsidRPr="001249C7">
        <w:rPr>
          <w:rFonts w:ascii="Comic Sans MS" w:hAnsi="Comic Sans MS" w:cs="Arial"/>
          <w:szCs w:val="24"/>
        </w:rPr>
        <w:t xml:space="preserve"> with the Act. The registered teacher shall liaise with the DLP in relation to determining if the concern in </w:t>
      </w:r>
    </w:p>
    <w:p w:rsidR="00B114A6"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question is at or above the defined threshold of harm at which point the registered teacher must submit a mandated report to Tulsa.</w:t>
      </w:r>
    </w:p>
    <w:p w:rsidR="00B114A6" w:rsidRPr="001249C7" w:rsidRDefault="00B114A6" w:rsidP="00B114A6">
      <w:pPr>
        <w:autoSpaceDE w:val="0"/>
        <w:autoSpaceDN w:val="0"/>
        <w:adjustRightInd w:val="0"/>
        <w:spacing w:after="0" w:line="240" w:lineRule="auto"/>
        <w:rPr>
          <w:rFonts w:ascii="Comic Sans MS" w:hAnsi="Comic Sans MS" w:cs="Arial"/>
          <w:szCs w:val="24"/>
          <w:u w:val="single"/>
        </w:rPr>
      </w:pPr>
    </w:p>
    <w:p w:rsidR="00B114A6" w:rsidRPr="001249C7" w:rsidRDefault="00B114A6" w:rsidP="00B114A6">
      <w:pPr>
        <w:autoSpaceDE w:val="0"/>
        <w:autoSpaceDN w:val="0"/>
        <w:adjustRightInd w:val="0"/>
        <w:spacing w:after="0" w:line="240" w:lineRule="auto"/>
        <w:rPr>
          <w:rFonts w:ascii="Comic Sans MS" w:hAnsi="Comic Sans MS" w:cs="Arial"/>
          <w:b/>
          <w:sz w:val="24"/>
          <w:szCs w:val="24"/>
          <w:u w:val="single"/>
        </w:rPr>
      </w:pPr>
      <w:r w:rsidRPr="001249C7">
        <w:rPr>
          <w:rFonts w:ascii="Comic Sans MS" w:hAnsi="Comic Sans MS" w:cs="Arial"/>
          <w:b/>
          <w:sz w:val="24"/>
          <w:szCs w:val="24"/>
          <w:u w:val="single"/>
        </w:rPr>
        <w:t>Threshold of Ha</w:t>
      </w:r>
      <w:r w:rsidR="001249C7" w:rsidRPr="001249C7">
        <w:rPr>
          <w:rFonts w:ascii="Comic Sans MS" w:hAnsi="Comic Sans MS" w:cs="Arial"/>
          <w:b/>
          <w:sz w:val="24"/>
          <w:szCs w:val="24"/>
          <w:u w:val="single"/>
        </w:rPr>
        <w:t>rm for each category of Abuse are</w:t>
      </w:r>
      <w:r w:rsidRPr="001249C7">
        <w:rPr>
          <w:rFonts w:ascii="Comic Sans MS" w:hAnsi="Comic Sans MS" w:cs="Arial"/>
          <w:b/>
          <w:sz w:val="24"/>
          <w:szCs w:val="24"/>
          <w:u w:val="single"/>
        </w:rPr>
        <w:t xml:space="preserve"> outlined below:</w:t>
      </w:r>
    </w:p>
    <w:p w:rsidR="00B114A6" w:rsidRPr="001249C7" w:rsidRDefault="00B114A6" w:rsidP="00B114A6">
      <w:pPr>
        <w:autoSpaceDE w:val="0"/>
        <w:autoSpaceDN w:val="0"/>
        <w:adjustRightInd w:val="0"/>
        <w:spacing w:after="0" w:line="240" w:lineRule="auto"/>
        <w:rPr>
          <w:rFonts w:ascii="Comic Sans MS" w:hAnsi="Comic Sans MS" w:cs="Arial"/>
          <w:szCs w:val="24"/>
        </w:rPr>
      </w:pPr>
    </w:p>
    <w:p w:rsidR="00B114A6"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b/>
          <w:szCs w:val="24"/>
          <w:u w:val="single"/>
        </w:rPr>
        <w:t xml:space="preserve"> The defined threshold of “harm” in relation to a child is as follows:</w:t>
      </w:r>
      <w:r w:rsidRPr="001249C7">
        <w:rPr>
          <w:rFonts w:ascii="Comic Sans MS" w:hAnsi="Comic Sans MS" w:cs="Arial"/>
          <w:szCs w:val="24"/>
        </w:rPr>
        <w:t xml:space="preserve"> “harm” means, in relation to a child(a) assault, ill-treatment or neglect of the child in a manner that seriously affects or is likely to seriously affect the child’s health, development or welfare, or (b) sexual abuse of the child, whether caused by a single act, omission or circumstance or a series or combination of acts, omissions or circumstances, or otherwise;” “ill-treatment” means, in relation to a child, to abandon or cruelly treat the child, or to cause or procure or allow the </w:t>
      </w:r>
      <w:r w:rsidRPr="001249C7">
        <w:rPr>
          <w:rFonts w:ascii="Comic Sans MS" w:hAnsi="Comic Sans MS" w:cs="Arial"/>
          <w:szCs w:val="24"/>
        </w:rPr>
        <w:lastRenderedPageBreak/>
        <w:t>child to be abandoned or cruelly treated; “neglect” means, in relation to a child, to deprive the child of adequate food, warmth, clothing, hygiene, supervision, safety or medical care; “welfare” includes, in relation to a child, the moral, intellectual, physical, emotional and social welfare of the child.”</w:t>
      </w:r>
    </w:p>
    <w:p w:rsidR="00B114A6"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The threshold of harm for each category of abuse at which registered teachers as mandated persons have a statutory obligation to report concerns is outlined below. </w:t>
      </w:r>
    </w:p>
    <w:p w:rsidR="00B114A6" w:rsidRPr="001249C7" w:rsidRDefault="00B114A6" w:rsidP="00B114A6">
      <w:pPr>
        <w:autoSpaceDE w:val="0"/>
        <w:autoSpaceDN w:val="0"/>
        <w:adjustRightInd w:val="0"/>
        <w:spacing w:after="0" w:line="240" w:lineRule="auto"/>
        <w:rPr>
          <w:rFonts w:ascii="Comic Sans MS" w:hAnsi="Comic Sans MS" w:cs="Arial"/>
          <w:b/>
          <w:szCs w:val="24"/>
          <w:u w:val="single"/>
        </w:rPr>
      </w:pPr>
    </w:p>
    <w:p w:rsidR="00B114A6" w:rsidRPr="001249C7" w:rsidRDefault="00B114A6" w:rsidP="00B114A6">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 xml:space="preserve">Neglect </w:t>
      </w:r>
    </w:p>
    <w:p w:rsidR="00B114A6"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Neglect is defined as “to deprive the child of adequate food, warmth, clothing, hygiene, supervision, safety or medical care”. The threshold of harm, at which a registered teacher as a mandated person has a statutory obligation to report to Tusla under the Children First Act, 2015 is reached when he or she knows, believes or has reasonable grounds to suspect that a child’s needs have been neglected, are being neglected, or are at risk of being neglected to the point where the child’s health, development or welfare have been or are being seriously affected, or are likely to be seriously affected. </w:t>
      </w:r>
    </w:p>
    <w:p w:rsidR="001249C7" w:rsidRDefault="001249C7" w:rsidP="00B114A6">
      <w:pPr>
        <w:autoSpaceDE w:val="0"/>
        <w:autoSpaceDN w:val="0"/>
        <w:adjustRightInd w:val="0"/>
        <w:spacing w:after="0" w:line="240" w:lineRule="auto"/>
        <w:rPr>
          <w:rFonts w:ascii="Comic Sans MS" w:hAnsi="Comic Sans MS" w:cs="Arial"/>
          <w:b/>
          <w:szCs w:val="24"/>
          <w:u w:val="single"/>
        </w:rPr>
      </w:pPr>
    </w:p>
    <w:p w:rsidR="00B114A6" w:rsidRPr="001249C7" w:rsidRDefault="00B114A6" w:rsidP="00B114A6">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Emotional abuse</w:t>
      </w:r>
      <w:r w:rsidR="00715295" w:rsidRPr="001249C7">
        <w:rPr>
          <w:rFonts w:ascii="Comic Sans MS" w:hAnsi="Comic Sans MS" w:cs="Arial"/>
          <w:b/>
          <w:szCs w:val="24"/>
          <w:u w:val="single"/>
        </w:rPr>
        <w:t xml:space="preserve"> (which includes Bullying) </w:t>
      </w:r>
      <w:r w:rsidRPr="001249C7">
        <w:rPr>
          <w:rFonts w:ascii="Comic Sans MS" w:hAnsi="Comic Sans MS" w:cs="Arial"/>
          <w:b/>
          <w:szCs w:val="24"/>
          <w:u w:val="single"/>
        </w:rPr>
        <w:t>/ill-treatment</w:t>
      </w:r>
    </w:p>
    <w:p w:rsidR="00120C60"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Ill-treatment is defined as: “to abandon or cruelly treat the child, or to cause or procure or allow the child to be abandoned or cruelly treated”. Emotional abuse is covered in the definition of ill-treatment used in the Children First Act, 2015. The threshold of harm, at </w:t>
      </w:r>
    </w:p>
    <w:p w:rsidR="00120C60" w:rsidRPr="001249C7" w:rsidRDefault="00120C60" w:rsidP="00B114A6">
      <w:pPr>
        <w:autoSpaceDE w:val="0"/>
        <w:autoSpaceDN w:val="0"/>
        <w:adjustRightInd w:val="0"/>
        <w:spacing w:after="0" w:line="240" w:lineRule="auto"/>
        <w:rPr>
          <w:rFonts w:ascii="Comic Sans MS" w:hAnsi="Comic Sans MS" w:cs="Arial"/>
          <w:szCs w:val="24"/>
        </w:rPr>
      </w:pPr>
    </w:p>
    <w:p w:rsidR="00B114A6"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which a registered teacher as a mandated person has a statutory obligation to report to Tusla under the Children First Act, 2015 is reached when he or she knows, believes or has reasonable grounds to suspect that a child has been, is being or is at risk of being ill-treated to the point where the child’s health, development or welfare have been or are being seriously affected, or are likely to be seriously affected. </w:t>
      </w:r>
    </w:p>
    <w:p w:rsidR="00120C60" w:rsidRPr="001249C7" w:rsidRDefault="00120C60" w:rsidP="00B114A6">
      <w:pPr>
        <w:autoSpaceDE w:val="0"/>
        <w:autoSpaceDN w:val="0"/>
        <w:adjustRightInd w:val="0"/>
        <w:spacing w:after="0" w:line="240" w:lineRule="auto"/>
        <w:rPr>
          <w:rFonts w:ascii="Comic Sans MS" w:hAnsi="Comic Sans MS" w:cs="Arial"/>
          <w:b/>
          <w:szCs w:val="24"/>
          <w:u w:val="single"/>
        </w:rPr>
      </w:pPr>
    </w:p>
    <w:p w:rsidR="00120C60"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b/>
          <w:szCs w:val="24"/>
          <w:u w:val="single"/>
        </w:rPr>
        <w:t>Physical Abuse</w:t>
      </w:r>
      <w:r w:rsidRPr="001249C7">
        <w:rPr>
          <w:rFonts w:ascii="Comic Sans MS" w:hAnsi="Comic Sans MS" w:cs="Arial"/>
          <w:szCs w:val="24"/>
        </w:rPr>
        <w:t xml:space="preserve"> </w:t>
      </w:r>
    </w:p>
    <w:p w:rsidR="003C3F2C"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Physical abuse is covered in the references to assault in the Children First Act, 2015. The threshold of harm, at which a registered teacher as a mandated person has a statutory </w:t>
      </w:r>
    </w:p>
    <w:p w:rsidR="00B114A6"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obligation to report to Tusla under the Children First Act, 2015 is reached when he or she knows, believes or has reasonable grounds to suspect that a child has been, is being or is at risk of being assaulted and that as a result the child’s health, development or welfare have been or are being seriously affected, or are likely to be seriously affected. </w:t>
      </w:r>
    </w:p>
    <w:p w:rsidR="00120C60" w:rsidRPr="001249C7" w:rsidRDefault="00120C60" w:rsidP="00B114A6">
      <w:pPr>
        <w:autoSpaceDE w:val="0"/>
        <w:autoSpaceDN w:val="0"/>
        <w:adjustRightInd w:val="0"/>
        <w:spacing w:after="0" w:line="240" w:lineRule="auto"/>
        <w:rPr>
          <w:rFonts w:ascii="Comic Sans MS" w:hAnsi="Comic Sans MS" w:cs="Arial"/>
          <w:b/>
          <w:szCs w:val="24"/>
          <w:u w:val="single"/>
        </w:rPr>
      </w:pPr>
    </w:p>
    <w:p w:rsidR="00120C60"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b/>
          <w:szCs w:val="24"/>
          <w:u w:val="single"/>
        </w:rPr>
        <w:t>Sexual Abuse</w:t>
      </w:r>
      <w:r w:rsidRPr="001249C7">
        <w:rPr>
          <w:rFonts w:ascii="Comic Sans MS" w:hAnsi="Comic Sans MS" w:cs="Arial"/>
          <w:szCs w:val="24"/>
        </w:rPr>
        <w:t xml:space="preserve"> </w:t>
      </w:r>
    </w:p>
    <w:p w:rsidR="00120C60" w:rsidRPr="001249C7" w:rsidRDefault="00B114A6" w:rsidP="006924F4">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A registered teacher as a mandated person who knows, believes or has reasonable grounds to suspect that a child has been, is being, or is at risk of being sexually abused has a statutory obligation to report this to Tusla under the Children First Act, 2015. As all sexual abuse falls within the category of seriously affecting a child’s health welfare or development, all concerns about sexual abuse must be submitted as a mandated report to Tusla. There is one exception </w:t>
      </w:r>
      <w:r w:rsidRPr="001249C7">
        <w:rPr>
          <w:rFonts w:ascii="Comic Sans MS" w:hAnsi="Comic Sans MS" w:cs="Arial"/>
          <w:szCs w:val="24"/>
        </w:rPr>
        <w:lastRenderedPageBreak/>
        <w:t xml:space="preserve">which deals with certain sexual activity between older teenagers which is </w:t>
      </w:r>
      <w:r w:rsidR="00120C60" w:rsidRPr="001249C7">
        <w:rPr>
          <w:rFonts w:ascii="Comic Sans MS" w:hAnsi="Comic Sans MS" w:cs="Arial"/>
          <w:szCs w:val="24"/>
        </w:rPr>
        <w:t>outlined in section 4.7 of the</w:t>
      </w:r>
      <w:r w:rsidRPr="001249C7">
        <w:rPr>
          <w:rFonts w:ascii="Comic Sans MS" w:hAnsi="Comic Sans MS" w:cs="Arial"/>
          <w:szCs w:val="24"/>
        </w:rPr>
        <w:t xml:space="preserve"> procedures</w:t>
      </w:r>
      <w:r w:rsidR="00120C60" w:rsidRPr="001249C7">
        <w:rPr>
          <w:rFonts w:ascii="Comic Sans MS" w:hAnsi="Comic Sans MS" w:cs="Arial"/>
          <w:szCs w:val="24"/>
        </w:rPr>
        <w:t>.</w:t>
      </w:r>
    </w:p>
    <w:p w:rsidR="00B114A6" w:rsidRPr="001249C7" w:rsidRDefault="00B114A6" w:rsidP="006924F4">
      <w:pPr>
        <w:autoSpaceDE w:val="0"/>
        <w:autoSpaceDN w:val="0"/>
        <w:adjustRightInd w:val="0"/>
        <w:spacing w:after="0" w:line="240" w:lineRule="auto"/>
        <w:rPr>
          <w:rFonts w:ascii="Comic Sans MS" w:hAnsi="Comic Sans MS" w:cs="Arial"/>
          <w:szCs w:val="24"/>
        </w:rPr>
      </w:pPr>
    </w:p>
    <w:p w:rsidR="00B114A6" w:rsidRPr="001249C7" w:rsidRDefault="00B114A6" w:rsidP="00B114A6">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Important note for registered teacher: Every registered teacher should note that as a mandated person the statutory obligation under the Children First Act 2015 to make a mandated report to Tusla rests with the individual teacher and this applies regardless of whether or not the DLP reports the concern in question. However a registered teacher who makes a mandated report to Tusla jointly with the DLP meets his or her statutory obligation to report to Tusla under the Children First Act 2015.</w:t>
      </w:r>
    </w:p>
    <w:p w:rsidR="009155E1" w:rsidRPr="001249C7" w:rsidRDefault="009155E1" w:rsidP="006924F4">
      <w:pPr>
        <w:autoSpaceDE w:val="0"/>
        <w:autoSpaceDN w:val="0"/>
        <w:adjustRightInd w:val="0"/>
        <w:spacing w:after="0" w:line="240" w:lineRule="auto"/>
        <w:rPr>
          <w:rFonts w:ascii="Comic Sans MS" w:hAnsi="Comic Sans MS" w:cs="Arial"/>
          <w:szCs w:val="24"/>
          <w:u w:val="single"/>
        </w:rPr>
      </w:pPr>
    </w:p>
    <w:p w:rsidR="00814009" w:rsidRPr="001249C7" w:rsidRDefault="001249C7" w:rsidP="006924F4">
      <w:pPr>
        <w:autoSpaceDE w:val="0"/>
        <w:autoSpaceDN w:val="0"/>
        <w:adjustRightInd w:val="0"/>
        <w:spacing w:after="0" w:line="240" w:lineRule="auto"/>
        <w:rPr>
          <w:rFonts w:ascii="Comic Sans MS" w:hAnsi="Comic Sans MS" w:cs="Arial"/>
          <w:szCs w:val="24"/>
          <w:u w:val="single"/>
        </w:rPr>
      </w:pPr>
      <w:r>
        <w:rPr>
          <w:rFonts w:ascii="Comic Sans MS" w:hAnsi="Comic Sans MS" w:cs="Arial"/>
          <w:b/>
          <w:szCs w:val="24"/>
          <w:u w:val="single"/>
        </w:rPr>
        <w:t>Reporting Responsibilities within School</w:t>
      </w:r>
    </w:p>
    <w:p w:rsidR="00120C60" w:rsidRPr="001249C7" w:rsidRDefault="00120C60" w:rsidP="006924F4">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If any member of school personnel</w:t>
      </w:r>
      <w:r w:rsidR="00E42AAD" w:rsidRPr="001249C7">
        <w:rPr>
          <w:rFonts w:ascii="Comic Sans MS" w:hAnsi="Comic Sans MS" w:cs="Arial"/>
          <w:szCs w:val="24"/>
        </w:rPr>
        <w:t>- secretary, cleaner, caretaker , SNA</w:t>
      </w:r>
      <w:r w:rsidRPr="001249C7">
        <w:rPr>
          <w:rFonts w:ascii="Comic Sans MS" w:hAnsi="Comic Sans MS" w:cs="Arial"/>
          <w:szCs w:val="24"/>
        </w:rPr>
        <w:t xml:space="preserve"> receives an allegation or has a suspicion that a child may have been abused or neglected, is being abused or neglected, or is at risk of abuse or neglect he or she shall, without delay, report the matter to the DLP in the school, who is responsible for ensuring that the reporting procedures are followed.</w:t>
      </w:r>
    </w:p>
    <w:p w:rsidR="00120C60" w:rsidRPr="00ED4770" w:rsidRDefault="00120C60" w:rsidP="006924F4">
      <w:pPr>
        <w:autoSpaceDE w:val="0"/>
        <w:autoSpaceDN w:val="0"/>
        <w:adjustRightInd w:val="0"/>
        <w:spacing w:after="0" w:line="240" w:lineRule="auto"/>
        <w:rPr>
          <w:rFonts w:ascii="Comic Sans MS" w:hAnsi="Comic Sans MS" w:cs="Arial"/>
          <w:color w:val="FF0000"/>
          <w:szCs w:val="24"/>
        </w:rPr>
      </w:pPr>
    </w:p>
    <w:p w:rsidR="00120C60" w:rsidRPr="001249C7" w:rsidRDefault="00120C60" w:rsidP="006924F4">
      <w:pPr>
        <w:autoSpaceDE w:val="0"/>
        <w:autoSpaceDN w:val="0"/>
        <w:adjustRightInd w:val="0"/>
        <w:spacing w:after="0" w:line="240" w:lineRule="auto"/>
        <w:rPr>
          <w:rFonts w:ascii="Comic Sans MS" w:hAnsi="Comic Sans MS" w:cs="Arial"/>
          <w:szCs w:val="24"/>
        </w:rPr>
      </w:pPr>
    </w:p>
    <w:p w:rsidR="00814009" w:rsidRPr="001249C7" w:rsidRDefault="00814009" w:rsidP="006924F4">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 xml:space="preserve">Mandated </w:t>
      </w:r>
      <w:r w:rsidR="00274D13" w:rsidRPr="001249C7">
        <w:rPr>
          <w:rFonts w:ascii="Comic Sans MS" w:hAnsi="Comic Sans MS" w:cs="Arial"/>
          <w:b/>
          <w:szCs w:val="24"/>
          <w:u w:val="single"/>
        </w:rPr>
        <w:t>Assisting</w:t>
      </w:r>
      <w:r w:rsidR="00120C60" w:rsidRPr="001249C7">
        <w:rPr>
          <w:rFonts w:ascii="Comic Sans MS" w:hAnsi="Comic Sans MS" w:cs="Arial"/>
          <w:b/>
          <w:szCs w:val="24"/>
          <w:u w:val="single"/>
        </w:rPr>
        <w:t xml:space="preserve"> –i.e. assisting Tulsa with an investigation after a report has been made</w:t>
      </w:r>
    </w:p>
    <w:p w:rsidR="00120C60" w:rsidRPr="001249C7" w:rsidRDefault="00120C60" w:rsidP="006924F4">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Tusla may request a mandated person to provide any necessary and proportionate information and assistance to aid Tusla in assessing the risk to a child arising from a mandated report. The Act places a statutory obligation on all mandated persons to comply. Mandated assistance may include a request to supply further information over the phone, produce a verbal or written </w:t>
      </w:r>
    </w:p>
    <w:p w:rsidR="00120C60" w:rsidRPr="001249C7" w:rsidRDefault="00120C60" w:rsidP="006924F4">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report or attend a meeting. Further information about mandated assistance, including Tusla’s protocol for requesting such assistance, can be found on Tusla’s website </w:t>
      </w:r>
      <w:hyperlink r:id="rId9" w:history="1">
        <w:r w:rsidRPr="001249C7">
          <w:rPr>
            <w:rStyle w:val="Hyperlink"/>
            <w:rFonts w:ascii="Comic Sans MS" w:hAnsi="Comic Sans MS" w:cs="Arial"/>
            <w:color w:val="auto"/>
            <w:szCs w:val="24"/>
          </w:rPr>
          <w:t>www.tusla.ie</w:t>
        </w:r>
      </w:hyperlink>
      <w:r w:rsidRPr="001249C7">
        <w:rPr>
          <w:rFonts w:ascii="Comic Sans MS" w:hAnsi="Comic Sans MS" w:cs="Arial"/>
          <w:szCs w:val="24"/>
        </w:rPr>
        <w:t xml:space="preserve">. </w:t>
      </w:r>
    </w:p>
    <w:p w:rsidR="00120C60" w:rsidRPr="001249C7" w:rsidRDefault="00120C60" w:rsidP="006924F4">
      <w:pPr>
        <w:autoSpaceDE w:val="0"/>
        <w:autoSpaceDN w:val="0"/>
        <w:adjustRightInd w:val="0"/>
        <w:spacing w:after="0" w:line="240" w:lineRule="auto"/>
        <w:rPr>
          <w:rFonts w:ascii="Comic Sans MS" w:hAnsi="Comic Sans MS" w:cs="Arial"/>
          <w:szCs w:val="24"/>
        </w:rPr>
      </w:pPr>
    </w:p>
    <w:p w:rsidR="00120C60" w:rsidRPr="001249C7" w:rsidRDefault="00120C60" w:rsidP="006924F4">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Section 17 of the Children First Act, 2015 </w:t>
      </w:r>
      <w:r w:rsidRPr="001249C7">
        <w:rPr>
          <w:rFonts w:ascii="Comic Sans MS" w:hAnsi="Comic Sans MS" w:cs="Arial"/>
          <w:b/>
          <w:szCs w:val="24"/>
          <w:u w:val="single"/>
        </w:rPr>
        <w:t xml:space="preserve">makes it an offence for a person to disclose information to a third party </w:t>
      </w:r>
      <w:r w:rsidRPr="001249C7">
        <w:rPr>
          <w:rFonts w:ascii="Comic Sans MS" w:hAnsi="Comic Sans MS" w:cs="Arial"/>
          <w:szCs w:val="24"/>
        </w:rPr>
        <w:t>which has been shared by Tusla during the course of an assessment arising from a mandated report, save in accordance with law, or unless Tusla has given that person written authorisation to do so. Failure to comply with this section of the Act is an offence liable to a fine or imprisonment for up to six months or both.</w:t>
      </w:r>
    </w:p>
    <w:p w:rsidR="00814009" w:rsidRPr="001249C7" w:rsidRDefault="00814009" w:rsidP="006924F4">
      <w:pPr>
        <w:autoSpaceDE w:val="0"/>
        <w:autoSpaceDN w:val="0"/>
        <w:adjustRightInd w:val="0"/>
        <w:spacing w:after="0" w:line="240" w:lineRule="auto"/>
        <w:rPr>
          <w:rFonts w:ascii="Comic Sans MS" w:hAnsi="Comic Sans MS" w:cs="Arial"/>
          <w:szCs w:val="24"/>
          <w:u w:val="single"/>
        </w:rPr>
      </w:pPr>
    </w:p>
    <w:p w:rsidR="00814009" w:rsidRPr="001249C7" w:rsidRDefault="00814009" w:rsidP="006924F4">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Joint Reporting</w:t>
      </w:r>
    </w:p>
    <w:p w:rsidR="00BA5A7A" w:rsidRPr="001249C7" w:rsidRDefault="00BA5A7A" w:rsidP="006924F4">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If the DLP and the registered teacher both agree that there are reasonable grounds for concern they shall then jointly consider whether the concern in question is at or above the defined threshold of harm at which a report must be submitted as a mandated report to Tusla.  If the DLP and the registered teacher both agree that the concern is at or above the defined threshold of harm at which a mandated report must be made, the concern shall, as soon as practicable, be submitted as a mandated report to Tusla </w:t>
      </w:r>
      <w:r w:rsidRPr="001249C7">
        <w:rPr>
          <w:rFonts w:ascii="Comic Sans MS" w:hAnsi="Comic Sans MS" w:cs="Arial"/>
          <w:b/>
          <w:szCs w:val="24"/>
        </w:rPr>
        <w:t>jointly by the DLP and the registered teacher concerned</w:t>
      </w:r>
      <w:r w:rsidRPr="001249C7">
        <w:rPr>
          <w:rFonts w:ascii="Comic Sans MS" w:hAnsi="Comic Sans MS" w:cs="Arial"/>
          <w:szCs w:val="24"/>
        </w:rPr>
        <w:t xml:space="preserve"> using the Tusla report form.</w:t>
      </w:r>
    </w:p>
    <w:p w:rsidR="00BA5A7A" w:rsidRPr="001249C7" w:rsidRDefault="00BA5A7A" w:rsidP="006924F4">
      <w:pPr>
        <w:autoSpaceDE w:val="0"/>
        <w:autoSpaceDN w:val="0"/>
        <w:adjustRightInd w:val="0"/>
        <w:spacing w:after="0" w:line="240" w:lineRule="auto"/>
        <w:rPr>
          <w:rFonts w:ascii="Comic Sans MS" w:hAnsi="Comic Sans MS" w:cs="Arial"/>
          <w:szCs w:val="24"/>
          <w:u w:val="single"/>
        </w:rPr>
      </w:pPr>
    </w:p>
    <w:p w:rsidR="00BA5A7A" w:rsidRPr="001249C7" w:rsidRDefault="00BA5A7A" w:rsidP="006924F4">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If a Mandated Person and DLP disagree on whether a concern warrants</w:t>
      </w:r>
      <w:r w:rsidR="00BF2E1A" w:rsidRPr="001249C7">
        <w:rPr>
          <w:rFonts w:ascii="Comic Sans MS" w:hAnsi="Comic Sans MS" w:cs="Arial"/>
          <w:b/>
          <w:szCs w:val="24"/>
          <w:u w:val="single"/>
        </w:rPr>
        <w:t xml:space="preserve"> a report to Tusla</w:t>
      </w:r>
    </w:p>
    <w:p w:rsidR="00BA5A7A" w:rsidRPr="001249C7" w:rsidRDefault="00BF2E1A" w:rsidP="006924F4">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In this situation the registered teacher should ring Tulsa for advice and record the advice given. Then a report can be made to Tulsa. If the DLP disagrees with </w:t>
      </w:r>
      <w:r w:rsidR="008A41FD" w:rsidRPr="001249C7">
        <w:rPr>
          <w:rFonts w:ascii="Comic Sans MS" w:hAnsi="Comic Sans MS" w:cs="Arial"/>
          <w:szCs w:val="24"/>
        </w:rPr>
        <w:t>the registered teacher (whether or not they have received Tusla advice) the DLP must provide the registered teacher with a written account explaining why a mandated report was not recommended.</w:t>
      </w:r>
    </w:p>
    <w:p w:rsidR="00814009" w:rsidRPr="001249C7" w:rsidRDefault="00814009" w:rsidP="006924F4">
      <w:pPr>
        <w:autoSpaceDE w:val="0"/>
        <w:autoSpaceDN w:val="0"/>
        <w:adjustRightInd w:val="0"/>
        <w:spacing w:after="0" w:line="240" w:lineRule="auto"/>
        <w:rPr>
          <w:rFonts w:ascii="Comic Sans MS" w:hAnsi="Comic Sans MS" w:cs="Arial"/>
          <w:szCs w:val="24"/>
          <w:u w:val="single"/>
        </w:rPr>
      </w:pPr>
    </w:p>
    <w:p w:rsidR="00BA5A7A" w:rsidRPr="001249C7" w:rsidRDefault="00BA5A7A" w:rsidP="006924F4">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 xml:space="preserve">Report based on reasonable </w:t>
      </w:r>
      <w:r w:rsidR="008A41FD" w:rsidRPr="001249C7">
        <w:rPr>
          <w:rFonts w:ascii="Comic Sans MS" w:hAnsi="Comic Sans MS" w:cs="Arial"/>
          <w:b/>
          <w:szCs w:val="24"/>
          <w:u w:val="single"/>
        </w:rPr>
        <w:t>grounds for concern i.e. not a Mandated R</w:t>
      </w:r>
      <w:r w:rsidRPr="001249C7">
        <w:rPr>
          <w:rFonts w:ascii="Comic Sans MS" w:hAnsi="Comic Sans MS" w:cs="Arial"/>
          <w:b/>
          <w:szCs w:val="24"/>
          <w:u w:val="single"/>
        </w:rPr>
        <w:t>eport</w:t>
      </w:r>
    </w:p>
    <w:p w:rsidR="008A41FD" w:rsidRPr="001249C7" w:rsidRDefault="008A41FD" w:rsidP="006924F4">
      <w:pPr>
        <w:autoSpaceDE w:val="0"/>
        <w:autoSpaceDN w:val="0"/>
        <w:adjustRightInd w:val="0"/>
        <w:spacing w:after="0" w:line="240" w:lineRule="auto"/>
        <w:rPr>
          <w:rFonts w:ascii="Comic Sans MS" w:hAnsi="Comic Sans MS" w:cs="Arial"/>
          <w:b/>
          <w:szCs w:val="24"/>
          <w:u w:val="single"/>
        </w:rPr>
      </w:pPr>
    </w:p>
    <w:p w:rsidR="00E42AAD" w:rsidRPr="001249C7" w:rsidRDefault="00E42AAD" w:rsidP="00E42AAD">
      <w:pPr>
        <w:autoSpaceDE w:val="0"/>
        <w:autoSpaceDN w:val="0"/>
        <w:adjustRightInd w:val="0"/>
        <w:spacing w:after="0" w:line="240" w:lineRule="auto"/>
        <w:rPr>
          <w:rFonts w:ascii="Comic Sans MS" w:hAnsi="Comic Sans MS" w:cs="Arial"/>
          <w:b/>
          <w:bCs/>
          <w:szCs w:val="24"/>
        </w:rPr>
      </w:pPr>
      <w:r w:rsidRPr="001249C7">
        <w:rPr>
          <w:rFonts w:ascii="Comic Sans MS" w:hAnsi="Comic Sans MS" w:cs="Arial"/>
          <w:szCs w:val="24"/>
        </w:rPr>
        <w:t xml:space="preserve">You should always inform Tusla when you have </w:t>
      </w:r>
      <w:r w:rsidRPr="001249C7">
        <w:rPr>
          <w:rFonts w:ascii="Comic Sans MS" w:hAnsi="Comic Sans MS" w:cs="Arial"/>
          <w:b/>
          <w:bCs/>
          <w:szCs w:val="24"/>
        </w:rPr>
        <w:t>reasonable grounds for</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b/>
          <w:bCs/>
          <w:szCs w:val="24"/>
        </w:rPr>
        <w:t xml:space="preserve">concern </w:t>
      </w:r>
      <w:r w:rsidRPr="001249C7">
        <w:rPr>
          <w:rFonts w:ascii="Comic Sans MS" w:hAnsi="Comic Sans MS" w:cs="Arial"/>
          <w:szCs w:val="24"/>
        </w:rPr>
        <w:t>that a child may have been, is being, or is at risk of being abused</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or neglected. If you ignore what may be symptoms of abuse, it could result</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in ongoing harm to the child. It is not necessary for you to prove that abuse</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has occurred to report a concern to Tusla. All that is required is that you have</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reasonable grounds for concern. It is Tusla’s role to assess concerns that are</w:t>
      </w:r>
    </w:p>
    <w:p w:rsidR="00CE396A"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reported to it.</w:t>
      </w:r>
    </w:p>
    <w:p w:rsidR="00C17BCF" w:rsidRDefault="00C17BCF" w:rsidP="00E42AAD">
      <w:pPr>
        <w:autoSpaceDE w:val="0"/>
        <w:autoSpaceDN w:val="0"/>
        <w:adjustRightInd w:val="0"/>
        <w:spacing w:after="0" w:line="240" w:lineRule="auto"/>
        <w:rPr>
          <w:rFonts w:ascii="Comic Sans MS" w:hAnsi="Comic Sans MS" w:cs="Arial"/>
          <w:b/>
          <w:szCs w:val="24"/>
          <w:u w:val="single"/>
        </w:rPr>
      </w:pPr>
    </w:p>
    <w:p w:rsidR="00E42AAD" w:rsidRPr="001249C7" w:rsidRDefault="00E42AAD" w:rsidP="00E42AAD">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Reasonable grounds for a child protection or welfare concern include:</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●Evidence, for example an injury or behaviour, that is consistent with</w:t>
      </w:r>
      <w:r w:rsidR="005C224A" w:rsidRPr="001249C7">
        <w:rPr>
          <w:rFonts w:ascii="Comic Sans MS" w:hAnsi="Comic Sans MS" w:cs="Arial"/>
          <w:szCs w:val="24"/>
        </w:rPr>
        <w:t xml:space="preserve"> </w:t>
      </w:r>
      <w:r w:rsidRPr="001249C7">
        <w:rPr>
          <w:rFonts w:ascii="Comic Sans MS" w:hAnsi="Comic Sans MS" w:cs="Arial"/>
          <w:szCs w:val="24"/>
        </w:rPr>
        <w:t>abuse and is unlikely to have been caused in any other way</w:t>
      </w:r>
      <w:r w:rsidR="00CE396A" w:rsidRPr="001249C7">
        <w:rPr>
          <w:rFonts w:ascii="Comic Sans MS" w:hAnsi="Comic Sans MS" w:cs="Arial"/>
          <w:szCs w:val="24"/>
        </w:rPr>
        <w:t>.</w:t>
      </w:r>
    </w:p>
    <w:p w:rsidR="00E42AAD" w:rsidRPr="001249C7" w:rsidRDefault="00E42AAD" w:rsidP="00E42AAD">
      <w:pPr>
        <w:autoSpaceDE w:val="0"/>
        <w:autoSpaceDN w:val="0"/>
        <w:adjustRightInd w:val="0"/>
        <w:spacing w:after="0" w:line="240" w:lineRule="auto"/>
        <w:rPr>
          <w:rFonts w:ascii="Comic Sans MS" w:hAnsi="Comic Sans MS" w:cs="Arial"/>
          <w:szCs w:val="24"/>
        </w:rPr>
      </w:pP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●Any concern about possible sexual abuse</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●Consistent signs that a child is suffering from emotional or physical</w:t>
      </w:r>
      <w:r w:rsidR="00CE396A" w:rsidRPr="001249C7">
        <w:rPr>
          <w:rFonts w:ascii="Comic Sans MS" w:hAnsi="Comic Sans MS" w:cs="Arial"/>
          <w:szCs w:val="24"/>
        </w:rPr>
        <w:t xml:space="preserve"> </w:t>
      </w:r>
      <w:r w:rsidRPr="001249C7">
        <w:rPr>
          <w:rFonts w:ascii="Comic Sans MS" w:hAnsi="Comic Sans MS" w:cs="Arial"/>
          <w:szCs w:val="24"/>
        </w:rPr>
        <w:t>neglect</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●A child saying or indicating by other means that he or she has been</w:t>
      </w:r>
      <w:r w:rsidR="00CE396A" w:rsidRPr="001249C7">
        <w:rPr>
          <w:rFonts w:ascii="Comic Sans MS" w:hAnsi="Comic Sans MS" w:cs="Arial"/>
          <w:szCs w:val="24"/>
        </w:rPr>
        <w:t xml:space="preserve"> </w:t>
      </w:r>
      <w:r w:rsidRPr="001249C7">
        <w:rPr>
          <w:rFonts w:ascii="Comic Sans MS" w:hAnsi="Comic Sans MS" w:cs="Arial"/>
          <w:szCs w:val="24"/>
        </w:rPr>
        <w:t>abused</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●Admission or indication by an adult or a child of an alleged abuse</w:t>
      </w:r>
      <w:r w:rsidR="005C224A" w:rsidRPr="001249C7">
        <w:rPr>
          <w:rFonts w:ascii="Comic Sans MS" w:hAnsi="Comic Sans MS" w:cs="Arial"/>
          <w:szCs w:val="24"/>
        </w:rPr>
        <w:t xml:space="preserve"> </w:t>
      </w:r>
      <w:r w:rsidRPr="001249C7">
        <w:rPr>
          <w:rFonts w:ascii="Comic Sans MS" w:hAnsi="Comic Sans MS" w:cs="Arial"/>
          <w:szCs w:val="24"/>
        </w:rPr>
        <w:t>they committed</w:t>
      </w:r>
    </w:p>
    <w:p w:rsidR="00E42AAD" w:rsidRPr="001249C7" w:rsidRDefault="00E42AAD" w:rsidP="00E42AAD">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●An account from a person who saw the child being abused</w:t>
      </w:r>
    </w:p>
    <w:p w:rsidR="00ED4770" w:rsidRPr="001249C7" w:rsidRDefault="00ED4770" w:rsidP="00E42AAD">
      <w:pPr>
        <w:autoSpaceDE w:val="0"/>
        <w:autoSpaceDN w:val="0"/>
        <w:adjustRightInd w:val="0"/>
        <w:spacing w:after="0" w:line="240" w:lineRule="auto"/>
        <w:rPr>
          <w:rFonts w:ascii="Comic Sans MS" w:hAnsi="Comic Sans MS" w:cs="Arial"/>
          <w:szCs w:val="24"/>
        </w:rPr>
      </w:pPr>
    </w:p>
    <w:p w:rsidR="00ED4770" w:rsidRPr="001249C7" w:rsidRDefault="00ED4770" w:rsidP="00E42AAD">
      <w:pPr>
        <w:autoSpaceDE w:val="0"/>
        <w:autoSpaceDN w:val="0"/>
        <w:adjustRightInd w:val="0"/>
        <w:spacing w:after="0" w:line="240" w:lineRule="auto"/>
        <w:rPr>
          <w:rFonts w:ascii="Comic Sans MS" w:hAnsi="Comic Sans MS" w:cs="Arial"/>
          <w:b/>
          <w:szCs w:val="24"/>
          <w:u w:val="single"/>
        </w:rPr>
      </w:pPr>
      <w:r w:rsidRPr="001249C7">
        <w:rPr>
          <w:rFonts w:ascii="Comic Sans MS" w:hAnsi="Comic Sans MS" w:cs="Arial"/>
          <w:b/>
          <w:szCs w:val="24"/>
          <w:u w:val="single"/>
        </w:rPr>
        <w:t>How to Handle a Disclosure of Abuse from a Child or a Retrospective Disclosure from a Child or Adult</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An abused child is likely to be under severe emotional stress and a member of school personnel may be the only adult whom the child is prepared to trust. Great care shall be taken not to damage that trust. </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It is important to deal with any allegation of abuse or neglect in a sensitive and competent way through listening to and facilitating the child to tell about the problem, rather than interviewing the child about details of what happened. </w:t>
      </w:r>
    </w:p>
    <w:p w:rsidR="007B393A" w:rsidRPr="001249C7" w:rsidRDefault="007B393A" w:rsidP="00ED4770">
      <w:pPr>
        <w:autoSpaceDE w:val="0"/>
        <w:autoSpaceDN w:val="0"/>
        <w:adjustRightInd w:val="0"/>
        <w:spacing w:after="0" w:line="240" w:lineRule="auto"/>
        <w:rPr>
          <w:rFonts w:ascii="Comic Sans MS" w:hAnsi="Comic Sans MS" w:cs="Arial"/>
          <w:szCs w:val="24"/>
        </w:rPr>
      </w:pP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The following approach is suggested as best practice for dealing with these disclosures: </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React calmly</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 Listen carefully and attentively </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Take the child seriously</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 Reassure the child that they have taken the right action in talking to you</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lastRenderedPageBreak/>
        <w:t xml:space="preserve"> • Do not promise to keep anything secret</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 Ask questions for clarification only. Do not ask leading questions </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Check back with the child that what you have heard is correct and understood </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Do not express any opinions about the alleged abuser </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Ensure that the child understands the procedures that will follow </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xml:space="preserve">• Make a written record of the conversation as soon as possible, in as much detail as possible </w:t>
      </w:r>
    </w:p>
    <w:p w:rsidR="00ED4770" w:rsidRPr="001249C7" w:rsidRDefault="00ED4770" w:rsidP="00ED4770">
      <w:pPr>
        <w:autoSpaceDE w:val="0"/>
        <w:autoSpaceDN w:val="0"/>
        <w:adjustRightInd w:val="0"/>
        <w:spacing w:after="0" w:line="240" w:lineRule="auto"/>
        <w:rPr>
          <w:rFonts w:ascii="Comic Sans MS" w:hAnsi="Comic Sans MS" w:cs="Arial"/>
          <w:szCs w:val="24"/>
        </w:rPr>
      </w:pPr>
      <w:r w:rsidRPr="001249C7">
        <w:rPr>
          <w:rFonts w:ascii="Comic Sans MS" w:hAnsi="Comic Sans MS" w:cs="Arial"/>
          <w:szCs w:val="24"/>
        </w:rPr>
        <w:t>• Treat the information confidentially, subject to the requirements of the Children First National Guidance 2017 and relevant legislation.</w:t>
      </w:r>
    </w:p>
    <w:p w:rsidR="00E42AAD" w:rsidRPr="001249C7" w:rsidRDefault="00E42AAD" w:rsidP="00E42AAD">
      <w:pPr>
        <w:autoSpaceDE w:val="0"/>
        <w:autoSpaceDN w:val="0"/>
        <w:adjustRightInd w:val="0"/>
        <w:spacing w:after="0" w:line="240" w:lineRule="auto"/>
        <w:rPr>
          <w:rFonts w:ascii="Comic Sans MS" w:hAnsi="Comic Sans MS" w:cs="Arial"/>
          <w:szCs w:val="24"/>
        </w:rPr>
      </w:pPr>
    </w:p>
    <w:p w:rsidR="007B393A" w:rsidRPr="001249C7" w:rsidRDefault="007B393A" w:rsidP="007B393A">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1249C7">
        <w:rPr>
          <w:rFonts w:ascii="Comic Sans MS" w:hAnsi="Comic Sans MS" w:cs="Arial"/>
          <w:szCs w:val="24"/>
        </w:rPr>
        <w:t xml:space="preserve">  </w:t>
      </w:r>
      <w:r w:rsidR="006924F4" w:rsidRPr="001249C7">
        <w:rPr>
          <w:rFonts w:ascii="Comic Sans MS" w:hAnsi="Comic Sans MS" w:cs="Arial"/>
          <w:szCs w:val="24"/>
        </w:rPr>
        <w:t xml:space="preserve">The teacher or other staff member should then inform the Designated Liaison Person, Sinéad </w:t>
      </w:r>
      <w:r w:rsidRPr="001249C7">
        <w:rPr>
          <w:rFonts w:ascii="Comic Sans MS" w:hAnsi="Comic Sans MS" w:cs="Arial"/>
          <w:szCs w:val="24"/>
        </w:rPr>
        <w:t xml:space="preserve">  O Meara of the disclosure.  If reasonable grounds/threshold of harm has been established the </w:t>
      </w:r>
      <w:r w:rsidRPr="001249C7">
        <w:rPr>
          <w:rFonts w:ascii="Comic Sans MS" w:hAnsi="Comic Sans MS" w:cs="Arial"/>
          <w:b/>
          <w:szCs w:val="24"/>
          <w:u w:val="single"/>
        </w:rPr>
        <w:t>Mandated Teacher can then submit a Mandated Report to Tulsa or then Sinéad can submit a Joint Mandated Report to Tusla.</w:t>
      </w:r>
      <w:r w:rsidRPr="001249C7">
        <w:rPr>
          <w:rFonts w:ascii="Comic Sans MS" w:hAnsi="Comic Sans MS" w:cs="Arial"/>
          <w:szCs w:val="24"/>
        </w:rPr>
        <w:t xml:space="preserve"> Advice can always be sought from Tulsa in advance of making a Mandated Report.</w:t>
      </w:r>
    </w:p>
    <w:p w:rsidR="007B393A" w:rsidRPr="001249C7" w:rsidRDefault="007B393A" w:rsidP="007B393A">
      <w:pPr>
        <w:pStyle w:val="ColorfulList-Accent11"/>
        <w:widowControl w:val="0"/>
        <w:overflowPunct w:val="0"/>
        <w:autoSpaceDE w:val="0"/>
        <w:autoSpaceDN w:val="0"/>
        <w:adjustRightInd w:val="0"/>
        <w:spacing w:after="0" w:line="240" w:lineRule="auto"/>
        <w:ind w:left="0"/>
        <w:rPr>
          <w:rFonts w:ascii="Comic Sans MS" w:hAnsi="Comic Sans MS" w:cs="Arial"/>
          <w:szCs w:val="24"/>
        </w:rPr>
      </w:pPr>
    </w:p>
    <w:p w:rsidR="006924F4" w:rsidRPr="001249C7" w:rsidRDefault="007B393A" w:rsidP="007B393A">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1249C7">
        <w:rPr>
          <w:rFonts w:ascii="Comic Sans MS" w:hAnsi="Comic Sans MS" w:cs="Arial"/>
          <w:szCs w:val="24"/>
        </w:rPr>
        <w:t xml:space="preserve">In </w:t>
      </w:r>
      <w:r w:rsidR="006924F4" w:rsidRPr="001249C7">
        <w:rPr>
          <w:rFonts w:ascii="Comic Sans MS" w:hAnsi="Comic Sans MS" w:cs="Arial"/>
          <w:szCs w:val="24"/>
        </w:rPr>
        <w:t>the event of an emergency an</w:t>
      </w:r>
      <w:r w:rsidRPr="001249C7">
        <w:rPr>
          <w:rFonts w:ascii="Comic Sans MS" w:hAnsi="Comic Sans MS" w:cs="Arial"/>
          <w:szCs w:val="24"/>
        </w:rPr>
        <w:t xml:space="preserve">d the unavailability of a Tusla social worker a report can be made </w:t>
      </w:r>
      <w:r w:rsidR="006924F4" w:rsidRPr="001249C7">
        <w:rPr>
          <w:rFonts w:ascii="Comic Sans MS" w:hAnsi="Comic Sans MS" w:cs="Arial"/>
          <w:szCs w:val="24"/>
        </w:rPr>
        <w:t>to An Garda Siochana.</w:t>
      </w:r>
    </w:p>
    <w:p w:rsidR="00CE396A" w:rsidRPr="001249C7" w:rsidRDefault="00CE396A" w:rsidP="003C3F2C">
      <w:pPr>
        <w:pStyle w:val="ColorfulList-Accent11"/>
        <w:widowControl w:val="0"/>
        <w:overflowPunct w:val="0"/>
        <w:autoSpaceDE w:val="0"/>
        <w:autoSpaceDN w:val="0"/>
        <w:adjustRightInd w:val="0"/>
        <w:spacing w:after="0" w:line="240" w:lineRule="auto"/>
        <w:ind w:left="0"/>
        <w:rPr>
          <w:rFonts w:ascii="Comic Sans MS" w:hAnsi="Comic Sans MS" w:cs="Arial"/>
          <w:szCs w:val="24"/>
          <w:u w:val="single"/>
        </w:rPr>
      </w:pPr>
    </w:p>
    <w:p w:rsidR="005C224A" w:rsidRPr="001249C7" w:rsidRDefault="005C224A" w:rsidP="005C224A">
      <w:pPr>
        <w:pStyle w:val="ColorfulList-Accent11"/>
        <w:widowControl w:val="0"/>
        <w:overflowPunct w:val="0"/>
        <w:autoSpaceDE w:val="0"/>
        <w:autoSpaceDN w:val="0"/>
        <w:adjustRightInd w:val="0"/>
        <w:spacing w:after="0" w:line="240" w:lineRule="auto"/>
        <w:rPr>
          <w:rFonts w:ascii="Comic Sans MS" w:hAnsi="Comic Sans MS" w:cs="Arial"/>
          <w:szCs w:val="24"/>
          <w:u w:val="single"/>
        </w:rPr>
      </w:pPr>
    </w:p>
    <w:p w:rsidR="00CE396A" w:rsidRPr="00145132" w:rsidRDefault="006924F4" w:rsidP="00290F4B">
      <w:pPr>
        <w:pStyle w:val="ColorfulList-Accent11"/>
        <w:widowControl w:val="0"/>
        <w:numPr>
          <w:ilvl w:val="0"/>
          <w:numId w:val="3"/>
        </w:numPr>
        <w:overflowPunct w:val="0"/>
        <w:autoSpaceDE w:val="0"/>
        <w:autoSpaceDN w:val="0"/>
        <w:adjustRightInd w:val="0"/>
        <w:spacing w:after="0" w:line="240" w:lineRule="auto"/>
        <w:rPr>
          <w:rFonts w:ascii="Comic Sans MS" w:hAnsi="Comic Sans MS" w:cs="Arial"/>
          <w:szCs w:val="24"/>
          <w:u w:val="single"/>
        </w:rPr>
      </w:pPr>
      <w:r w:rsidRPr="001249C7">
        <w:rPr>
          <w:rFonts w:ascii="Comic Sans MS" w:hAnsi="Comic Sans MS" w:cs="Arial"/>
          <w:szCs w:val="24"/>
        </w:rPr>
        <w:t>A</w:t>
      </w:r>
      <w:r w:rsidR="00C22981" w:rsidRPr="001249C7">
        <w:t xml:space="preserve"> </w:t>
      </w:r>
      <w:r w:rsidR="00C22981" w:rsidRPr="001249C7">
        <w:rPr>
          <w:rFonts w:ascii="Comic Sans MS" w:hAnsi="Comic Sans MS" w:cs="Arial"/>
          <w:szCs w:val="24"/>
        </w:rPr>
        <w:t>Child Protection and Welfare Report Form</w:t>
      </w:r>
      <w:r w:rsidRPr="001249C7">
        <w:rPr>
          <w:rFonts w:ascii="Comic Sans MS" w:hAnsi="Comic Sans MS" w:cs="Arial"/>
          <w:szCs w:val="24"/>
        </w:rPr>
        <w:t xml:space="preserve"> </w:t>
      </w:r>
      <w:r w:rsidR="00C22981" w:rsidRPr="001249C7">
        <w:rPr>
          <w:rFonts w:ascii="Comic Sans MS" w:hAnsi="Comic Sans MS" w:cs="Arial"/>
          <w:szCs w:val="24"/>
        </w:rPr>
        <w:t>is in the appendices of th</w:t>
      </w:r>
      <w:r w:rsidR="005C224A" w:rsidRPr="001249C7">
        <w:rPr>
          <w:rFonts w:ascii="Comic Sans MS" w:hAnsi="Comic Sans MS" w:cs="Arial"/>
          <w:szCs w:val="24"/>
        </w:rPr>
        <w:t>is Child Safeguarding Statement</w:t>
      </w:r>
      <w:r w:rsidR="00C22981" w:rsidRPr="001249C7">
        <w:rPr>
          <w:rFonts w:ascii="Comic Sans MS" w:hAnsi="Comic Sans MS" w:cs="Arial"/>
          <w:szCs w:val="24"/>
        </w:rPr>
        <w:t>.</w:t>
      </w:r>
      <w:r w:rsidR="002F1C12" w:rsidRPr="001249C7">
        <w:rPr>
          <w:rFonts w:ascii="Comic Sans MS" w:hAnsi="Comic Sans MS" w:cs="Arial"/>
          <w:szCs w:val="24"/>
        </w:rPr>
        <w:t xml:space="preserve"> Generally all reports are now made online to Tulsa and uploaded. </w:t>
      </w:r>
      <w:r w:rsidR="005C224A" w:rsidRPr="001249C7">
        <w:rPr>
          <w:rFonts w:ascii="Comic Sans MS" w:hAnsi="Comic Sans MS" w:cs="Arial"/>
          <w:szCs w:val="24"/>
        </w:rPr>
        <w:t xml:space="preserve"> </w:t>
      </w:r>
      <w:r w:rsidRPr="001249C7">
        <w:rPr>
          <w:rFonts w:ascii="Comic Sans MS" w:hAnsi="Comic Sans MS" w:cs="Arial"/>
          <w:szCs w:val="24"/>
        </w:rPr>
        <w:t>Procedures on how to handle a disclosure and note take are on the shared server</w:t>
      </w:r>
      <w:r w:rsidR="0078509E" w:rsidRPr="001249C7">
        <w:rPr>
          <w:rFonts w:ascii="Comic Sans MS" w:hAnsi="Comic Sans MS" w:cs="Arial"/>
          <w:szCs w:val="24"/>
        </w:rPr>
        <w:t xml:space="preserve"> and step by step instructions are outlined further in this document</w:t>
      </w:r>
      <w:r w:rsidRPr="001249C7">
        <w:rPr>
          <w:rFonts w:ascii="Comic Sans MS" w:hAnsi="Comic Sans MS" w:cs="Arial"/>
          <w:szCs w:val="24"/>
        </w:rPr>
        <w:t>.</w:t>
      </w:r>
      <w:r w:rsidR="00AF39D8" w:rsidRPr="001249C7">
        <w:rPr>
          <w:rFonts w:ascii="Comic Sans MS" w:hAnsi="Comic Sans MS" w:cs="Arial"/>
          <w:szCs w:val="24"/>
        </w:rPr>
        <w:t xml:space="preserve"> </w:t>
      </w:r>
    </w:p>
    <w:p w:rsidR="004C02AC" w:rsidRDefault="004C02AC" w:rsidP="00145132">
      <w:pPr>
        <w:pStyle w:val="ColorfulList-Accent11"/>
        <w:widowControl w:val="0"/>
        <w:overflowPunct w:val="0"/>
        <w:autoSpaceDE w:val="0"/>
        <w:autoSpaceDN w:val="0"/>
        <w:adjustRightInd w:val="0"/>
        <w:spacing w:after="0" w:line="240" w:lineRule="auto"/>
        <w:rPr>
          <w:rFonts w:ascii="Comic Sans MS" w:hAnsi="Comic Sans MS" w:cs="Arial"/>
          <w:szCs w:val="24"/>
        </w:rPr>
      </w:pPr>
    </w:p>
    <w:p w:rsidR="006F4411" w:rsidRDefault="006F4411" w:rsidP="00145132">
      <w:pPr>
        <w:pStyle w:val="ColorfulList-Accent11"/>
        <w:widowControl w:val="0"/>
        <w:overflowPunct w:val="0"/>
        <w:autoSpaceDE w:val="0"/>
        <w:autoSpaceDN w:val="0"/>
        <w:adjustRightInd w:val="0"/>
        <w:spacing w:after="0" w:line="240" w:lineRule="auto"/>
        <w:rPr>
          <w:rFonts w:ascii="Comic Sans MS" w:hAnsi="Comic Sans MS" w:cs="Arial"/>
          <w:szCs w:val="24"/>
        </w:rPr>
      </w:pPr>
    </w:p>
    <w:p w:rsidR="006F4411" w:rsidRDefault="006F4411" w:rsidP="00145132">
      <w:pPr>
        <w:pStyle w:val="ColorfulList-Accent11"/>
        <w:widowControl w:val="0"/>
        <w:overflowPunct w:val="0"/>
        <w:autoSpaceDE w:val="0"/>
        <w:autoSpaceDN w:val="0"/>
        <w:adjustRightInd w:val="0"/>
        <w:spacing w:after="0" w:line="240" w:lineRule="auto"/>
        <w:rPr>
          <w:rFonts w:ascii="Comic Sans MS" w:hAnsi="Comic Sans MS" w:cs="Arial"/>
          <w:szCs w:val="24"/>
        </w:rPr>
      </w:pPr>
    </w:p>
    <w:p w:rsidR="005C4283" w:rsidRDefault="005C4283" w:rsidP="00145132">
      <w:pPr>
        <w:pStyle w:val="ColorfulList-Accent11"/>
        <w:widowControl w:val="0"/>
        <w:overflowPunct w:val="0"/>
        <w:autoSpaceDE w:val="0"/>
        <w:autoSpaceDN w:val="0"/>
        <w:adjustRightInd w:val="0"/>
        <w:spacing w:after="0" w:line="240" w:lineRule="auto"/>
        <w:rPr>
          <w:rFonts w:ascii="Comic Sans MS" w:hAnsi="Comic Sans MS" w:cs="Arial"/>
          <w:szCs w:val="24"/>
        </w:rPr>
      </w:pPr>
    </w:p>
    <w:p w:rsidR="005C4283" w:rsidRDefault="005C4283" w:rsidP="00145132">
      <w:pPr>
        <w:pStyle w:val="ColorfulList-Accent11"/>
        <w:widowControl w:val="0"/>
        <w:overflowPunct w:val="0"/>
        <w:autoSpaceDE w:val="0"/>
        <w:autoSpaceDN w:val="0"/>
        <w:adjustRightInd w:val="0"/>
        <w:spacing w:after="0" w:line="240" w:lineRule="auto"/>
        <w:rPr>
          <w:rFonts w:ascii="Comic Sans MS" w:hAnsi="Comic Sans MS" w:cs="Arial"/>
          <w:szCs w:val="24"/>
        </w:rPr>
      </w:pPr>
    </w:p>
    <w:p w:rsidR="005C4283" w:rsidRDefault="005C4283" w:rsidP="00145132">
      <w:pPr>
        <w:pStyle w:val="ColorfulList-Accent11"/>
        <w:widowControl w:val="0"/>
        <w:overflowPunct w:val="0"/>
        <w:autoSpaceDE w:val="0"/>
        <w:autoSpaceDN w:val="0"/>
        <w:adjustRightInd w:val="0"/>
        <w:spacing w:after="0" w:line="240" w:lineRule="auto"/>
        <w:rPr>
          <w:rFonts w:ascii="Comic Sans MS" w:hAnsi="Comic Sans MS" w:cs="Arial"/>
          <w:szCs w:val="24"/>
        </w:rPr>
      </w:pPr>
    </w:p>
    <w:p w:rsidR="00145132" w:rsidRPr="006F4411" w:rsidRDefault="00145132" w:rsidP="00145132">
      <w:pPr>
        <w:pStyle w:val="ColorfulList-Accent11"/>
        <w:widowControl w:val="0"/>
        <w:overflowPunct w:val="0"/>
        <w:autoSpaceDE w:val="0"/>
        <w:autoSpaceDN w:val="0"/>
        <w:adjustRightInd w:val="0"/>
        <w:spacing w:after="0" w:line="240" w:lineRule="auto"/>
        <w:rPr>
          <w:rFonts w:ascii="Comic Sans MS" w:hAnsi="Comic Sans MS" w:cs="Arial"/>
          <w:b/>
          <w:sz w:val="28"/>
          <w:szCs w:val="28"/>
          <w:u w:val="single"/>
        </w:rPr>
      </w:pPr>
      <w:r w:rsidRPr="006F4411">
        <w:rPr>
          <w:rFonts w:ascii="Comic Sans MS" w:hAnsi="Comic Sans MS" w:cs="Arial"/>
          <w:b/>
          <w:sz w:val="28"/>
          <w:szCs w:val="28"/>
          <w:u w:val="single"/>
        </w:rPr>
        <w:t>Guidelines on How to Handle A Disclosure in Belmayne ETNS- steps that must be followed.</w:t>
      </w:r>
    </w:p>
    <w:p w:rsidR="00145132" w:rsidRPr="00F574E7" w:rsidRDefault="00145132" w:rsidP="00145132">
      <w:pPr>
        <w:pStyle w:val="ColorfulList-Accent11"/>
        <w:widowControl w:val="0"/>
        <w:overflowPunct w:val="0"/>
        <w:autoSpaceDE w:val="0"/>
        <w:autoSpaceDN w:val="0"/>
        <w:adjustRightInd w:val="0"/>
        <w:spacing w:after="0" w:line="240" w:lineRule="auto"/>
        <w:rPr>
          <w:rFonts w:ascii="Comic Sans MS" w:hAnsi="Comic Sans M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5"/>
        <w:gridCol w:w="506"/>
      </w:tblGrid>
      <w:tr w:rsidR="00F574E7"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szCs w:val="24"/>
              </w:rPr>
            </w:pPr>
            <w:r w:rsidRPr="00F574E7">
              <w:rPr>
                <w:rFonts w:ascii="Comic Sans MS" w:hAnsi="Comic Sans MS" w:cs="Arial"/>
                <w:b/>
                <w:szCs w:val="24"/>
              </w:rPr>
              <w:t>Inform</w:t>
            </w:r>
            <w:r w:rsidRPr="00F574E7">
              <w:rPr>
                <w:rFonts w:ascii="Comic Sans MS" w:hAnsi="Comic Sans MS" w:cs="Arial"/>
                <w:szCs w:val="24"/>
              </w:rPr>
              <w:t xml:space="preserve"> the DLP (Sinéad) or DDLP (Gearóid) that a disclosure was made to you. If the DLP or DDLP are not immediately available, notify a member of the ISM.</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r w:rsidR="00F574E7"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szCs w:val="24"/>
              </w:rPr>
            </w:pPr>
            <w:r w:rsidRPr="00F574E7">
              <w:rPr>
                <w:rFonts w:ascii="Comic Sans MS" w:hAnsi="Comic Sans MS" w:cs="Arial"/>
                <w:b/>
                <w:szCs w:val="24"/>
              </w:rPr>
              <w:t>Start filling in the Child Protection Report</w:t>
            </w:r>
            <w:r w:rsidRPr="00F574E7">
              <w:rPr>
                <w:rFonts w:ascii="Comic Sans MS" w:hAnsi="Comic Sans MS" w:cs="Arial"/>
                <w:szCs w:val="24"/>
              </w:rPr>
              <w:t xml:space="preserve"> Template on Aladdin. Please note.</w:t>
            </w:r>
          </w:p>
          <w:p w:rsidR="00145132" w:rsidRPr="00F574E7" w:rsidRDefault="00145132" w:rsidP="00F9223E">
            <w:pPr>
              <w:pStyle w:val="ColorfulList-Accent11"/>
              <w:widowControl w:val="0"/>
              <w:numPr>
                <w:ilvl w:val="0"/>
                <w:numId w:val="28"/>
              </w:numPr>
              <w:overflowPunct w:val="0"/>
              <w:autoSpaceDE w:val="0"/>
              <w:autoSpaceDN w:val="0"/>
              <w:adjustRightInd w:val="0"/>
              <w:rPr>
                <w:rFonts w:ascii="Comic Sans MS" w:hAnsi="Comic Sans MS" w:cs="Arial"/>
                <w:szCs w:val="24"/>
              </w:rPr>
            </w:pPr>
            <w:r w:rsidRPr="00F574E7">
              <w:rPr>
                <w:rFonts w:ascii="Comic Sans MS" w:hAnsi="Comic Sans MS" w:cs="Arial"/>
                <w:szCs w:val="24"/>
              </w:rPr>
              <w:t>Sinead / Gearóid will arrange cover for you to start filling in the form.</w:t>
            </w:r>
          </w:p>
          <w:p w:rsidR="00145132" w:rsidRPr="00F574E7" w:rsidRDefault="00145132" w:rsidP="00F9223E">
            <w:pPr>
              <w:pStyle w:val="ColorfulList-Accent11"/>
              <w:widowControl w:val="0"/>
              <w:numPr>
                <w:ilvl w:val="0"/>
                <w:numId w:val="28"/>
              </w:numPr>
              <w:overflowPunct w:val="0"/>
              <w:autoSpaceDE w:val="0"/>
              <w:autoSpaceDN w:val="0"/>
              <w:adjustRightInd w:val="0"/>
              <w:rPr>
                <w:rFonts w:ascii="Comic Sans MS" w:hAnsi="Comic Sans MS" w:cs="Arial"/>
                <w:szCs w:val="24"/>
              </w:rPr>
            </w:pPr>
            <w:r w:rsidRPr="00F574E7">
              <w:rPr>
                <w:rFonts w:ascii="Comic Sans MS" w:hAnsi="Comic Sans MS" w:cs="Arial"/>
                <w:b/>
                <w:szCs w:val="24"/>
              </w:rPr>
              <w:t>Complete the Part A</w:t>
            </w:r>
            <w:r w:rsidRPr="00F574E7">
              <w:rPr>
                <w:rFonts w:ascii="Comic Sans MS" w:hAnsi="Comic Sans MS" w:cs="Arial"/>
                <w:szCs w:val="24"/>
              </w:rPr>
              <w:t xml:space="preserve"> i.e. the section that outlines the disclosure.</w:t>
            </w:r>
          </w:p>
          <w:p w:rsidR="00145132" w:rsidRPr="00F574E7" w:rsidRDefault="00145132" w:rsidP="00F9223E">
            <w:pPr>
              <w:pStyle w:val="ColorfulList-Accent11"/>
              <w:widowControl w:val="0"/>
              <w:numPr>
                <w:ilvl w:val="0"/>
                <w:numId w:val="28"/>
              </w:numPr>
              <w:overflowPunct w:val="0"/>
              <w:autoSpaceDE w:val="0"/>
              <w:autoSpaceDN w:val="0"/>
              <w:adjustRightInd w:val="0"/>
              <w:rPr>
                <w:rFonts w:ascii="Comic Sans MS" w:hAnsi="Comic Sans MS" w:cs="Arial"/>
                <w:szCs w:val="24"/>
              </w:rPr>
            </w:pPr>
            <w:r w:rsidRPr="00F574E7">
              <w:rPr>
                <w:rFonts w:ascii="Comic Sans MS" w:hAnsi="Comic Sans MS" w:cs="Arial"/>
                <w:szCs w:val="24"/>
              </w:rPr>
              <w:t xml:space="preserve">When outlining the disclosure create a key at the top of the document e.g. 1 = John 1, 2 = Emma 2 etc. These numbers should be used instead of names or </w:t>
            </w:r>
            <w:r w:rsidRPr="00F574E7">
              <w:rPr>
                <w:rFonts w:ascii="Comic Sans MS" w:hAnsi="Comic Sans MS" w:cs="Arial"/>
                <w:szCs w:val="24"/>
              </w:rPr>
              <w:lastRenderedPageBreak/>
              <w:t>initials.</w:t>
            </w:r>
          </w:p>
          <w:p w:rsidR="00145132" w:rsidRPr="00F574E7" w:rsidRDefault="00145132" w:rsidP="00F9223E">
            <w:pPr>
              <w:pStyle w:val="ColorfulList-Accent11"/>
              <w:widowControl w:val="0"/>
              <w:numPr>
                <w:ilvl w:val="0"/>
                <w:numId w:val="28"/>
              </w:numPr>
              <w:overflowPunct w:val="0"/>
              <w:autoSpaceDE w:val="0"/>
              <w:autoSpaceDN w:val="0"/>
              <w:adjustRightInd w:val="0"/>
              <w:rPr>
                <w:rFonts w:ascii="Comic Sans MS" w:hAnsi="Comic Sans MS" w:cs="Arial"/>
                <w:szCs w:val="24"/>
              </w:rPr>
            </w:pPr>
            <w:r w:rsidRPr="00F574E7">
              <w:rPr>
                <w:rFonts w:ascii="Comic Sans MS" w:hAnsi="Comic Sans MS" w:cs="Arial"/>
                <w:szCs w:val="24"/>
              </w:rPr>
              <w:t>An ISM member will make themselves available to help you complete the template if needed.</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r w:rsidR="00F574E7"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szCs w:val="24"/>
              </w:rPr>
            </w:pPr>
            <w:r w:rsidRPr="00F574E7">
              <w:rPr>
                <w:rFonts w:ascii="Comic Sans MS" w:hAnsi="Comic Sans MS" w:cs="Arial"/>
                <w:b/>
                <w:szCs w:val="24"/>
              </w:rPr>
              <w:t>Save the document</w:t>
            </w:r>
            <w:r w:rsidRPr="00F574E7">
              <w:rPr>
                <w:rFonts w:ascii="Comic Sans MS" w:hAnsi="Comic Sans MS" w:cs="Arial"/>
                <w:szCs w:val="24"/>
              </w:rPr>
              <w:t xml:space="preserve"> when you have completed Part A. Please note:</w:t>
            </w:r>
          </w:p>
          <w:p w:rsidR="00145132" w:rsidRPr="00F574E7" w:rsidRDefault="00145132" w:rsidP="00F9223E">
            <w:pPr>
              <w:pStyle w:val="ColorfulList-Accent11"/>
              <w:widowControl w:val="0"/>
              <w:numPr>
                <w:ilvl w:val="0"/>
                <w:numId w:val="29"/>
              </w:numPr>
              <w:overflowPunct w:val="0"/>
              <w:autoSpaceDE w:val="0"/>
              <w:autoSpaceDN w:val="0"/>
              <w:adjustRightInd w:val="0"/>
              <w:rPr>
                <w:rFonts w:ascii="Comic Sans MS" w:hAnsi="Comic Sans MS" w:cs="Arial"/>
                <w:b/>
                <w:szCs w:val="24"/>
              </w:rPr>
            </w:pPr>
            <w:r w:rsidRPr="00F574E7">
              <w:rPr>
                <w:rFonts w:ascii="Comic Sans MS" w:hAnsi="Comic Sans MS" w:cs="Arial"/>
                <w:szCs w:val="24"/>
              </w:rPr>
              <w:t>The document will be saved as ‘CP Draft’ and will be password protected. You will need to enter your Aladdin password to further edit or add additional information.</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r w:rsidR="00F574E7"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b/>
                <w:szCs w:val="24"/>
              </w:rPr>
            </w:pPr>
            <w:r w:rsidRPr="00F574E7">
              <w:rPr>
                <w:rFonts w:ascii="Comic Sans MS" w:hAnsi="Comic Sans MS" w:cs="Arial"/>
                <w:b/>
                <w:szCs w:val="24"/>
              </w:rPr>
              <w:t>Proceed with one of the following options:</w:t>
            </w:r>
          </w:p>
          <w:p w:rsidR="00145132" w:rsidRPr="00F574E7" w:rsidRDefault="00145132" w:rsidP="00F9223E">
            <w:pPr>
              <w:pStyle w:val="ColorfulList-Accent11"/>
              <w:widowControl w:val="0"/>
              <w:numPr>
                <w:ilvl w:val="0"/>
                <w:numId w:val="30"/>
              </w:numPr>
              <w:overflowPunct w:val="0"/>
              <w:autoSpaceDE w:val="0"/>
              <w:autoSpaceDN w:val="0"/>
              <w:adjustRightInd w:val="0"/>
              <w:rPr>
                <w:rFonts w:ascii="Comic Sans MS" w:hAnsi="Comic Sans MS" w:cs="Arial"/>
                <w:szCs w:val="24"/>
              </w:rPr>
            </w:pPr>
            <w:r w:rsidRPr="00F574E7">
              <w:rPr>
                <w:rFonts w:ascii="Comic Sans MS" w:hAnsi="Comic Sans MS" w:cs="Arial"/>
                <w:b/>
                <w:szCs w:val="24"/>
              </w:rPr>
              <w:t>Complete a mandated report</w:t>
            </w:r>
            <w:r w:rsidRPr="00F574E7">
              <w:rPr>
                <w:rFonts w:ascii="Comic Sans MS" w:hAnsi="Comic Sans MS" w:cs="Arial"/>
                <w:szCs w:val="24"/>
              </w:rPr>
              <w:t xml:space="preserve"> to Tusla by using the Tusla Online Portal.</w:t>
            </w:r>
          </w:p>
          <w:p w:rsidR="00145132" w:rsidRPr="00F574E7" w:rsidRDefault="00145132" w:rsidP="00F9223E">
            <w:pPr>
              <w:pStyle w:val="ColorfulList-Accent11"/>
              <w:widowControl w:val="0"/>
              <w:numPr>
                <w:ilvl w:val="0"/>
                <w:numId w:val="30"/>
              </w:numPr>
              <w:overflowPunct w:val="0"/>
              <w:autoSpaceDE w:val="0"/>
              <w:autoSpaceDN w:val="0"/>
              <w:adjustRightInd w:val="0"/>
              <w:rPr>
                <w:rFonts w:ascii="Comic Sans MS" w:hAnsi="Comic Sans MS" w:cs="Arial"/>
                <w:szCs w:val="24"/>
              </w:rPr>
            </w:pPr>
            <w:r w:rsidRPr="00F574E7">
              <w:rPr>
                <w:rFonts w:ascii="Comic Sans MS" w:hAnsi="Comic Sans MS" w:cs="Arial"/>
                <w:b/>
                <w:szCs w:val="24"/>
              </w:rPr>
              <w:t>Contact the North Dublin City On Duty Social Worker</w:t>
            </w:r>
            <w:r w:rsidRPr="00F574E7">
              <w:rPr>
                <w:rFonts w:ascii="Comic Sans MS" w:hAnsi="Comic Sans MS" w:cs="Arial"/>
                <w:szCs w:val="24"/>
              </w:rPr>
              <w:t xml:space="preserve"> to seek advice by calling 01-8567704</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r w:rsidR="00F574E7"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b/>
                <w:szCs w:val="24"/>
              </w:rPr>
            </w:pPr>
            <w:r w:rsidRPr="00F574E7">
              <w:rPr>
                <w:rFonts w:ascii="Comic Sans MS" w:hAnsi="Comic Sans MS" w:cs="Arial"/>
                <w:b/>
                <w:szCs w:val="24"/>
              </w:rPr>
              <w:t>Proceed with one of the following options:</w:t>
            </w:r>
          </w:p>
          <w:p w:rsidR="00145132" w:rsidRPr="00F574E7" w:rsidRDefault="00145132" w:rsidP="00F9223E">
            <w:pPr>
              <w:pStyle w:val="ColorfulList-Accent11"/>
              <w:widowControl w:val="0"/>
              <w:numPr>
                <w:ilvl w:val="0"/>
                <w:numId w:val="31"/>
              </w:numPr>
              <w:overflowPunct w:val="0"/>
              <w:autoSpaceDE w:val="0"/>
              <w:autoSpaceDN w:val="0"/>
              <w:adjustRightInd w:val="0"/>
              <w:rPr>
                <w:rFonts w:ascii="Comic Sans MS" w:hAnsi="Comic Sans MS" w:cs="Arial"/>
                <w:szCs w:val="24"/>
              </w:rPr>
            </w:pPr>
            <w:r w:rsidRPr="00F574E7">
              <w:rPr>
                <w:rFonts w:ascii="Comic Sans MS" w:hAnsi="Comic Sans MS" w:cs="Arial"/>
                <w:b/>
                <w:szCs w:val="24"/>
              </w:rPr>
              <w:t>Screen grab or save the overview of the mandated report</w:t>
            </w:r>
            <w:r w:rsidRPr="00F574E7">
              <w:rPr>
                <w:rFonts w:ascii="Comic Sans MS" w:hAnsi="Comic Sans MS" w:cs="Arial"/>
                <w:szCs w:val="24"/>
              </w:rPr>
              <w:t xml:space="preserve"> you made using the Tusla Online Portal. Save this for later.</w:t>
            </w:r>
          </w:p>
          <w:p w:rsidR="00145132" w:rsidRPr="00F574E7" w:rsidRDefault="00145132" w:rsidP="00F9223E">
            <w:pPr>
              <w:pStyle w:val="ColorfulList-Accent11"/>
              <w:widowControl w:val="0"/>
              <w:numPr>
                <w:ilvl w:val="0"/>
                <w:numId w:val="31"/>
              </w:numPr>
              <w:overflowPunct w:val="0"/>
              <w:autoSpaceDE w:val="0"/>
              <w:autoSpaceDN w:val="0"/>
              <w:adjustRightInd w:val="0"/>
              <w:rPr>
                <w:rFonts w:ascii="Comic Sans MS" w:hAnsi="Comic Sans MS" w:cs="Arial"/>
                <w:szCs w:val="24"/>
              </w:rPr>
            </w:pPr>
            <w:r w:rsidRPr="00F574E7">
              <w:rPr>
                <w:rFonts w:ascii="Comic Sans MS" w:hAnsi="Comic Sans MS" w:cs="Arial"/>
                <w:szCs w:val="24"/>
              </w:rPr>
              <w:t xml:space="preserve">If the On Duty Social Worker recommends that no mandated report be made, </w:t>
            </w:r>
            <w:r w:rsidRPr="00F574E7">
              <w:rPr>
                <w:rFonts w:ascii="Comic Sans MS" w:hAnsi="Comic Sans MS" w:cs="Arial"/>
                <w:b/>
                <w:szCs w:val="24"/>
              </w:rPr>
              <w:t>complete the Part B</w:t>
            </w:r>
            <w:r w:rsidRPr="00F574E7">
              <w:rPr>
                <w:rFonts w:ascii="Comic Sans MS" w:hAnsi="Comic Sans MS" w:cs="Arial"/>
                <w:szCs w:val="24"/>
              </w:rPr>
              <w:t xml:space="preserve"> in the Child Protection Report on Aladdin. You will need to edit the report you started earlier.</w:t>
            </w:r>
          </w:p>
          <w:p w:rsidR="00145132" w:rsidRPr="00F574E7" w:rsidRDefault="00145132" w:rsidP="00F9223E">
            <w:pPr>
              <w:pStyle w:val="ColorfulList-Accent11"/>
              <w:widowControl w:val="0"/>
              <w:numPr>
                <w:ilvl w:val="0"/>
                <w:numId w:val="31"/>
              </w:numPr>
              <w:overflowPunct w:val="0"/>
              <w:autoSpaceDE w:val="0"/>
              <w:autoSpaceDN w:val="0"/>
              <w:adjustRightInd w:val="0"/>
              <w:rPr>
                <w:rFonts w:ascii="Comic Sans MS" w:hAnsi="Comic Sans MS" w:cs="Arial"/>
                <w:szCs w:val="24"/>
              </w:rPr>
            </w:pPr>
            <w:r w:rsidRPr="00F574E7">
              <w:rPr>
                <w:rFonts w:ascii="Comic Sans MS" w:hAnsi="Comic Sans MS" w:cs="Arial"/>
                <w:szCs w:val="24"/>
              </w:rPr>
              <w:t xml:space="preserve">If the On Duty Social Worker recommends that a mandated report be made, </w:t>
            </w:r>
            <w:r w:rsidRPr="00F574E7">
              <w:rPr>
                <w:rFonts w:ascii="Comic Sans MS" w:hAnsi="Comic Sans MS" w:cs="Arial"/>
                <w:b/>
                <w:szCs w:val="24"/>
              </w:rPr>
              <w:t>please refer to step 4(a).</w:t>
            </w:r>
            <w:r w:rsidRPr="00F574E7">
              <w:rPr>
                <w:rFonts w:ascii="Comic Sans MS" w:hAnsi="Comic Sans MS" w:cs="Arial"/>
                <w:szCs w:val="24"/>
              </w:rPr>
              <w:t xml:space="preserve"> </w:t>
            </w:r>
            <w:r w:rsidRPr="00F574E7">
              <w:rPr>
                <w:rFonts w:ascii="Comic Sans MS" w:hAnsi="Comic Sans MS" w:cs="Arial"/>
                <w:b/>
                <w:szCs w:val="24"/>
              </w:rPr>
              <w:t>Complete Part B</w:t>
            </w:r>
            <w:r w:rsidRPr="00F574E7">
              <w:rPr>
                <w:rFonts w:ascii="Comic Sans MS" w:hAnsi="Comic Sans MS" w:cs="Arial"/>
                <w:szCs w:val="24"/>
              </w:rPr>
              <w:t xml:space="preserve"> in the Child Protection Report on Aladdin. You will need to edit the report you started earlier.</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r w:rsidR="00F574E7"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b/>
                <w:szCs w:val="24"/>
              </w:rPr>
            </w:pPr>
            <w:r w:rsidRPr="00F574E7">
              <w:rPr>
                <w:rFonts w:ascii="Comic Sans MS" w:hAnsi="Comic Sans MS" w:cs="Arial"/>
                <w:szCs w:val="24"/>
              </w:rPr>
              <w:t xml:space="preserve">Once you have complete Part A and Part B of the Child Protection Report Template, </w:t>
            </w:r>
            <w:r w:rsidRPr="00F574E7">
              <w:rPr>
                <w:rFonts w:ascii="Comic Sans MS" w:hAnsi="Comic Sans MS" w:cs="Arial"/>
                <w:b/>
                <w:szCs w:val="24"/>
              </w:rPr>
              <w:t>attached the screen</w:t>
            </w:r>
            <w:r w:rsidRPr="00F574E7">
              <w:rPr>
                <w:rFonts w:ascii="Comic Sans MS" w:hAnsi="Comic Sans MS" w:cs="Arial"/>
                <w:szCs w:val="24"/>
              </w:rPr>
              <w:t xml:space="preserve"> grab of the mandated report made on the Tusla Online Portal and save the document.</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r w:rsidR="00F574E7"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szCs w:val="24"/>
              </w:rPr>
            </w:pPr>
            <w:r w:rsidRPr="00F574E7">
              <w:rPr>
                <w:rFonts w:ascii="Comic Sans MS" w:hAnsi="Comic Sans MS" w:cs="Arial"/>
                <w:b/>
                <w:szCs w:val="24"/>
              </w:rPr>
              <w:t>Speak to Sinead or Gearóid</w:t>
            </w:r>
            <w:r w:rsidRPr="00F574E7">
              <w:rPr>
                <w:rFonts w:ascii="Comic Sans MS" w:hAnsi="Comic Sans MS" w:cs="Arial"/>
                <w:szCs w:val="24"/>
              </w:rPr>
              <w:t xml:space="preserve"> and discuss whether to notify the parents of the disclosure or not. Once decided, </w:t>
            </w:r>
            <w:r w:rsidRPr="00F574E7">
              <w:rPr>
                <w:rFonts w:ascii="Comic Sans MS" w:hAnsi="Comic Sans MS" w:cs="Arial"/>
                <w:b/>
                <w:szCs w:val="24"/>
              </w:rPr>
              <w:t>complete Part C</w:t>
            </w:r>
            <w:r w:rsidRPr="00F574E7">
              <w:rPr>
                <w:rFonts w:ascii="Comic Sans MS" w:hAnsi="Comic Sans MS" w:cs="Arial"/>
                <w:szCs w:val="24"/>
              </w:rPr>
              <w:t xml:space="preserve"> of the Child Protection Report. </w:t>
            </w:r>
            <w:r w:rsidRPr="00F574E7">
              <w:rPr>
                <w:rFonts w:ascii="Comic Sans MS" w:hAnsi="Comic Sans MS" w:cs="Arial"/>
                <w:b/>
                <w:szCs w:val="24"/>
              </w:rPr>
              <w:t>Change the document type from ‘CP Draft’ to ‘CP’</w:t>
            </w:r>
            <w:r w:rsidRPr="00F574E7">
              <w:rPr>
                <w:rFonts w:ascii="Comic Sans MS" w:hAnsi="Comic Sans MS" w:cs="Arial"/>
                <w:szCs w:val="24"/>
              </w:rPr>
              <w:t xml:space="preserve">. This will change to security setting to ‘Principal Only’. </w:t>
            </w:r>
            <w:r w:rsidRPr="00F574E7">
              <w:rPr>
                <w:rFonts w:ascii="Comic Sans MS" w:hAnsi="Comic Sans MS" w:cs="Arial"/>
                <w:b/>
                <w:szCs w:val="24"/>
              </w:rPr>
              <w:t>Save the document.</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r w:rsidR="00F574E7"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b/>
                <w:szCs w:val="24"/>
              </w:rPr>
            </w:pPr>
            <w:r w:rsidRPr="00F574E7">
              <w:rPr>
                <w:rFonts w:ascii="Comic Sans MS" w:hAnsi="Comic Sans MS" w:cs="Arial"/>
                <w:szCs w:val="24"/>
              </w:rPr>
              <w:t>If it was decided that the child will not be placed in further danger by notifying the parents of the mandated report, the parents must be notified of the disclosure and mandated report, preferably face to face but if unable to do so, a phone conversation will suffice.</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r w:rsidR="00145132" w:rsidRPr="00F574E7" w:rsidTr="00F9223E">
        <w:trPr>
          <w:trHeight w:val="329"/>
        </w:trPr>
        <w:tc>
          <w:tcPr>
            <w:tcW w:w="9918" w:type="dxa"/>
            <w:shd w:val="clear" w:color="auto" w:fill="auto"/>
          </w:tcPr>
          <w:p w:rsidR="00145132" w:rsidRPr="00F574E7" w:rsidRDefault="00145132" w:rsidP="00F9223E">
            <w:pPr>
              <w:pStyle w:val="ColorfulList-Accent11"/>
              <w:widowControl w:val="0"/>
              <w:numPr>
                <w:ilvl w:val="0"/>
                <w:numId w:val="27"/>
              </w:numPr>
              <w:overflowPunct w:val="0"/>
              <w:autoSpaceDE w:val="0"/>
              <w:autoSpaceDN w:val="0"/>
              <w:adjustRightInd w:val="0"/>
              <w:rPr>
                <w:rFonts w:ascii="Comic Sans MS" w:hAnsi="Comic Sans MS" w:cs="Arial"/>
                <w:szCs w:val="24"/>
              </w:rPr>
            </w:pPr>
            <w:r w:rsidRPr="00F574E7">
              <w:rPr>
                <w:rFonts w:ascii="Comic Sans MS" w:hAnsi="Comic Sans MS" w:cs="Arial"/>
                <w:szCs w:val="24"/>
              </w:rPr>
              <w:t>Possible Additional Step – A Tusla Social Worker may contact you to discuss the report further. If this happens, notify Sinead and she will update the Child Protection File.</w:t>
            </w:r>
          </w:p>
        </w:tc>
        <w:tc>
          <w:tcPr>
            <w:tcW w:w="532" w:type="dxa"/>
            <w:shd w:val="clear" w:color="auto" w:fill="auto"/>
          </w:tcPr>
          <w:p w:rsidR="00145132" w:rsidRPr="00F574E7" w:rsidRDefault="00145132" w:rsidP="00F9223E">
            <w:pPr>
              <w:pStyle w:val="ColorfulList-Accent11"/>
              <w:widowControl w:val="0"/>
              <w:overflowPunct w:val="0"/>
              <w:autoSpaceDE w:val="0"/>
              <w:autoSpaceDN w:val="0"/>
              <w:adjustRightInd w:val="0"/>
              <w:rPr>
                <w:rFonts w:ascii="Comic Sans MS" w:hAnsi="Comic Sans MS" w:cs="Arial"/>
                <w:szCs w:val="24"/>
              </w:rPr>
            </w:pPr>
          </w:p>
        </w:tc>
      </w:tr>
    </w:tbl>
    <w:p w:rsidR="00145132" w:rsidRPr="00F574E7" w:rsidRDefault="00145132" w:rsidP="00145132">
      <w:pPr>
        <w:pStyle w:val="ColorfulList-Accent11"/>
        <w:widowControl w:val="0"/>
        <w:overflowPunct w:val="0"/>
        <w:autoSpaceDE w:val="0"/>
        <w:autoSpaceDN w:val="0"/>
        <w:adjustRightInd w:val="0"/>
        <w:spacing w:after="0" w:line="240" w:lineRule="auto"/>
        <w:rPr>
          <w:rFonts w:ascii="Comic Sans MS" w:hAnsi="Comic Sans MS" w:cs="Arial"/>
          <w:szCs w:val="24"/>
        </w:rPr>
      </w:pPr>
    </w:p>
    <w:p w:rsidR="00145132" w:rsidRPr="00F574E7" w:rsidRDefault="00145132" w:rsidP="00145132">
      <w:pPr>
        <w:pStyle w:val="ColorfulList-Accent11"/>
        <w:widowControl w:val="0"/>
        <w:overflowPunct w:val="0"/>
        <w:autoSpaceDE w:val="0"/>
        <w:autoSpaceDN w:val="0"/>
        <w:adjustRightInd w:val="0"/>
        <w:spacing w:after="0" w:line="240" w:lineRule="auto"/>
        <w:rPr>
          <w:rFonts w:ascii="Comic Sans MS" w:hAnsi="Comic Sans MS" w:cs="Arial"/>
          <w:b/>
          <w:szCs w:val="24"/>
        </w:rPr>
      </w:pPr>
      <w:r w:rsidRPr="00F574E7">
        <w:rPr>
          <w:rFonts w:ascii="Comic Sans MS" w:hAnsi="Comic Sans MS" w:cs="Arial"/>
          <w:b/>
          <w:szCs w:val="24"/>
        </w:rPr>
        <w:t>Follow on Steps by DLP</w:t>
      </w:r>
    </w:p>
    <w:p w:rsidR="00145132" w:rsidRPr="00F574E7" w:rsidRDefault="00145132" w:rsidP="00145132">
      <w:pPr>
        <w:pStyle w:val="ColorfulList-Accent11"/>
        <w:widowControl w:val="0"/>
        <w:numPr>
          <w:ilvl w:val="0"/>
          <w:numId w:val="32"/>
        </w:numPr>
        <w:overflowPunct w:val="0"/>
        <w:autoSpaceDE w:val="0"/>
        <w:autoSpaceDN w:val="0"/>
        <w:adjustRightInd w:val="0"/>
        <w:spacing w:after="0" w:line="240" w:lineRule="auto"/>
        <w:rPr>
          <w:rFonts w:ascii="Comic Sans MS" w:hAnsi="Comic Sans MS" w:cs="Arial"/>
          <w:szCs w:val="24"/>
        </w:rPr>
      </w:pPr>
      <w:r w:rsidRPr="00F574E7">
        <w:rPr>
          <w:rFonts w:ascii="Comic Sans MS" w:hAnsi="Comic Sans MS" w:cs="Arial"/>
          <w:szCs w:val="24"/>
        </w:rPr>
        <w:lastRenderedPageBreak/>
        <w:t>DLP will find or create a unique identifier code for the children or adults mentioned in the report.</w:t>
      </w:r>
    </w:p>
    <w:p w:rsidR="00145132" w:rsidRPr="00F574E7" w:rsidRDefault="00145132" w:rsidP="00145132">
      <w:pPr>
        <w:pStyle w:val="ColorfulList-Accent11"/>
        <w:widowControl w:val="0"/>
        <w:numPr>
          <w:ilvl w:val="0"/>
          <w:numId w:val="32"/>
        </w:numPr>
        <w:overflowPunct w:val="0"/>
        <w:autoSpaceDE w:val="0"/>
        <w:autoSpaceDN w:val="0"/>
        <w:adjustRightInd w:val="0"/>
        <w:spacing w:after="0" w:line="240" w:lineRule="auto"/>
        <w:rPr>
          <w:rFonts w:ascii="Comic Sans MS" w:hAnsi="Comic Sans MS" w:cs="Arial"/>
          <w:szCs w:val="24"/>
        </w:rPr>
      </w:pPr>
      <w:r w:rsidRPr="00F574E7">
        <w:rPr>
          <w:rFonts w:ascii="Comic Sans MS" w:hAnsi="Comic Sans MS" w:cs="Arial"/>
          <w:szCs w:val="24"/>
        </w:rPr>
        <w:t xml:space="preserve">DLP will edit the ‘Child Protection Report’ document created by the mandated reporter and replace names included in the key at the beginning of the document with the unique identifiers mentioned in point 1. </w:t>
      </w:r>
    </w:p>
    <w:p w:rsidR="00145132" w:rsidRPr="00F574E7" w:rsidRDefault="00145132" w:rsidP="00145132">
      <w:pPr>
        <w:pStyle w:val="ColorfulList-Accent11"/>
        <w:widowControl w:val="0"/>
        <w:numPr>
          <w:ilvl w:val="0"/>
          <w:numId w:val="32"/>
        </w:numPr>
        <w:overflowPunct w:val="0"/>
        <w:autoSpaceDE w:val="0"/>
        <w:autoSpaceDN w:val="0"/>
        <w:adjustRightInd w:val="0"/>
        <w:spacing w:after="0" w:line="240" w:lineRule="auto"/>
        <w:rPr>
          <w:rFonts w:ascii="Comic Sans MS" w:hAnsi="Comic Sans MS" w:cs="Arial"/>
          <w:szCs w:val="24"/>
        </w:rPr>
      </w:pPr>
      <w:r w:rsidRPr="00F574E7">
        <w:rPr>
          <w:rFonts w:ascii="Comic Sans MS" w:hAnsi="Comic Sans MS" w:cs="Arial"/>
          <w:szCs w:val="24"/>
        </w:rPr>
        <w:t>DLP will print the updated ‘Child Protection Report’ Document.</w:t>
      </w:r>
    </w:p>
    <w:p w:rsidR="00F574E7" w:rsidRDefault="00145132" w:rsidP="00145132">
      <w:pPr>
        <w:pStyle w:val="ColorfulList-Accent11"/>
        <w:widowControl w:val="0"/>
        <w:numPr>
          <w:ilvl w:val="0"/>
          <w:numId w:val="32"/>
        </w:numPr>
        <w:overflowPunct w:val="0"/>
        <w:autoSpaceDE w:val="0"/>
        <w:autoSpaceDN w:val="0"/>
        <w:adjustRightInd w:val="0"/>
        <w:spacing w:after="0" w:line="240" w:lineRule="auto"/>
        <w:rPr>
          <w:rFonts w:ascii="Comic Sans MS" w:hAnsi="Comic Sans MS" w:cs="Arial"/>
          <w:szCs w:val="24"/>
        </w:rPr>
      </w:pPr>
      <w:r w:rsidRPr="00F574E7">
        <w:rPr>
          <w:rFonts w:ascii="Comic Sans MS" w:hAnsi="Comic Sans MS" w:cs="Arial"/>
          <w:szCs w:val="24"/>
        </w:rPr>
        <w:t xml:space="preserve">DLP will print the screen grab of the mandated report made to Tusla and black out any </w:t>
      </w:r>
    </w:p>
    <w:p w:rsidR="00145132" w:rsidRPr="00F574E7" w:rsidRDefault="00145132" w:rsidP="00145132">
      <w:pPr>
        <w:pStyle w:val="ColorfulList-Accent11"/>
        <w:widowControl w:val="0"/>
        <w:numPr>
          <w:ilvl w:val="0"/>
          <w:numId w:val="32"/>
        </w:numPr>
        <w:overflowPunct w:val="0"/>
        <w:autoSpaceDE w:val="0"/>
        <w:autoSpaceDN w:val="0"/>
        <w:adjustRightInd w:val="0"/>
        <w:spacing w:after="0" w:line="240" w:lineRule="auto"/>
        <w:rPr>
          <w:rFonts w:ascii="Comic Sans MS" w:hAnsi="Comic Sans MS" w:cs="Arial"/>
          <w:szCs w:val="24"/>
        </w:rPr>
      </w:pPr>
      <w:r w:rsidRPr="00F574E7">
        <w:rPr>
          <w:rFonts w:ascii="Comic Sans MS" w:hAnsi="Comic Sans MS" w:cs="Arial"/>
          <w:szCs w:val="24"/>
        </w:rPr>
        <w:t>identifiers and replace them with the unique identifier codes mentioned above.</w:t>
      </w:r>
    </w:p>
    <w:p w:rsidR="00145132" w:rsidRPr="00F574E7" w:rsidRDefault="00145132" w:rsidP="00145132">
      <w:pPr>
        <w:pStyle w:val="ColorfulList-Accent11"/>
        <w:widowControl w:val="0"/>
        <w:numPr>
          <w:ilvl w:val="0"/>
          <w:numId w:val="32"/>
        </w:numPr>
        <w:overflowPunct w:val="0"/>
        <w:autoSpaceDE w:val="0"/>
        <w:autoSpaceDN w:val="0"/>
        <w:adjustRightInd w:val="0"/>
        <w:spacing w:after="0" w:line="240" w:lineRule="auto"/>
        <w:rPr>
          <w:rFonts w:ascii="Comic Sans MS" w:hAnsi="Comic Sans MS" w:cs="Arial"/>
          <w:szCs w:val="24"/>
        </w:rPr>
      </w:pPr>
      <w:r w:rsidRPr="00F574E7">
        <w:rPr>
          <w:rFonts w:ascii="Comic Sans MS" w:hAnsi="Comic Sans MS" w:cs="Arial"/>
          <w:szCs w:val="24"/>
        </w:rPr>
        <w:t>DLP will place these two documents in a secure filing cabinet.</w:t>
      </w:r>
    </w:p>
    <w:p w:rsidR="00145132" w:rsidRPr="00F574E7" w:rsidRDefault="00145132" w:rsidP="00145132">
      <w:pPr>
        <w:pStyle w:val="ColorfulList-Accent11"/>
        <w:widowControl w:val="0"/>
        <w:numPr>
          <w:ilvl w:val="0"/>
          <w:numId w:val="32"/>
        </w:numPr>
        <w:overflowPunct w:val="0"/>
        <w:autoSpaceDE w:val="0"/>
        <w:autoSpaceDN w:val="0"/>
        <w:adjustRightInd w:val="0"/>
        <w:spacing w:after="0" w:line="240" w:lineRule="auto"/>
        <w:rPr>
          <w:rFonts w:ascii="Comic Sans MS" w:hAnsi="Comic Sans MS" w:cs="Arial"/>
          <w:szCs w:val="24"/>
        </w:rPr>
      </w:pPr>
      <w:r w:rsidRPr="00F574E7">
        <w:rPr>
          <w:rFonts w:ascii="Comic Sans MS" w:hAnsi="Comic Sans MS" w:cs="Arial"/>
          <w:szCs w:val="24"/>
        </w:rPr>
        <w:t>DLP will bring the Child Protection Report to the attention of the Board of Management at the next Board meeting.</w:t>
      </w:r>
    </w:p>
    <w:p w:rsidR="00F20CCC" w:rsidRDefault="00145132" w:rsidP="006F4411">
      <w:pPr>
        <w:pStyle w:val="ColorfulList-Accent11"/>
        <w:widowControl w:val="0"/>
        <w:numPr>
          <w:ilvl w:val="0"/>
          <w:numId w:val="32"/>
        </w:numPr>
        <w:overflowPunct w:val="0"/>
        <w:autoSpaceDE w:val="0"/>
        <w:autoSpaceDN w:val="0"/>
        <w:adjustRightInd w:val="0"/>
        <w:spacing w:after="0" w:line="240" w:lineRule="auto"/>
        <w:rPr>
          <w:rFonts w:ascii="Comic Sans MS" w:hAnsi="Comic Sans MS" w:cs="Arial"/>
          <w:szCs w:val="24"/>
        </w:rPr>
      </w:pPr>
      <w:r w:rsidRPr="00F574E7">
        <w:rPr>
          <w:rFonts w:ascii="Comic Sans MS" w:hAnsi="Comic Sans MS" w:cs="Arial"/>
          <w:szCs w:val="24"/>
        </w:rPr>
        <w:t>DLP and BOM will continue to monitor the Child Protection concern.</w:t>
      </w:r>
    </w:p>
    <w:p w:rsidR="006F4411" w:rsidRPr="006F4411" w:rsidRDefault="006F4411" w:rsidP="006F4411">
      <w:pPr>
        <w:pStyle w:val="ColorfulList-Accent11"/>
        <w:widowControl w:val="0"/>
        <w:overflowPunct w:val="0"/>
        <w:autoSpaceDE w:val="0"/>
        <w:autoSpaceDN w:val="0"/>
        <w:adjustRightInd w:val="0"/>
        <w:spacing w:after="0" w:line="240" w:lineRule="auto"/>
        <w:rPr>
          <w:rFonts w:ascii="Comic Sans MS" w:hAnsi="Comic Sans MS" w:cs="Arial"/>
          <w:szCs w:val="24"/>
        </w:rPr>
      </w:pPr>
    </w:p>
    <w:p w:rsidR="009E3862" w:rsidRPr="00C9574C" w:rsidRDefault="009E3862" w:rsidP="009E3862">
      <w:pPr>
        <w:pStyle w:val="ColorfulList-Accent11"/>
        <w:widowControl w:val="0"/>
        <w:overflowPunct w:val="0"/>
        <w:autoSpaceDE w:val="0"/>
        <w:autoSpaceDN w:val="0"/>
        <w:adjustRightInd w:val="0"/>
        <w:spacing w:after="0" w:line="240" w:lineRule="auto"/>
        <w:rPr>
          <w:rFonts w:ascii="Comic Sans MS" w:hAnsi="Comic Sans MS" w:cs="Arial"/>
          <w:b/>
          <w:szCs w:val="24"/>
          <w:u w:val="single"/>
        </w:rPr>
      </w:pPr>
      <w:r w:rsidRPr="00C9574C">
        <w:rPr>
          <w:rFonts w:ascii="Comic Sans MS" w:hAnsi="Comic Sans MS" w:cs="Arial"/>
          <w:b/>
          <w:szCs w:val="24"/>
          <w:u w:val="single"/>
        </w:rPr>
        <w:t>Aladdin</w:t>
      </w:r>
    </w:p>
    <w:p w:rsidR="009E3862" w:rsidRPr="00266CE8" w:rsidRDefault="009E3862" w:rsidP="009E3862">
      <w:pPr>
        <w:pStyle w:val="ColorfulList-Accent11"/>
        <w:widowControl w:val="0"/>
        <w:overflowPunct w:val="0"/>
        <w:autoSpaceDE w:val="0"/>
        <w:autoSpaceDN w:val="0"/>
        <w:adjustRightInd w:val="0"/>
        <w:spacing w:after="0" w:line="240" w:lineRule="auto"/>
        <w:rPr>
          <w:rFonts w:ascii="Comic Sans MS" w:hAnsi="Comic Sans MS" w:cs="Arial"/>
          <w:szCs w:val="24"/>
        </w:rPr>
      </w:pPr>
      <w:r w:rsidRPr="00266CE8">
        <w:rPr>
          <w:rFonts w:ascii="Comic Sans MS" w:hAnsi="Comic Sans MS" w:cs="Arial"/>
          <w:szCs w:val="24"/>
        </w:rPr>
        <w:t>Aladdin is software that is used in many Irish schools to record data about the pupils in the school. For example; the child’s date of birth, parent’s contact details, addresses, next of kin, siblings in the school, attendance, punctuality, the results of standardised tests and behavioural incide</w:t>
      </w:r>
      <w:r w:rsidR="008B23F9" w:rsidRPr="00266CE8">
        <w:rPr>
          <w:rFonts w:ascii="Comic Sans MS" w:hAnsi="Comic Sans MS" w:cs="Arial"/>
          <w:szCs w:val="24"/>
        </w:rPr>
        <w:t>nts etc.</w:t>
      </w:r>
      <w:r w:rsidRPr="00266CE8">
        <w:rPr>
          <w:rFonts w:ascii="Comic Sans MS" w:hAnsi="Comic Sans MS" w:cs="Arial"/>
          <w:szCs w:val="24"/>
        </w:rPr>
        <w:t xml:space="preserve">  Aladdin helps schools to produce statistics for the Department of Education and eases the burden of lengthy and time consuming administration tasks. Aladdin gives teachers the full educational history of a child and a snapshot of where they are at</w:t>
      </w:r>
      <w:r w:rsidR="008B23F9" w:rsidRPr="00266CE8">
        <w:rPr>
          <w:rFonts w:ascii="Comic Sans MS" w:hAnsi="Comic Sans MS" w:cs="Arial"/>
          <w:szCs w:val="24"/>
        </w:rPr>
        <w:t xml:space="preserve"> academically and socially</w:t>
      </w:r>
      <w:r w:rsidRPr="00266CE8">
        <w:rPr>
          <w:rFonts w:ascii="Comic Sans MS" w:hAnsi="Comic Sans MS" w:cs="Arial"/>
          <w:szCs w:val="24"/>
        </w:rPr>
        <w:t xml:space="preserve">. It is also a </w:t>
      </w:r>
      <w:r w:rsidR="002245B9" w:rsidRPr="00266CE8">
        <w:rPr>
          <w:rFonts w:ascii="Comic Sans MS" w:hAnsi="Comic Sans MS" w:cs="Arial"/>
          <w:szCs w:val="24"/>
        </w:rPr>
        <w:t>very useful</w:t>
      </w:r>
      <w:r w:rsidR="008B23F9" w:rsidRPr="00266CE8">
        <w:rPr>
          <w:rFonts w:ascii="Comic Sans MS" w:hAnsi="Comic Sans MS" w:cs="Arial"/>
          <w:szCs w:val="24"/>
        </w:rPr>
        <w:t xml:space="preserve"> </w:t>
      </w:r>
      <w:r w:rsidRPr="00266CE8">
        <w:rPr>
          <w:rFonts w:ascii="Comic Sans MS" w:hAnsi="Comic Sans MS" w:cs="Arial"/>
          <w:szCs w:val="24"/>
        </w:rPr>
        <w:t xml:space="preserve">tool for collating information of a more sensitive nature and is especially useful for </w:t>
      </w:r>
      <w:r w:rsidR="00A80030" w:rsidRPr="00266CE8">
        <w:rPr>
          <w:rFonts w:ascii="Comic Sans MS" w:hAnsi="Comic Sans MS" w:cs="Arial"/>
          <w:szCs w:val="24"/>
        </w:rPr>
        <w:t xml:space="preserve">enabling the school to meet its obligation to roll out the most effective </w:t>
      </w:r>
      <w:r w:rsidRPr="00266CE8">
        <w:rPr>
          <w:rFonts w:ascii="Comic Sans MS" w:hAnsi="Comic Sans MS" w:cs="Arial"/>
          <w:szCs w:val="24"/>
        </w:rPr>
        <w:t xml:space="preserve">Child </w:t>
      </w:r>
      <w:r w:rsidR="00C22981">
        <w:rPr>
          <w:rFonts w:ascii="Comic Sans MS" w:hAnsi="Comic Sans MS" w:cs="Arial"/>
          <w:szCs w:val="24"/>
        </w:rPr>
        <w:t xml:space="preserve">Safeguarding </w:t>
      </w:r>
      <w:r w:rsidR="00A80030" w:rsidRPr="00266CE8">
        <w:rPr>
          <w:rFonts w:ascii="Comic Sans MS" w:hAnsi="Comic Sans MS" w:cs="Arial"/>
          <w:szCs w:val="24"/>
        </w:rPr>
        <w:t>strategies</w:t>
      </w:r>
      <w:r w:rsidRPr="00266CE8">
        <w:rPr>
          <w:rFonts w:ascii="Comic Sans MS" w:hAnsi="Comic Sans MS" w:cs="Arial"/>
          <w:szCs w:val="24"/>
        </w:rPr>
        <w:t xml:space="preserve">. </w:t>
      </w:r>
    </w:p>
    <w:p w:rsidR="00A80030" w:rsidRPr="00266CE8" w:rsidRDefault="009E3862" w:rsidP="00A80030">
      <w:pPr>
        <w:pStyle w:val="ColorfulList-Accent11"/>
        <w:widowControl w:val="0"/>
        <w:overflowPunct w:val="0"/>
        <w:autoSpaceDE w:val="0"/>
        <w:autoSpaceDN w:val="0"/>
        <w:adjustRightInd w:val="0"/>
        <w:spacing w:after="0" w:line="240" w:lineRule="auto"/>
        <w:rPr>
          <w:rFonts w:ascii="Comic Sans MS" w:hAnsi="Comic Sans MS" w:cs="Arial"/>
          <w:szCs w:val="24"/>
        </w:rPr>
      </w:pPr>
      <w:r w:rsidRPr="00266CE8">
        <w:rPr>
          <w:rFonts w:ascii="Comic Sans MS" w:hAnsi="Comic Sans MS" w:cs="Arial"/>
          <w:szCs w:val="24"/>
        </w:rPr>
        <w:t xml:space="preserve">Teachers are asked to </w:t>
      </w:r>
      <w:r w:rsidR="00A80030" w:rsidRPr="00266CE8">
        <w:rPr>
          <w:rFonts w:ascii="Comic Sans MS" w:hAnsi="Comic Sans MS" w:cs="Arial"/>
          <w:szCs w:val="24"/>
        </w:rPr>
        <w:t>now log CP disclosures</w:t>
      </w:r>
      <w:r w:rsidR="00C22981">
        <w:rPr>
          <w:rFonts w:ascii="Comic Sans MS" w:hAnsi="Comic Sans MS" w:cs="Arial"/>
          <w:szCs w:val="24"/>
        </w:rPr>
        <w:t xml:space="preserve"> of harm</w:t>
      </w:r>
      <w:r w:rsidR="00A80030" w:rsidRPr="00266CE8">
        <w:rPr>
          <w:rFonts w:ascii="Comic Sans MS" w:hAnsi="Comic Sans MS" w:cs="Arial"/>
          <w:szCs w:val="24"/>
        </w:rPr>
        <w:t xml:space="preserve"> and one off incide</w:t>
      </w:r>
      <w:r w:rsidR="00CC5275">
        <w:rPr>
          <w:rFonts w:ascii="Comic Sans MS" w:hAnsi="Comic Sans MS" w:cs="Arial"/>
          <w:szCs w:val="24"/>
        </w:rPr>
        <w:t>nces (</w:t>
      </w:r>
      <w:r w:rsidR="00A80030" w:rsidRPr="00266CE8">
        <w:rPr>
          <w:rFonts w:ascii="Comic Sans MS" w:hAnsi="Comic Sans MS" w:cs="Arial"/>
          <w:szCs w:val="24"/>
        </w:rPr>
        <w:t>monitoring)</w:t>
      </w:r>
      <w:r w:rsidR="00315CB6">
        <w:rPr>
          <w:rFonts w:ascii="Comic Sans MS" w:hAnsi="Comic Sans MS" w:cs="Arial"/>
          <w:szCs w:val="24"/>
        </w:rPr>
        <w:t xml:space="preserve"> </w:t>
      </w:r>
      <w:r w:rsidR="00A80030" w:rsidRPr="00266CE8">
        <w:rPr>
          <w:rFonts w:ascii="Comic Sans MS" w:hAnsi="Comic Sans MS" w:cs="Arial"/>
          <w:szCs w:val="24"/>
        </w:rPr>
        <w:t xml:space="preserve">on Aladdin.  To ensure that confidentiality, privacy and dignity of the child and family are </w:t>
      </w:r>
      <w:r w:rsidR="008B23F9" w:rsidRPr="00266CE8">
        <w:rPr>
          <w:rFonts w:ascii="Comic Sans MS" w:hAnsi="Comic Sans MS" w:cs="Arial"/>
          <w:szCs w:val="24"/>
        </w:rPr>
        <w:t>preserved,</w:t>
      </w:r>
      <w:r w:rsidR="00A80030" w:rsidRPr="00266CE8">
        <w:rPr>
          <w:rFonts w:ascii="Comic Sans MS" w:hAnsi="Comic Sans MS" w:cs="Arial"/>
          <w:szCs w:val="24"/>
        </w:rPr>
        <w:t xml:space="preserve"> it is suggested that the following members of staff will have access to Aladdin with restrictions in place for some staff members.</w:t>
      </w:r>
      <w:r w:rsidR="00906E33" w:rsidRPr="00266CE8">
        <w:rPr>
          <w:rFonts w:ascii="Comic Sans MS" w:hAnsi="Comic Sans MS" w:cs="Arial"/>
          <w:szCs w:val="24"/>
        </w:rPr>
        <w:t xml:space="preserve"> </w:t>
      </w:r>
    </w:p>
    <w:p w:rsidR="00906E33" w:rsidRPr="00266CE8" w:rsidRDefault="00906E33" w:rsidP="00906E33">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66CE8">
        <w:rPr>
          <w:rFonts w:ascii="Comic Sans MS" w:hAnsi="Comic Sans MS" w:cs="Arial"/>
          <w:szCs w:val="24"/>
        </w:rPr>
        <w:t xml:space="preserve">           In the intere</w:t>
      </w:r>
      <w:r w:rsidR="004C02AC">
        <w:rPr>
          <w:rFonts w:ascii="Comic Sans MS" w:hAnsi="Comic Sans MS" w:cs="Arial"/>
          <w:szCs w:val="24"/>
        </w:rPr>
        <w:t>sts of best practice ISM member</w:t>
      </w:r>
      <w:r w:rsidRPr="00266CE8">
        <w:rPr>
          <w:rFonts w:ascii="Comic Sans MS" w:hAnsi="Comic Sans MS" w:cs="Arial"/>
          <w:szCs w:val="24"/>
        </w:rPr>
        <w:t xml:space="preserve"> (Viv Gaynor ) will not</w:t>
      </w:r>
    </w:p>
    <w:p w:rsidR="00315CB6" w:rsidRPr="00EC4AAF" w:rsidRDefault="00906E33" w:rsidP="00EC4AAF">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66CE8">
        <w:rPr>
          <w:rFonts w:ascii="Comic Sans MS" w:hAnsi="Comic Sans MS" w:cs="Arial"/>
          <w:szCs w:val="24"/>
        </w:rPr>
        <w:t xml:space="preserve">          have access to class</w:t>
      </w:r>
      <w:r w:rsidR="008B23F9" w:rsidRPr="00266CE8">
        <w:rPr>
          <w:rFonts w:ascii="Comic Sans MS" w:hAnsi="Comic Sans MS" w:cs="Arial"/>
          <w:szCs w:val="24"/>
        </w:rPr>
        <w:t>es</w:t>
      </w:r>
      <w:r w:rsidR="004C02AC">
        <w:rPr>
          <w:rFonts w:ascii="Comic Sans MS" w:hAnsi="Comic Sans MS" w:cs="Arial"/>
          <w:szCs w:val="24"/>
        </w:rPr>
        <w:t xml:space="preserve"> that her</w:t>
      </w:r>
      <w:r w:rsidRPr="00266CE8">
        <w:rPr>
          <w:rFonts w:ascii="Comic Sans MS" w:hAnsi="Comic Sans MS" w:cs="Arial"/>
          <w:szCs w:val="24"/>
        </w:rPr>
        <w:t xml:space="preserve"> own children are in. </w:t>
      </w:r>
    </w:p>
    <w:p w:rsidR="00CC5275" w:rsidRDefault="00CC5275" w:rsidP="006F4411">
      <w:pPr>
        <w:pStyle w:val="ColorfulList-Accent11"/>
        <w:widowControl w:val="0"/>
        <w:overflowPunct w:val="0"/>
        <w:autoSpaceDE w:val="0"/>
        <w:autoSpaceDN w:val="0"/>
        <w:adjustRightInd w:val="0"/>
        <w:spacing w:after="0" w:line="240" w:lineRule="auto"/>
        <w:ind w:left="0"/>
        <w:rPr>
          <w:rFonts w:ascii="Comic Sans MS" w:hAnsi="Comic Sans MS" w:cs="Arial"/>
          <w:b/>
          <w:szCs w:val="24"/>
          <w:u w:val="single"/>
        </w:rPr>
      </w:pPr>
    </w:p>
    <w:p w:rsidR="00906E33" w:rsidRPr="00266CE8" w:rsidRDefault="00C9574C" w:rsidP="008B23F9">
      <w:pPr>
        <w:pStyle w:val="ColorfulList-Accent11"/>
        <w:widowControl w:val="0"/>
        <w:overflowPunct w:val="0"/>
        <w:autoSpaceDE w:val="0"/>
        <w:autoSpaceDN w:val="0"/>
        <w:adjustRightInd w:val="0"/>
        <w:spacing w:after="0" w:line="240" w:lineRule="auto"/>
        <w:ind w:firstLine="720"/>
        <w:rPr>
          <w:rFonts w:ascii="Comic Sans MS" w:hAnsi="Comic Sans MS" w:cs="Arial"/>
          <w:szCs w:val="24"/>
        </w:rPr>
      </w:pPr>
      <w:r>
        <w:rPr>
          <w:rFonts w:ascii="Comic Sans MS" w:hAnsi="Comic Sans MS" w:cs="Arial"/>
          <w:b/>
          <w:szCs w:val="24"/>
          <w:u w:val="single"/>
        </w:rPr>
        <w:t xml:space="preserve">Procedure for </w:t>
      </w:r>
      <w:r w:rsidR="00906E33" w:rsidRPr="00266CE8">
        <w:rPr>
          <w:rFonts w:ascii="Comic Sans MS" w:hAnsi="Comic Sans MS" w:cs="Arial"/>
          <w:b/>
          <w:szCs w:val="24"/>
          <w:u w:val="single"/>
        </w:rPr>
        <w:t>Access on Aladdin</w:t>
      </w:r>
    </w:p>
    <w:p w:rsidR="00A80030" w:rsidRPr="00EC4AAF" w:rsidRDefault="00A80030" w:rsidP="008B23F9">
      <w:pPr>
        <w:pStyle w:val="ColorfulList-Accent11"/>
        <w:widowControl w:val="0"/>
        <w:overflowPunct w:val="0"/>
        <w:autoSpaceDE w:val="0"/>
        <w:autoSpaceDN w:val="0"/>
        <w:adjustRightInd w:val="0"/>
        <w:spacing w:after="0" w:line="240" w:lineRule="auto"/>
        <w:ind w:left="0"/>
        <w:rPr>
          <w:rFonts w:ascii="Comic Sans MS" w:hAnsi="Comic Sans MS" w:cs="Arial"/>
          <w:szCs w:val="24"/>
          <w:highlight w:val="yellow"/>
        </w:rPr>
      </w:pPr>
      <w:r w:rsidRPr="00266CE8">
        <w:rPr>
          <w:rFonts w:ascii="Comic Sans MS" w:hAnsi="Comic Sans MS" w:cs="Arial"/>
          <w:szCs w:val="24"/>
        </w:rPr>
        <w:t xml:space="preserve">Full </w:t>
      </w:r>
      <w:r w:rsidR="008B23F9" w:rsidRPr="00266CE8">
        <w:rPr>
          <w:rFonts w:ascii="Comic Sans MS" w:hAnsi="Comic Sans MS" w:cs="Arial"/>
          <w:szCs w:val="24"/>
        </w:rPr>
        <w:t xml:space="preserve"> </w:t>
      </w:r>
      <w:r w:rsidRPr="00266CE8">
        <w:rPr>
          <w:rFonts w:ascii="Comic Sans MS" w:hAnsi="Comic Sans MS" w:cs="Arial"/>
          <w:szCs w:val="24"/>
        </w:rPr>
        <w:t>Access- Sinéad O’Meara – Principal and DLP</w:t>
      </w:r>
      <w:r w:rsidR="00274D13">
        <w:rPr>
          <w:rFonts w:ascii="Comic Sans MS" w:hAnsi="Comic Sans MS" w:cs="Arial"/>
          <w:szCs w:val="24"/>
        </w:rPr>
        <w:t>/</w:t>
      </w:r>
      <w:r w:rsidR="00274D13" w:rsidRPr="00200403">
        <w:rPr>
          <w:rFonts w:ascii="Comic Sans MS" w:hAnsi="Comic Sans MS" w:cs="Arial"/>
          <w:szCs w:val="24"/>
        </w:rPr>
        <w:t>Relevant Person</w:t>
      </w:r>
    </w:p>
    <w:p w:rsidR="008D6A30" w:rsidRPr="00266CE8" w:rsidRDefault="00A80030" w:rsidP="008D6A30">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66CE8">
        <w:rPr>
          <w:rFonts w:ascii="Comic Sans MS" w:hAnsi="Comic Sans MS" w:cs="Arial"/>
          <w:szCs w:val="24"/>
        </w:rPr>
        <w:t xml:space="preserve">Full Access- </w:t>
      </w:r>
      <w:r w:rsidR="008D6A30">
        <w:rPr>
          <w:rFonts w:ascii="Comic Sans MS" w:hAnsi="Comic Sans MS" w:cs="Arial"/>
          <w:szCs w:val="24"/>
        </w:rPr>
        <w:t>Gearóid O’Flaharta</w:t>
      </w:r>
      <w:r w:rsidRPr="00266CE8">
        <w:rPr>
          <w:rFonts w:ascii="Comic Sans MS" w:hAnsi="Comic Sans MS" w:cs="Arial"/>
          <w:szCs w:val="24"/>
        </w:rPr>
        <w:t>- Vice Principal and DDLP</w:t>
      </w:r>
      <w:r w:rsidR="008D6A30">
        <w:rPr>
          <w:rFonts w:ascii="Comic Sans MS" w:hAnsi="Comic Sans MS" w:cs="Arial"/>
          <w:szCs w:val="24"/>
        </w:rPr>
        <w:t>-</w:t>
      </w:r>
      <w:r w:rsidR="008D6A30" w:rsidRPr="008D6A30">
        <w:rPr>
          <w:rFonts w:ascii="Comic Sans MS" w:hAnsi="Comic Sans MS" w:cs="Arial"/>
          <w:szCs w:val="24"/>
        </w:rPr>
        <w:t xml:space="preserve"> </w:t>
      </w:r>
      <w:r w:rsidR="008D6A30" w:rsidRPr="00266CE8">
        <w:rPr>
          <w:rFonts w:ascii="Comic Sans MS" w:hAnsi="Comic Sans MS" w:cs="Arial"/>
          <w:szCs w:val="24"/>
        </w:rPr>
        <w:t xml:space="preserve">with </w:t>
      </w:r>
      <w:r w:rsidR="00065CFB" w:rsidRPr="00266CE8">
        <w:rPr>
          <w:rFonts w:ascii="Comic Sans MS" w:hAnsi="Comic Sans MS" w:cs="Arial"/>
          <w:szCs w:val="24"/>
        </w:rPr>
        <w:t>Responsibility</w:t>
      </w:r>
      <w:r w:rsidR="008D6A30" w:rsidRPr="00266CE8">
        <w:rPr>
          <w:rFonts w:ascii="Comic Sans MS" w:hAnsi="Comic Sans MS" w:cs="Arial"/>
          <w:szCs w:val="24"/>
        </w:rPr>
        <w:t xml:space="preserve"> for Roll Books and Aladdin</w:t>
      </w:r>
    </w:p>
    <w:p w:rsidR="00254E2E" w:rsidRPr="00266CE8" w:rsidRDefault="00266CE8" w:rsidP="00D45EED">
      <w:pPr>
        <w:pStyle w:val="ColorfulList-Accent11"/>
        <w:ind w:left="0"/>
        <w:rPr>
          <w:rFonts w:ascii="Comic Sans MS" w:hAnsi="Comic Sans MS" w:cs="Arial"/>
          <w:szCs w:val="24"/>
        </w:rPr>
      </w:pPr>
      <w:r>
        <w:rPr>
          <w:rFonts w:ascii="Comic Sans MS" w:hAnsi="Comic Sans MS" w:cs="Arial"/>
          <w:szCs w:val="24"/>
        </w:rPr>
        <w:t>Full Access-</w:t>
      </w:r>
      <w:r w:rsidR="00D45EED" w:rsidRPr="00266CE8">
        <w:rPr>
          <w:rFonts w:ascii="Comic Sans MS" w:hAnsi="Comic Sans MS" w:cs="Arial"/>
          <w:szCs w:val="24"/>
        </w:rPr>
        <w:t>Home School Community Liaison Teacher</w:t>
      </w:r>
      <w:r>
        <w:rPr>
          <w:rFonts w:ascii="Comic Sans MS" w:hAnsi="Comic Sans MS" w:cs="Arial"/>
          <w:szCs w:val="24"/>
        </w:rPr>
        <w:t>-</w:t>
      </w:r>
      <w:r w:rsidR="00822B49">
        <w:rPr>
          <w:rFonts w:ascii="Comic Sans MS" w:hAnsi="Comic Sans MS" w:cs="Arial"/>
          <w:szCs w:val="24"/>
        </w:rPr>
        <w:t xml:space="preserve"> </w:t>
      </w:r>
      <w:r w:rsidR="008D6A30">
        <w:rPr>
          <w:rFonts w:ascii="Comic Sans MS" w:hAnsi="Comic Sans MS" w:cs="Arial"/>
          <w:szCs w:val="24"/>
        </w:rPr>
        <w:t>Colum Hayden</w:t>
      </w:r>
    </w:p>
    <w:p w:rsidR="008B23F9" w:rsidRPr="00266CE8" w:rsidRDefault="0057179C" w:rsidP="00906E33">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822B49">
        <w:rPr>
          <w:rFonts w:ascii="Comic Sans MS" w:hAnsi="Comic Sans MS" w:cs="Arial"/>
          <w:szCs w:val="24"/>
        </w:rPr>
        <w:t>Restricted</w:t>
      </w:r>
      <w:r>
        <w:rPr>
          <w:rFonts w:ascii="Comic Sans MS" w:hAnsi="Comic Sans MS" w:cs="Arial"/>
          <w:szCs w:val="24"/>
        </w:rPr>
        <w:t xml:space="preserve"> </w:t>
      </w:r>
      <w:r w:rsidR="00A80030" w:rsidRPr="00266CE8">
        <w:rPr>
          <w:rFonts w:ascii="Comic Sans MS" w:hAnsi="Comic Sans MS" w:cs="Arial"/>
          <w:szCs w:val="24"/>
        </w:rPr>
        <w:t xml:space="preserve">Access- </w:t>
      </w:r>
      <w:r w:rsidR="00E1433C" w:rsidRPr="00822B49">
        <w:rPr>
          <w:rFonts w:ascii="Comic Sans MS" w:hAnsi="Comic Sans MS" w:cs="Arial"/>
          <w:szCs w:val="24"/>
        </w:rPr>
        <w:t>Susan</w:t>
      </w:r>
      <w:r w:rsidR="00595A93" w:rsidRPr="00822B49">
        <w:rPr>
          <w:rFonts w:ascii="Comic Sans MS" w:hAnsi="Comic Sans MS" w:cs="Arial"/>
          <w:szCs w:val="24"/>
        </w:rPr>
        <w:t xml:space="preserve"> Christie</w:t>
      </w:r>
      <w:r w:rsidR="008D6A30">
        <w:rPr>
          <w:rFonts w:ascii="Comic Sans MS" w:hAnsi="Comic Sans MS" w:cs="Arial"/>
          <w:szCs w:val="24"/>
        </w:rPr>
        <w:t>/Lavinia Hogan</w:t>
      </w:r>
      <w:r w:rsidR="00A80030" w:rsidRPr="00822B49">
        <w:rPr>
          <w:rFonts w:ascii="Comic Sans MS" w:hAnsi="Comic Sans MS" w:cs="Arial"/>
          <w:szCs w:val="24"/>
        </w:rPr>
        <w:t>–</w:t>
      </w:r>
      <w:r w:rsidR="00A80030" w:rsidRPr="00266CE8">
        <w:rPr>
          <w:rFonts w:ascii="Comic Sans MS" w:hAnsi="Comic Sans MS" w:cs="Arial"/>
          <w:szCs w:val="24"/>
        </w:rPr>
        <w:t xml:space="preserve"> School </w:t>
      </w:r>
      <w:r w:rsidR="00906E33" w:rsidRPr="00266CE8">
        <w:rPr>
          <w:rFonts w:ascii="Comic Sans MS" w:hAnsi="Comic Sans MS" w:cs="Arial"/>
          <w:szCs w:val="24"/>
        </w:rPr>
        <w:t>S</w:t>
      </w:r>
      <w:r w:rsidR="00A80030" w:rsidRPr="00266CE8">
        <w:rPr>
          <w:rFonts w:ascii="Comic Sans MS" w:hAnsi="Comic Sans MS" w:cs="Arial"/>
          <w:szCs w:val="24"/>
        </w:rPr>
        <w:t xml:space="preserve">ecretary with specific responsibility </w:t>
      </w:r>
      <w:r w:rsidR="00906E33" w:rsidRPr="00266CE8">
        <w:rPr>
          <w:rFonts w:ascii="Comic Sans MS" w:hAnsi="Comic Sans MS" w:cs="Arial"/>
          <w:szCs w:val="24"/>
        </w:rPr>
        <w:t>for E</w:t>
      </w:r>
      <w:r w:rsidR="00A80030" w:rsidRPr="00266CE8">
        <w:rPr>
          <w:rFonts w:ascii="Comic Sans MS" w:hAnsi="Comic Sans MS" w:cs="Arial"/>
          <w:szCs w:val="24"/>
        </w:rPr>
        <w:t>nrolments</w:t>
      </w:r>
    </w:p>
    <w:p w:rsidR="00906E33" w:rsidRPr="00266CE8" w:rsidRDefault="00906E33" w:rsidP="00906E33">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66CE8">
        <w:rPr>
          <w:rFonts w:ascii="Comic Sans MS" w:hAnsi="Comic Sans MS" w:cs="Arial"/>
          <w:szCs w:val="24"/>
        </w:rPr>
        <w:t xml:space="preserve"> </w:t>
      </w:r>
      <w:r w:rsidR="008D6A30">
        <w:rPr>
          <w:rFonts w:ascii="Comic Sans MS" w:hAnsi="Comic Sans MS" w:cs="Arial"/>
          <w:szCs w:val="24"/>
        </w:rPr>
        <w:t>Restricted Access</w:t>
      </w:r>
      <w:r w:rsidRPr="00266CE8">
        <w:rPr>
          <w:rFonts w:ascii="Comic Sans MS" w:hAnsi="Comic Sans MS" w:cs="Arial"/>
          <w:szCs w:val="24"/>
        </w:rPr>
        <w:t xml:space="preserve"> – Viv Gaynor-ISM Member and</w:t>
      </w:r>
      <w:r w:rsidR="008B23F9" w:rsidRPr="00266CE8">
        <w:rPr>
          <w:rFonts w:ascii="Comic Sans MS" w:hAnsi="Comic Sans MS" w:cs="Arial"/>
          <w:szCs w:val="24"/>
        </w:rPr>
        <w:t xml:space="preserve"> Postholder with specific responsibility for </w:t>
      </w:r>
    </w:p>
    <w:p w:rsidR="008B23F9" w:rsidRDefault="008D6A30" w:rsidP="00906E33">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Pr>
          <w:rFonts w:ascii="Comic Sans MS" w:hAnsi="Comic Sans MS" w:cs="Arial"/>
          <w:szCs w:val="24"/>
        </w:rPr>
        <w:t xml:space="preserve"> Child Protection.</w:t>
      </w:r>
    </w:p>
    <w:p w:rsidR="00254E2E" w:rsidRPr="00F574E7" w:rsidRDefault="004C02AC" w:rsidP="00254E2E">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F574E7">
        <w:rPr>
          <w:rFonts w:ascii="Comic Sans MS" w:hAnsi="Comic Sans MS" w:cs="Arial"/>
          <w:szCs w:val="24"/>
        </w:rPr>
        <w:t>Full</w:t>
      </w:r>
      <w:r w:rsidR="00254E2E" w:rsidRPr="00F574E7">
        <w:rPr>
          <w:rFonts w:ascii="Comic Sans MS" w:hAnsi="Comic Sans MS" w:cs="Arial"/>
          <w:szCs w:val="24"/>
        </w:rPr>
        <w:t xml:space="preserve"> Access – Geni Fallon-ISM Member and Postholder with specific responsibility for </w:t>
      </w:r>
    </w:p>
    <w:p w:rsidR="00254E2E" w:rsidRPr="00254E2E" w:rsidRDefault="00254E2E" w:rsidP="00254E2E">
      <w:pPr>
        <w:pStyle w:val="ColorfulList-Accent11"/>
        <w:widowControl w:val="0"/>
        <w:overflowPunct w:val="0"/>
        <w:autoSpaceDE w:val="0"/>
        <w:autoSpaceDN w:val="0"/>
        <w:adjustRightInd w:val="0"/>
        <w:spacing w:after="0" w:line="240" w:lineRule="auto"/>
        <w:ind w:left="0"/>
        <w:rPr>
          <w:rFonts w:ascii="Comic Sans MS" w:hAnsi="Comic Sans MS" w:cs="Arial"/>
          <w:color w:val="FF0000"/>
          <w:szCs w:val="24"/>
        </w:rPr>
      </w:pPr>
      <w:r w:rsidRPr="00F574E7">
        <w:rPr>
          <w:rFonts w:ascii="Comic Sans MS" w:hAnsi="Comic Sans MS" w:cs="Arial"/>
          <w:szCs w:val="24"/>
        </w:rPr>
        <w:lastRenderedPageBreak/>
        <w:t>Special Education Team Coordinator.</w:t>
      </w:r>
    </w:p>
    <w:p w:rsidR="008B23F9" w:rsidRPr="001A01B5" w:rsidRDefault="004C02AC" w:rsidP="00906E33">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Pr>
          <w:rFonts w:ascii="Comic Sans MS" w:hAnsi="Comic Sans MS" w:cs="Arial"/>
          <w:szCs w:val="24"/>
        </w:rPr>
        <w:t>Full</w:t>
      </w:r>
      <w:r w:rsidR="008B23F9" w:rsidRPr="001A01B5">
        <w:rPr>
          <w:rFonts w:ascii="Comic Sans MS" w:hAnsi="Comic Sans MS" w:cs="Arial"/>
          <w:szCs w:val="24"/>
        </w:rPr>
        <w:t xml:space="preserve"> Access – Joe Kavanagh – ISM Member and Postholder with specific responsibility </w:t>
      </w:r>
    </w:p>
    <w:p w:rsidR="008B23F9" w:rsidRDefault="00CC5275" w:rsidP="00906E33">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1A01B5">
        <w:rPr>
          <w:rFonts w:ascii="Comic Sans MS" w:hAnsi="Comic Sans MS" w:cs="Arial"/>
          <w:szCs w:val="24"/>
        </w:rPr>
        <w:t>Health and Safety</w:t>
      </w:r>
    </w:p>
    <w:p w:rsidR="002245B9" w:rsidRPr="00266CE8" w:rsidRDefault="002245B9" w:rsidP="00906E33">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66CE8">
        <w:rPr>
          <w:rFonts w:ascii="Comic Sans MS" w:hAnsi="Comic Sans MS" w:cs="Arial"/>
          <w:szCs w:val="24"/>
        </w:rPr>
        <w:t>Classroom Teachers – Restricted Access- only their own class</w:t>
      </w:r>
    </w:p>
    <w:p w:rsidR="00F574E7" w:rsidRDefault="002245B9" w:rsidP="00E434CE">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E1433C">
        <w:rPr>
          <w:rFonts w:ascii="Comic Sans MS" w:hAnsi="Comic Sans MS" w:cs="Arial"/>
          <w:szCs w:val="24"/>
        </w:rPr>
        <w:t>Support Teachers- Restricted Access – only files pertaining to resource children, GAM children, classes that they are support liaison to.</w:t>
      </w:r>
    </w:p>
    <w:p w:rsidR="00C22981" w:rsidRDefault="002245B9" w:rsidP="00E434CE">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66CE8">
        <w:rPr>
          <w:rFonts w:ascii="Comic Sans MS" w:hAnsi="Comic Sans MS" w:cs="Arial"/>
          <w:szCs w:val="24"/>
        </w:rPr>
        <w:t>SNAs – only</w:t>
      </w:r>
      <w:r w:rsidR="008D6A30">
        <w:rPr>
          <w:rFonts w:ascii="Comic Sans MS" w:hAnsi="Comic Sans MS" w:cs="Arial"/>
          <w:szCs w:val="24"/>
        </w:rPr>
        <w:t xml:space="preserve"> the children that they</w:t>
      </w:r>
      <w:r w:rsidRPr="00266CE8">
        <w:rPr>
          <w:rFonts w:ascii="Comic Sans MS" w:hAnsi="Comic Sans MS" w:cs="Arial"/>
          <w:szCs w:val="24"/>
        </w:rPr>
        <w:t xml:space="preserve"> work with</w:t>
      </w:r>
      <w:r w:rsidR="008D6A30">
        <w:rPr>
          <w:rFonts w:ascii="Comic Sans MS" w:hAnsi="Comic Sans MS" w:cs="Arial"/>
          <w:szCs w:val="24"/>
        </w:rPr>
        <w:t xml:space="preserve"> directly.</w:t>
      </w:r>
    </w:p>
    <w:p w:rsidR="00A80030" w:rsidRPr="00200403" w:rsidRDefault="008B23F9" w:rsidP="00E434CE">
      <w:pPr>
        <w:pStyle w:val="ColorfulList-Accent11"/>
        <w:widowControl w:val="0"/>
        <w:overflowPunct w:val="0"/>
        <w:autoSpaceDE w:val="0"/>
        <w:autoSpaceDN w:val="0"/>
        <w:adjustRightInd w:val="0"/>
        <w:spacing w:after="0" w:line="240" w:lineRule="auto"/>
        <w:ind w:left="0"/>
        <w:rPr>
          <w:rFonts w:ascii="Comic Sans MS" w:hAnsi="Comic Sans MS" w:cs="Arial"/>
          <w:b/>
          <w:szCs w:val="24"/>
          <w:u w:val="single"/>
        </w:rPr>
      </w:pPr>
      <w:r w:rsidRPr="00200403">
        <w:rPr>
          <w:rFonts w:ascii="Comic Sans MS" w:hAnsi="Comic Sans MS" w:cs="Arial"/>
          <w:szCs w:val="24"/>
        </w:rPr>
        <w:t xml:space="preserve">   </w:t>
      </w:r>
      <w:r w:rsidR="00A80030" w:rsidRPr="00200403">
        <w:rPr>
          <w:rFonts w:ascii="Comic Sans MS" w:hAnsi="Comic Sans MS" w:cs="Arial"/>
          <w:szCs w:val="24"/>
        </w:rPr>
        <w:t xml:space="preserve"> </w:t>
      </w:r>
    </w:p>
    <w:p w:rsidR="00274D13" w:rsidRDefault="00274D13" w:rsidP="00E434CE">
      <w:pPr>
        <w:pStyle w:val="ColorfulList-Accent11"/>
        <w:widowControl w:val="0"/>
        <w:overflowPunct w:val="0"/>
        <w:autoSpaceDE w:val="0"/>
        <w:autoSpaceDN w:val="0"/>
        <w:adjustRightInd w:val="0"/>
        <w:spacing w:after="0" w:line="240" w:lineRule="auto"/>
        <w:ind w:left="0"/>
        <w:rPr>
          <w:rFonts w:ascii="Comic Sans MS" w:hAnsi="Comic Sans MS" w:cs="Arial"/>
          <w:b/>
          <w:szCs w:val="24"/>
          <w:u w:val="single"/>
        </w:rPr>
      </w:pPr>
      <w:r w:rsidRPr="00200403">
        <w:rPr>
          <w:rFonts w:ascii="Comic Sans MS" w:hAnsi="Comic Sans MS" w:cs="Arial"/>
          <w:b/>
          <w:szCs w:val="24"/>
          <w:u w:val="single"/>
        </w:rPr>
        <w:t>Record Keeping</w:t>
      </w:r>
      <w:r w:rsidR="00EC4AAF" w:rsidRPr="00200403">
        <w:rPr>
          <w:rFonts w:ascii="Comic Sans MS" w:hAnsi="Comic Sans MS" w:cs="Arial"/>
          <w:b/>
          <w:szCs w:val="24"/>
          <w:u w:val="single"/>
        </w:rPr>
        <w:t xml:space="preserve"> Requirement</w:t>
      </w:r>
      <w:r w:rsidRPr="00200403">
        <w:rPr>
          <w:rFonts w:ascii="Comic Sans MS" w:hAnsi="Comic Sans MS" w:cs="Arial"/>
          <w:b/>
          <w:szCs w:val="24"/>
          <w:u w:val="single"/>
        </w:rPr>
        <w:t xml:space="preserve"> for the DLP/DDLP</w:t>
      </w:r>
    </w:p>
    <w:p w:rsidR="004C02AC" w:rsidRPr="00200403" w:rsidRDefault="004C02AC" w:rsidP="00E434CE">
      <w:pPr>
        <w:pStyle w:val="ColorfulList-Accent11"/>
        <w:widowControl w:val="0"/>
        <w:overflowPunct w:val="0"/>
        <w:autoSpaceDE w:val="0"/>
        <w:autoSpaceDN w:val="0"/>
        <w:adjustRightInd w:val="0"/>
        <w:spacing w:after="0" w:line="240" w:lineRule="auto"/>
        <w:ind w:left="0"/>
        <w:rPr>
          <w:rFonts w:ascii="Comic Sans MS" w:hAnsi="Comic Sans MS" w:cs="Arial"/>
          <w:b/>
          <w:szCs w:val="24"/>
          <w:u w:val="single"/>
        </w:rPr>
      </w:pPr>
    </w:p>
    <w:p w:rsidR="00C22981" w:rsidRPr="00F574E7" w:rsidRDefault="00C22981" w:rsidP="004C02AC">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00403">
        <w:rPr>
          <w:rFonts w:ascii="Comic Sans MS" w:hAnsi="Comic Sans MS" w:cs="Arial"/>
          <w:szCs w:val="24"/>
        </w:rPr>
        <w:t>●</w:t>
      </w:r>
      <w:r w:rsidR="00E22E18" w:rsidRPr="00200403">
        <w:rPr>
          <w:rFonts w:ascii="Comic Sans MS" w:hAnsi="Comic Sans MS" w:cs="Arial"/>
          <w:szCs w:val="24"/>
        </w:rPr>
        <w:t xml:space="preserve"> I</w:t>
      </w:r>
      <w:r w:rsidRPr="00200403">
        <w:rPr>
          <w:rFonts w:ascii="Comic Sans MS" w:hAnsi="Comic Sans MS" w:cs="Arial"/>
          <w:szCs w:val="24"/>
        </w:rPr>
        <w:t>ndividua</w:t>
      </w:r>
      <w:r w:rsidR="00E22E18" w:rsidRPr="00200403">
        <w:rPr>
          <w:rFonts w:ascii="Comic Sans MS" w:hAnsi="Comic Sans MS" w:cs="Arial"/>
          <w:szCs w:val="24"/>
        </w:rPr>
        <w:t>l members of school personnel must</w:t>
      </w:r>
      <w:r w:rsidR="004C02AC">
        <w:rPr>
          <w:rFonts w:ascii="Comic Sans MS" w:hAnsi="Comic Sans MS" w:cs="Arial"/>
          <w:szCs w:val="24"/>
        </w:rPr>
        <w:t xml:space="preserve"> </w:t>
      </w:r>
      <w:r w:rsidRPr="00200403">
        <w:rPr>
          <w:rFonts w:ascii="Comic Sans MS" w:hAnsi="Comic Sans MS" w:cs="Arial"/>
          <w:szCs w:val="24"/>
        </w:rPr>
        <w:t>record child protection concerns that they may have, including disclosures from</w:t>
      </w:r>
      <w:r w:rsidR="004C02AC">
        <w:rPr>
          <w:rFonts w:ascii="Comic Sans MS" w:hAnsi="Comic Sans MS" w:cs="Arial"/>
          <w:szCs w:val="24"/>
        </w:rPr>
        <w:t xml:space="preserve"> </w:t>
      </w:r>
      <w:r w:rsidRPr="00200403">
        <w:rPr>
          <w:rFonts w:ascii="Comic Sans MS" w:hAnsi="Comic Sans MS" w:cs="Arial"/>
          <w:szCs w:val="24"/>
        </w:rPr>
        <w:t>children and any actions taken in respect of same.</w:t>
      </w:r>
      <w:r w:rsidR="004C02AC">
        <w:rPr>
          <w:rFonts w:ascii="Comic Sans MS" w:hAnsi="Comic Sans MS" w:cs="Arial"/>
          <w:szCs w:val="24"/>
        </w:rPr>
        <w:t xml:space="preserve"> They will make Mandated </w:t>
      </w:r>
      <w:r w:rsidR="00CA435D">
        <w:rPr>
          <w:rFonts w:ascii="Comic Sans MS" w:hAnsi="Comic Sans MS" w:cs="Arial"/>
          <w:szCs w:val="24"/>
        </w:rPr>
        <w:t>reports/seek guidance from Sinéad/Gearóid and Tusla.</w:t>
      </w:r>
      <w:r w:rsidRPr="00200403">
        <w:rPr>
          <w:rFonts w:ascii="Comic Sans MS" w:hAnsi="Comic Sans MS" w:cs="Arial"/>
          <w:szCs w:val="24"/>
        </w:rPr>
        <w:t xml:space="preserve"> </w:t>
      </w:r>
      <w:r w:rsidR="00733B0A">
        <w:rPr>
          <w:rFonts w:ascii="Comic Sans MS" w:hAnsi="Comic Sans MS" w:cs="Arial"/>
          <w:szCs w:val="24"/>
        </w:rPr>
        <w:t>These</w:t>
      </w:r>
      <w:r w:rsidR="004C02AC">
        <w:rPr>
          <w:rFonts w:ascii="Comic Sans MS" w:hAnsi="Comic Sans MS" w:cs="Arial"/>
          <w:szCs w:val="24"/>
        </w:rPr>
        <w:t xml:space="preserve"> exchanges</w:t>
      </w:r>
      <w:r w:rsidR="00733B0A">
        <w:rPr>
          <w:rFonts w:ascii="Comic Sans MS" w:hAnsi="Comic Sans MS" w:cs="Arial"/>
          <w:szCs w:val="24"/>
        </w:rPr>
        <w:t xml:space="preserve"> are recorded on Aladdin and Sinéad and Gearóid are informed</w:t>
      </w:r>
      <w:r w:rsidR="00733B0A" w:rsidRPr="00F574E7">
        <w:rPr>
          <w:rFonts w:ascii="Comic Sans MS" w:hAnsi="Comic Sans MS" w:cs="Arial"/>
          <w:szCs w:val="24"/>
        </w:rPr>
        <w:t xml:space="preserve">. Sinéad and Gearóid may then open up </w:t>
      </w:r>
      <w:r w:rsidR="00CA435D" w:rsidRPr="00F574E7">
        <w:rPr>
          <w:rFonts w:ascii="Comic Sans MS" w:hAnsi="Comic Sans MS" w:cs="Arial"/>
          <w:szCs w:val="24"/>
        </w:rPr>
        <w:t>an active CP file on an individual child. Notes, records and disclosures pertaining to the individual child will be placed in a secure location and a child’s name will not be used – rather a unique individual code.</w:t>
      </w:r>
    </w:p>
    <w:p w:rsidR="00C22981" w:rsidRPr="00200403" w:rsidRDefault="00C22981" w:rsidP="00C22981">
      <w:pPr>
        <w:pStyle w:val="ColorfulList-Accent11"/>
        <w:widowControl w:val="0"/>
        <w:overflowPunct w:val="0"/>
        <w:autoSpaceDE w:val="0"/>
        <w:autoSpaceDN w:val="0"/>
        <w:adjustRightInd w:val="0"/>
        <w:spacing w:after="0" w:line="240" w:lineRule="auto"/>
        <w:rPr>
          <w:rFonts w:ascii="Comic Sans MS" w:hAnsi="Comic Sans MS" w:cs="Arial"/>
          <w:szCs w:val="24"/>
        </w:rPr>
      </w:pPr>
    </w:p>
    <w:p w:rsidR="002F1C12" w:rsidRPr="004C02AC" w:rsidRDefault="00C22981" w:rsidP="004C02AC">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00403">
        <w:rPr>
          <w:rFonts w:ascii="Comic Sans MS" w:hAnsi="Comic Sans MS" w:cs="Arial"/>
          <w:szCs w:val="24"/>
        </w:rPr>
        <w:t>●</w:t>
      </w:r>
      <w:r w:rsidR="00B935BC" w:rsidRPr="00200403">
        <w:rPr>
          <w:rFonts w:ascii="Comic Sans MS" w:hAnsi="Comic Sans MS" w:cs="Arial"/>
          <w:szCs w:val="24"/>
        </w:rPr>
        <w:t xml:space="preserve"> T</w:t>
      </w:r>
      <w:r w:rsidRPr="00200403">
        <w:rPr>
          <w:rFonts w:ascii="Comic Sans MS" w:hAnsi="Comic Sans MS" w:cs="Arial"/>
          <w:szCs w:val="24"/>
        </w:rPr>
        <w:t>he DLP shall make a written record of any concern</w:t>
      </w:r>
      <w:r w:rsidR="004C02AC">
        <w:rPr>
          <w:rFonts w:ascii="Comic Sans MS" w:hAnsi="Comic Sans MS" w:cs="Arial"/>
          <w:szCs w:val="24"/>
        </w:rPr>
        <w:t xml:space="preserve"> </w:t>
      </w:r>
      <w:r w:rsidRPr="00200403">
        <w:rPr>
          <w:rFonts w:ascii="Comic Sans MS" w:hAnsi="Comic Sans MS" w:cs="Arial"/>
          <w:szCs w:val="24"/>
        </w:rPr>
        <w:t>brought to his or her attention by a member of schoo</w:t>
      </w:r>
      <w:r w:rsidR="008D6A30">
        <w:rPr>
          <w:rFonts w:ascii="Comic Sans MS" w:hAnsi="Comic Sans MS" w:cs="Arial"/>
          <w:szCs w:val="24"/>
        </w:rPr>
        <w:t xml:space="preserve">l </w:t>
      </w:r>
      <w:r w:rsidR="008D6A30" w:rsidRPr="00F574E7">
        <w:rPr>
          <w:rFonts w:ascii="Comic Sans MS" w:hAnsi="Comic Sans MS" w:cs="Arial"/>
          <w:szCs w:val="24"/>
        </w:rPr>
        <w:t xml:space="preserve">personnel and shall place </w:t>
      </w:r>
      <w:r w:rsidR="002F1C12" w:rsidRPr="00F574E7">
        <w:rPr>
          <w:rFonts w:ascii="Comic Sans MS" w:hAnsi="Comic Sans MS" w:cs="Arial"/>
          <w:szCs w:val="24"/>
        </w:rPr>
        <w:t>her</w:t>
      </w:r>
      <w:r w:rsidR="008D6A30" w:rsidRPr="00F574E7">
        <w:rPr>
          <w:rFonts w:ascii="Comic Sans MS" w:hAnsi="Comic Sans MS" w:cs="Arial"/>
          <w:szCs w:val="24"/>
        </w:rPr>
        <w:t>/his</w:t>
      </w:r>
      <w:r w:rsidR="002F1C12" w:rsidRPr="00F574E7">
        <w:rPr>
          <w:rFonts w:ascii="Comic Sans MS" w:hAnsi="Comic Sans MS" w:cs="Arial"/>
          <w:szCs w:val="24"/>
        </w:rPr>
        <w:t xml:space="preserve"> own notes re a CP case and add them </w:t>
      </w:r>
      <w:r w:rsidR="00CA435D" w:rsidRPr="00F574E7">
        <w:rPr>
          <w:rFonts w:ascii="Comic Sans MS" w:hAnsi="Comic Sans MS" w:cs="Arial"/>
          <w:szCs w:val="24"/>
        </w:rPr>
        <w:t>to a child’s profile on Aladdin/ initiate an active CP paper file.</w:t>
      </w:r>
    </w:p>
    <w:p w:rsidR="004C02AC" w:rsidRDefault="004C02AC" w:rsidP="004C02AC">
      <w:pPr>
        <w:pStyle w:val="ColorfulList-Accent11"/>
        <w:widowControl w:val="0"/>
        <w:overflowPunct w:val="0"/>
        <w:autoSpaceDE w:val="0"/>
        <w:autoSpaceDN w:val="0"/>
        <w:adjustRightInd w:val="0"/>
        <w:spacing w:after="0" w:line="240" w:lineRule="auto"/>
        <w:ind w:left="0"/>
        <w:rPr>
          <w:rFonts w:ascii="Comic Sans MS" w:hAnsi="Comic Sans MS" w:cs="Arial"/>
          <w:color w:val="FF0000"/>
          <w:szCs w:val="24"/>
        </w:rPr>
      </w:pPr>
    </w:p>
    <w:p w:rsidR="00C22981" w:rsidRPr="00200403" w:rsidRDefault="00C22981" w:rsidP="004C02AC">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00403">
        <w:rPr>
          <w:rFonts w:ascii="Comic Sans MS" w:hAnsi="Comic Sans MS" w:cs="Arial"/>
          <w:szCs w:val="24"/>
        </w:rPr>
        <w:t xml:space="preserve">● </w:t>
      </w:r>
      <w:r w:rsidR="00B935BC" w:rsidRPr="00200403">
        <w:rPr>
          <w:rFonts w:ascii="Comic Sans MS" w:hAnsi="Comic Sans MS" w:cs="Arial"/>
          <w:szCs w:val="24"/>
        </w:rPr>
        <w:t>I</w:t>
      </w:r>
      <w:r w:rsidRPr="00200403">
        <w:rPr>
          <w:rFonts w:ascii="Comic Sans MS" w:hAnsi="Comic Sans MS" w:cs="Arial"/>
          <w:szCs w:val="24"/>
        </w:rPr>
        <w:t>n all cases where the DLP has sought the advice of Tusla</w:t>
      </w:r>
      <w:r w:rsidR="00B935BC" w:rsidRPr="00200403">
        <w:rPr>
          <w:rFonts w:ascii="Comic Sans MS" w:hAnsi="Comic Sans MS" w:cs="Arial"/>
          <w:szCs w:val="24"/>
        </w:rPr>
        <w:t xml:space="preserve"> </w:t>
      </w:r>
      <w:r w:rsidRPr="00200403">
        <w:rPr>
          <w:rFonts w:ascii="Comic Sans MS" w:hAnsi="Comic Sans MS" w:cs="Arial"/>
          <w:szCs w:val="24"/>
        </w:rPr>
        <w:t>the DLP shall retain a record of the consultation which will note the date, the name</w:t>
      </w:r>
      <w:r w:rsidR="00B935BC" w:rsidRPr="00200403">
        <w:rPr>
          <w:rFonts w:ascii="Comic Sans MS" w:hAnsi="Comic Sans MS" w:cs="Arial"/>
          <w:szCs w:val="24"/>
        </w:rPr>
        <w:t xml:space="preserve"> </w:t>
      </w:r>
      <w:r w:rsidRPr="00200403">
        <w:rPr>
          <w:rFonts w:ascii="Comic Sans MS" w:hAnsi="Comic Sans MS" w:cs="Arial"/>
          <w:szCs w:val="24"/>
        </w:rPr>
        <w:t xml:space="preserve">of the </w:t>
      </w:r>
      <w:r w:rsidRPr="00F574E7">
        <w:rPr>
          <w:rFonts w:ascii="Comic Sans MS" w:hAnsi="Comic Sans MS" w:cs="Arial"/>
          <w:szCs w:val="24"/>
        </w:rPr>
        <w:t>Tusl</w:t>
      </w:r>
      <w:r w:rsidR="002F1C12" w:rsidRPr="00F574E7">
        <w:rPr>
          <w:rFonts w:ascii="Comic Sans MS" w:hAnsi="Comic Sans MS" w:cs="Arial"/>
          <w:szCs w:val="24"/>
        </w:rPr>
        <w:t xml:space="preserve">a official and the advice given, these notes will be </w:t>
      </w:r>
      <w:r w:rsidR="00E22E18" w:rsidRPr="00F574E7">
        <w:rPr>
          <w:rFonts w:ascii="Comic Sans MS" w:hAnsi="Comic Sans MS" w:cs="Arial"/>
          <w:szCs w:val="24"/>
        </w:rPr>
        <w:t>added to</w:t>
      </w:r>
      <w:r w:rsidR="00CA435D" w:rsidRPr="00F574E7">
        <w:rPr>
          <w:rFonts w:ascii="Comic Sans MS" w:hAnsi="Comic Sans MS" w:cs="Arial"/>
          <w:szCs w:val="24"/>
        </w:rPr>
        <w:t xml:space="preserve"> the child’s profile on Aladdin/ and CP paper file.</w:t>
      </w:r>
    </w:p>
    <w:p w:rsidR="004C02AC" w:rsidRDefault="004C02AC" w:rsidP="004C02AC">
      <w:pPr>
        <w:pStyle w:val="ColorfulList-Accent11"/>
        <w:widowControl w:val="0"/>
        <w:overflowPunct w:val="0"/>
        <w:autoSpaceDE w:val="0"/>
        <w:autoSpaceDN w:val="0"/>
        <w:adjustRightInd w:val="0"/>
        <w:spacing w:after="0" w:line="240" w:lineRule="auto"/>
        <w:ind w:left="0"/>
        <w:rPr>
          <w:rFonts w:ascii="Comic Sans MS" w:hAnsi="Comic Sans MS" w:cs="Arial"/>
          <w:szCs w:val="24"/>
        </w:rPr>
      </w:pPr>
    </w:p>
    <w:p w:rsidR="00C65444" w:rsidRDefault="00C22981"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200403">
        <w:rPr>
          <w:rFonts w:ascii="Comic Sans MS" w:hAnsi="Comic Sans MS" w:cs="Arial"/>
          <w:szCs w:val="24"/>
        </w:rPr>
        <w:t>●</w:t>
      </w:r>
      <w:r w:rsidR="00B935BC" w:rsidRPr="00200403">
        <w:rPr>
          <w:rFonts w:ascii="Comic Sans MS" w:hAnsi="Comic Sans MS" w:cs="Arial"/>
          <w:szCs w:val="24"/>
        </w:rPr>
        <w:t>T</w:t>
      </w:r>
      <w:r w:rsidRPr="00200403">
        <w:rPr>
          <w:rFonts w:ascii="Comic Sans MS" w:hAnsi="Comic Sans MS" w:cs="Arial"/>
          <w:szCs w:val="24"/>
        </w:rPr>
        <w:t>he DLP shall retain a copy of every report submitted by</w:t>
      </w:r>
      <w:r w:rsidR="00CA435D">
        <w:rPr>
          <w:rFonts w:ascii="Comic Sans MS" w:hAnsi="Comic Sans MS" w:cs="Arial"/>
          <w:szCs w:val="24"/>
        </w:rPr>
        <w:t xml:space="preserve"> </w:t>
      </w:r>
      <w:r w:rsidRPr="00200403">
        <w:rPr>
          <w:rFonts w:ascii="Comic Sans MS" w:hAnsi="Comic Sans MS" w:cs="Arial"/>
          <w:szCs w:val="24"/>
        </w:rPr>
        <w:t xml:space="preserve">him or </w:t>
      </w:r>
      <w:r w:rsidRPr="00F574E7">
        <w:rPr>
          <w:rFonts w:ascii="Comic Sans MS" w:hAnsi="Comic Sans MS" w:cs="Arial"/>
          <w:szCs w:val="24"/>
        </w:rPr>
        <w:t xml:space="preserve">her </w:t>
      </w:r>
      <w:r w:rsidR="00CA435D" w:rsidRPr="00F574E7">
        <w:rPr>
          <w:rFonts w:ascii="Comic Sans MS" w:hAnsi="Comic Sans MS" w:cs="Arial"/>
          <w:szCs w:val="24"/>
        </w:rPr>
        <w:t xml:space="preserve">/ Mandated Teacher </w:t>
      </w:r>
      <w:r w:rsidRPr="00F574E7">
        <w:rPr>
          <w:rFonts w:ascii="Comic Sans MS" w:hAnsi="Comic Sans MS" w:cs="Arial"/>
          <w:szCs w:val="24"/>
        </w:rPr>
        <w:t>to Tusla and shall keep a record of any further actions taken by the DLP</w:t>
      </w:r>
      <w:r w:rsidR="00B935BC" w:rsidRPr="00F574E7">
        <w:rPr>
          <w:rFonts w:ascii="Comic Sans MS" w:hAnsi="Comic Sans MS" w:cs="Arial"/>
          <w:szCs w:val="24"/>
        </w:rPr>
        <w:t xml:space="preserve"> and of any further </w:t>
      </w:r>
      <w:r w:rsidRPr="00F574E7">
        <w:rPr>
          <w:rFonts w:ascii="Comic Sans MS" w:hAnsi="Comic Sans MS" w:cs="Arial"/>
          <w:szCs w:val="24"/>
        </w:rPr>
        <w:t>communications with Tusla, An Garda Siochana or other parties</w:t>
      </w:r>
      <w:r w:rsidR="004C02AC" w:rsidRPr="00F574E7">
        <w:rPr>
          <w:rFonts w:ascii="Comic Sans MS" w:hAnsi="Comic Sans MS" w:cs="Arial"/>
          <w:szCs w:val="24"/>
        </w:rPr>
        <w:t xml:space="preserve"> </w:t>
      </w:r>
      <w:r w:rsidRPr="00F574E7">
        <w:rPr>
          <w:rFonts w:ascii="Comic Sans MS" w:hAnsi="Comic Sans MS" w:cs="Arial"/>
          <w:szCs w:val="24"/>
        </w:rPr>
        <w:t>in relation to that report.</w:t>
      </w:r>
      <w:r w:rsidR="00E22E18" w:rsidRPr="00F574E7">
        <w:rPr>
          <w:rFonts w:ascii="Comic Sans MS" w:hAnsi="Comic Sans MS" w:cs="Arial"/>
          <w:szCs w:val="24"/>
        </w:rPr>
        <w:t xml:space="preserve"> This information will be kept on the child’s profile on Aladdin</w:t>
      </w:r>
      <w:r w:rsidR="00CA435D" w:rsidRPr="00F574E7">
        <w:rPr>
          <w:rFonts w:ascii="Comic Sans MS" w:hAnsi="Comic Sans MS" w:cs="Arial"/>
          <w:szCs w:val="24"/>
        </w:rPr>
        <w:t>/ and in a CP paper file</w:t>
      </w:r>
      <w:r w:rsidR="00E22E18" w:rsidRPr="00F574E7">
        <w:rPr>
          <w:rFonts w:ascii="Comic Sans MS" w:hAnsi="Comic Sans MS" w:cs="Arial"/>
          <w:szCs w:val="24"/>
        </w:rPr>
        <w:t>.</w:t>
      </w:r>
    </w:p>
    <w:p w:rsidR="00C65444" w:rsidRDefault="00C65444"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p>
    <w:p w:rsidR="008D6A30" w:rsidRDefault="00C65444"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Pr>
          <w:rFonts w:ascii="Comic Sans MS" w:hAnsi="Comic Sans MS" w:cs="Arial"/>
          <w:szCs w:val="24"/>
        </w:rPr>
        <w:t>▪</w:t>
      </w:r>
      <w:r w:rsidR="00C22981" w:rsidRPr="00200403">
        <w:rPr>
          <w:rFonts w:ascii="Comic Sans MS" w:hAnsi="Comic Sans MS" w:cs="Arial"/>
          <w:szCs w:val="24"/>
        </w:rPr>
        <w:t xml:space="preserve"> </w:t>
      </w:r>
      <w:r w:rsidR="00B935BC" w:rsidRPr="00200403">
        <w:rPr>
          <w:rFonts w:ascii="Comic Sans MS" w:hAnsi="Comic Sans MS" w:cs="Arial"/>
          <w:szCs w:val="24"/>
        </w:rPr>
        <w:t>T</w:t>
      </w:r>
      <w:r w:rsidR="00C22981" w:rsidRPr="00200403">
        <w:rPr>
          <w:rFonts w:ascii="Comic Sans MS" w:hAnsi="Comic Sans MS" w:cs="Arial"/>
          <w:szCs w:val="24"/>
        </w:rPr>
        <w:t>hat all records created shall be regarded as highly</w:t>
      </w:r>
      <w:r w:rsidR="00B935BC" w:rsidRPr="00200403">
        <w:rPr>
          <w:rFonts w:ascii="Comic Sans MS" w:hAnsi="Comic Sans MS" w:cs="Arial"/>
          <w:szCs w:val="24"/>
        </w:rPr>
        <w:t xml:space="preserve"> </w:t>
      </w:r>
      <w:r w:rsidR="00C22981" w:rsidRPr="00200403">
        <w:rPr>
          <w:rFonts w:ascii="Comic Sans MS" w:hAnsi="Comic Sans MS" w:cs="Arial"/>
          <w:szCs w:val="24"/>
        </w:rPr>
        <w:t>confidential and placed in a secure location.</w:t>
      </w:r>
      <w:r w:rsidR="00E22E18" w:rsidRPr="00200403">
        <w:rPr>
          <w:rFonts w:ascii="Comic Sans MS" w:hAnsi="Comic Sans MS" w:cs="Arial"/>
          <w:szCs w:val="24"/>
        </w:rPr>
        <w:t xml:space="preserve"> Any CP docs uploaded to Aladdin will be locked down and password protected so that the DLP and DDLP shall be the only school personnel able to access </w:t>
      </w:r>
    </w:p>
    <w:p w:rsidR="00C22981" w:rsidRDefault="00E22E18" w:rsidP="00CA435D">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FE2BB8">
        <w:rPr>
          <w:rFonts w:ascii="Comic Sans MS" w:hAnsi="Comic Sans MS" w:cs="Arial"/>
          <w:szCs w:val="24"/>
        </w:rPr>
        <w:t>these files.</w:t>
      </w:r>
    </w:p>
    <w:p w:rsidR="00C65444" w:rsidRPr="00FE2BB8" w:rsidRDefault="00C65444" w:rsidP="00CA435D">
      <w:pPr>
        <w:pStyle w:val="ColorfulList-Accent11"/>
        <w:widowControl w:val="0"/>
        <w:overflowPunct w:val="0"/>
        <w:autoSpaceDE w:val="0"/>
        <w:autoSpaceDN w:val="0"/>
        <w:adjustRightInd w:val="0"/>
        <w:spacing w:after="0" w:line="240" w:lineRule="auto"/>
        <w:ind w:left="0"/>
        <w:rPr>
          <w:rFonts w:ascii="Comic Sans MS" w:hAnsi="Comic Sans MS" w:cs="Arial"/>
          <w:szCs w:val="24"/>
        </w:rPr>
      </w:pPr>
    </w:p>
    <w:p w:rsidR="00C22981" w:rsidRPr="00FE2BB8" w:rsidRDefault="00B935BC"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FE2BB8">
        <w:rPr>
          <w:rFonts w:ascii="Comic Sans MS" w:hAnsi="Comic Sans MS" w:cs="Arial"/>
          <w:szCs w:val="24"/>
        </w:rPr>
        <w:t xml:space="preserve"> </w:t>
      </w:r>
      <w:r w:rsidR="00C65444">
        <w:rPr>
          <w:rFonts w:ascii="Comic Sans MS" w:hAnsi="Comic Sans MS" w:cs="Arial"/>
          <w:szCs w:val="24"/>
        </w:rPr>
        <w:t>▪</w:t>
      </w:r>
      <w:r w:rsidRPr="00FE2BB8">
        <w:rPr>
          <w:rFonts w:ascii="Comic Sans MS" w:hAnsi="Comic Sans MS" w:cs="Arial"/>
          <w:szCs w:val="24"/>
        </w:rPr>
        <w:t>T</w:t>
      </w:r>
      <w:r w:rsidR="00C22981" w:rsidRPr="00FE2BB8">
        <w:rPr>
          <w:rFonts w:ascii="Comic Sans MS" w:hAnsi="Comic Sans MS" w:cs="Arial"/>
          <w:szCs w:val="24"/>
        </w:rPr>
        <w:t>hat</w:t>
      </w:r>
      <w:r w:rsidRPr="00FE2BB8">
        <w:rPr>
          <w:rFonts w:ascii="Comic Sans MS" w:hAnsi="Comic Sans MS" w:cs="Arial"/>
          <w:szCs w:val="24"/>
        </w:rPr>
        <w:t xml:space="preserve"> systems are put in place</w:t>
      </w:r>
      <w:r w:rsidR="00C22981" w:rsidRPr="00FE2BB8">
        <w:rPr>
          <w:rFonts w:ascii="Comic Sans MS" w:hAnsi="Comic Sans MS" w:cs="Arial"/>
          <w:szCs w:val="24"/>
        </w:rPr>
        <w:t xml:space="preserve"> to allow for the effective recording and tracking of</w:t>
      </w:r>
    </w:p>
    <w:p w:rsidR="00C22981" w:rsidRPr="00FE2BB8" w:rsidRDefault="00C65444" w:rsidP="00B935BC">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Pr>
          <w:rFonts w:ascii="Comic Sans MS" w:hAnsi="Comic Sans MS" w:cs="Arial"/>
          <w:szCs w:val="24"/>
        </w:rPr>
        <w:t xml:space="preserve"> </w:t>
      </w:r>
      <w:r w:rsidR="00B935BC" w:rsidRPr="00FE2BB8">
        <w:rPr>
          <w:rFonts w:ascii="Comic Sans MS" w:hAnsi="Comic Sans MS" w:cs="Arial"/>
          <w:szCs w:val="24"/>
        </w:rPr>
        <w:t xml:space="preserve"> </w:t>
      </w:r>
      <w:r w:rsidR="00C22981" w:rsidRPr="00FE2BB8">
        <w:rPr>
          <w:rFonts w:ascii="Comic Sans MS" w:hAnsi="Comic Sans MS" w:cs="Arial"/>
          <w:szCs w:val="24"/>
        </w:rPr>
        <w:t>relevant records and actions, child protection case files and any parties referenced</w:t>
      </w:r>
    </w:p>
    <w:p w:rsidR="00C22981" w:rsidRPr="000F28AD" w:rsidRDefault="00C22981"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FE2BB8">
        <w:rPr>
          <w:rFonts w:ascii="Comic Sans MS" w:hAnsi="Comic Sans MS" w:cs="Arial"/>
          <w:szCs w:val="24"/>
        </w:rPr>
        <w:t xml:space="preserve">in such files shall be </w:t>
      </w:r>
      <w:r w:rsidRPr="000F28AD">
        <w:rPr>
          <w:rFonts w:ascii="Comic Sans MS" w:hAnsi="Comic Sans MS" w:cs="Arial"/>
          <w:szCs w:val="24"/>
        </w:rPr>
        <w:t>assigned a</w:t>
      </w:r>
      <w:r w:rsidR="00FE2BB8" w:rsidRPr="000F28AD">
        <w:rPr>
          <w:rFonts w:ascii="Comic Sans MS" w:hAnsi="Comic Sans MS" w:cs="Arial"/>
          <w:szCs w:val="24"/>
        </w:rPr>
        <w:t xml:space="preserve"> </w:t>
      </w:r>
      <w:r w:rsidR="008D6A30" w:rsidRPr="000F28AD">
        <w:rPr>
          <w:rFonts w:ascii="Comic Sans MS" w:hAnsi="Comic Sans MS" w:cs="Arial"/>
          <w:szCs w:val="24"/>
        </w:rPr>
        <w:t>unique code beginning with the year and the child’s enrolment number</w:t>
      </w:r>
      <w:r w:rsidRPr="000F28AD">
        <w:rPr>
          <w:rFonts w:ascii="Comic Sans MS" w:hAnsi="Comic Sans MS" w:cs="Arial"/>
          <w:b/>
          <w:szCs w:val="24"/>
        </w:rPr>
        <w:t>.</w:t>
      </w:r>
      <w:r w:rsidRPr="000F28AD">
        <w:rPr>
          <w:rFonts w:ascii="Comic Sans MS" w:hAnsi="Comic Sans MS" w:cs="Arial"/>
          <w:szCs w:val="24"/>
        </w:rPr>
        <w:t xml:space="preserve"> In this</w:t>
      </w:r>
      <w:r w:rsidR="001D0C40" w:rsidRPr="000F28AD">
        <w:rPr>
          <w:rFonts w:ascii="Comic Sans MS" w:hAnsi="Comic Sans MS" w:cs="Arial"/>
          <w:szCs w:val="24"/>
        </w:rPr>
        <w:t xml:space="preserve"> </w:t>
      </w:r>
      <w:r w:rsidRPr="000F28AD">
        <w:rPr>
          <w:rFonts w:ascii="Comic Sans MS" w:hAnsi="Comic Sans MS" w:cs="Arial"/>
          <w:szCs w:val="24"/>
        </w:rPr>
        <w:t>context “parties” means any party whose identity, if disclosed, might lead to the</w:t>
      </w:r>
      <w:r w:rsidR="00F20CCC" w:rsidRPr="000F28AD">
        <w:rPr>
          <w:rFonts w:ascii="Comic Sans MS" w:hAnsi="Comic Sans MS" w:cs="Arial"/>
          <w:szCs w:val="24"/>
        </w:rPr>
        <w:t xml:space="preserve"> </w:t>
      </w:r>
      <w:r w:rsidRPr="000F28AD">
        <w:rPr>
          <w:rFonts w:ascii="Comic Sans MS" w:hAnsi="Comic Sans MS" w:cs="Arial"/>
          <w:szCs w:val="24"/>
        </w:rPr>
        <w:t>identification of a child or a person against whom an allegation has been made.</w:t>
      </w:r>
    </w:p>
    <w:p w:rsidR="00C65444" w:rsidRDefault="00C65444"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p>
    <w:p w:rsidR="001D0C40" w:rsidRDefault="001D0C40"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●All staff members will be assigned a</w:t>
      </w:r>
      <w:r w:rsidR="0042184D" w:rsidRPr="000F28AD">
        <w:rPr>
          <w:rFonts w:ascii="Comic Sans MS" w:hAnsi="Comic Sans MS" w:cs="Arial"/>
          <w:szCs w:val="24"/>
        </w:rPr>
        <w:t>n</w:t>
      </w:r>
      <w:r w:rsidRPr="000F28AD">
        <w:rPr>
          <w:rFonts w:ascii="Comic Sans MS" w:hAnsi="Comic Sans MS" w:cs="Arial"/>
          <w:szCs w:val="24"/>
        </w:rPr>
        <w:t xml:space="preserve"> unique alpha numeric code. The master list will be kept securely</w:t>
      </w:r>
      <w:r w:rsidR="0042184D" w:rsidRPr="000F28AD">
        <w:rPr>
          <w:rFonts w:ascii="Comic Sans MS" w:hAnsi="Comic Sans MS" w:cs="Arial"/>
          <w:szCs w:val="24"/>
        </w:rPr>
        <w:t xml:space="preserve"> and will</w:t>
      </w:r>
      <w:r w:rsidRPr="000F28AD">
        <w:rPr>
          <w:rFonts w:ascii="Comic Sans MS" w:hAnsi="Comic Sans MS" w:cs="Arial"/>
          <w:szCs w:val="24"/>
        </w:rPr>
        <w:t xml:space="preserve"> only be accessible to the DLP/DDLP. If an allegation of abuse is made relating to a staff member, the staff member will be referred to in all documentation using their alpha numeric code.</w:t>
      </w:r>
    </w:p>
    <w:p w:rsidR="00C65444" w:rsidRPr="000F28AD" w:rsidRDefault="00C65444"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p>
    <w:p w:rsidR="00C22981" w:rsidRPr="000F28AD" w:rsidRDefault="00EC4AAF"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w:t>
      </w:r>
      <w:r w:rsidR="00C22981" w:rsidRPr="000F28AD">
        <w:rPr>
          <w:rFonts w:ascii="Comic Sans MS" w:hAnsi="Comic Sans MS" w:cs="Arial"/>
          <w:szCs w:val="24"/>
        </w:rPr>
        <w:t xml:space="preserve"> </w:t>
      </w:r>
      <w:r w:rsidR="00B935BC" w:rsidRPr="000F28AD">
        <w:rPr>
          <w:rFonts w:ascii="Comic Sans MS" w:hAnsi="Comic Sans MS" w:cs="Arial"/>
          <w:szCs w:val="24"/>
        </w:rPr>
        <w:t>T</w:t>
      </w:r>
      <w:r w:rsidR="00C22981" w:rsidRPr="000F28AD">
        <w:rPr>
          <w:rFonts w:ascii="Comic Sans MS" w:hAnsi="Comic Sans MS" w:cs="Arial"/>
          <w:szCs w:val="24"/>
        </w:rPr>
        <w:t xml:space="preserve">hat a </w:t>
      </w:r>
      <w:r w:rsidR="00C22981" w:rsidRPr="000F28AD">
        <w:rPr>
          <w:rFonts w:ascii="Comic Sans MS" w:hAnsi="Comic Sans MS" w:cs="Arial"/>
          <w:b/>
          <w:szCs w:val="24"/>
          <w:u w:val="single"/>
        </w:rPr>
        <w:t>Child Protection Oversight Report</w:t>
      </w:r>
      <w:r w:rsidR="00C22981" w:rsidRPr="000F28AD">
        <w:rPr>
          <w:rFonts w:ascii="Comic Sans MS" w:hAnsi="Comic Sans MS" w:cs="Arial"/>
          <w:szCs w:val="24"/>
        </w:rPr>
        <w:t xml:space="preserve"> must be provided to</w:t>
      </w:r>
    </w:p>
    <w:p w:rsidR="00C22981" w:rsidRPr="000F28AD" w:rsidRDefault="00C22981"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the board of management, as part of the principal’s report to the board, at every</w:t>
      </w:r>
    </w:p>
    <w:p w:rsidR="00EC4AAF" w:rsidRPr="000F28AD" w:rsidRDefault="00C22981"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 xml:space="preserve">board of management meeting. </w:t>
      </w:r>
    </w:p>
    <w:p w:rsidR="00E22E18" w:rsidRPr="00FE2BB8" w:rsidRDefault="00E22E18" w:rsidP="00E22E18">
      <w:pPr>
        <w:pStyle w:val="ColorfulList-Accent11"/>
        <w:widowControl w:val="0"/>
        <w:overflowPunct w:val="0"/>
        <w:autoSpaceDE w:val="0"/>
        <w:autoSpaceDN w:val="0"/>
        <w:adjustRightInd w:val="0"/>
        <w:spacing w:after="0" w:line="240" w:lineRule="auto"/>
        <w:rPr>
          <w:rFonts w:ascii="Comic Sans MS" w:hAnsi="Comic Sans MS" w:cs="Arial"/>
          <w:szCs w:val="24"/>
        </w:rPr>
      </w:pPr>
    </w:p>
    <w:p w:rsidR="00C22981" w:rsidRPr="00FE2BB8" w:rsidRDefault="00EC4AAF"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FE2BB8">
        <w:rPr>
          <w:rFonts w:ascii="Comic Sans MS" w:hAnsi="Comic Sans MS" w:cs="Arial"/>
          <w:szCs w:val="24"/>
        </w:rPr>
        <w:t>●</w:t>
      </w:r>
      <w:r w:rsidR="00E22E18" w:rsidRPr="00FE2BB8">
        <w:rPr>
          <w:rFonts w:ascii="Comic Sans MS" w:hAnsi="Comic Sans MS" w:cs="Arial"/>
          <w:szCs w:val="24"/>
        </w:rPr>
        <w:t xml:space="preserve"> T</w:t>
      </w:r>
      <w:r w:rsidR="00C22981" w:rsidRPr="00FE2BB8">
        <w:rPr>
          <w:rFonts w:ascii="Comic Sans MS" w:hAnsi="Comic Sans MS" w:cs="Arial"/>
          <w:szCs w:val="24"/>
        </w:rPr>
        <w:t>he minutes of board of management meetings</w:t>
      </w:r>
      <w:r w:rsidR="001D0C40">
        <w:rPr>
          <w:rFonts w:ascii="Comic Sans MS" w:hAnsi="Comic Sans MS" w:cs="Arial"/>
          <w:szCs w:val="24"/>
        </w:rPr>
        <w:t xml:space="preserve"> </w:t>
      </w:r>
      <w:r w:rsidR="00C22981" w:rsidRPr="00FE2BB8">
        <w:rPr>
          <w:rFonts w:ascii="Comic Sans MS" w:hAnsi="Comic Sans MS" w:cs="Arial"/>
          <w:szCs w:val="24"/>
        </w:rPr>
        <w:t>shall record child protection matters by</w:t>
      </w:r>
      <w:r w:rsidR="001D0C40">
        <w:rPr>
          <w:rFonts w:ascii="Comic Sans MS" w:hAnsi="Comic Sans MS" w:cs="Arial"/>
          <w:szCs w:val="24"/>
        </w:rPr>
        <w:t xml:space="preserve"> using the unique code</w:t>
      </w:r>
      <w:r w:rsidR="00C22981" w:rsidRPr="00FE2BB8">
        <w:rPr>
          <w:rFonts w:ascii="Comic Sans MS" w:hAnsi="Comic Sans MS" w:cs="Arial"/>
          <w:szCs w:val="24"/>
        </w:rPr>
        <w:t xml:space="preserve"> assigned to the case/parties concerned</w:t>
      </w:r>
      <w:r w:rsidR="00FE2BB8" w:rsidRPr="00FE2BB8">
        <w:rPr>
          <w:rFonts w:ascii="Comic Sans MS" w:hAnsi="Comic Sans MS" w:cs="Arial"/>
          <w:szCs w:val="24"/>
        </w:rPr>
        <w:t>.</w:t>
      </w:r>
    </w:p>
    <w:p w:rsidR="00EC4AAF" w:rsidRPr="00FE2BB8" w:rsidRDefault="00EC4AAF" w:rsidP="00C22981">
      <w:pPr>
        <w:pStyle w:val="ColorfulList-Accent11"/>
        <w:widowControl w:val="0"/>
        <w:overflowPunct w:val="0"/>
        <w:autoSpaceDE w:val="0"/>
        <w:autoSpaceDN w:val="0"/>
        <w:adjustRightInd w:val="0"/>
        <w:spacing w:after="0" w:line="240" w:lineRule="auto"/>
        <w:rPr>
          <w:rFonts w:ascii="Comic Sans MS" w:hAnsi="Comic Sans MS" w:cs="Arial"/>
          <w:szCs w:val="24"/>
        </w:rPr>
      </w:pPr>
    </w:p>
    <w:p w:rsidR="00C22981" w:rsidRPr="000F28AD" w:rsidRDefault="00EC4AAF"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FE2BB8">
        <w:rPr>
          <w:rFonts w:ascii="Comic Sans MS" w:hAnsi="Comic Sans MS" w:cs="Arial"/>
          <w:szCs w:val="24"/>
        </w:rPr>
        <w:t>●</w:t>
      </w:r>
      <w:r w:rsidR="00E22E18" w:rsidRPr="00FE2BB8">
        <w:rPr>
          <w:rFonts w:ascii="Comic Sans MS" w:hAnsi="Comic Sans MS" w:cs="Arial"/>
          <w:szCs w:val="24"/>
        </w:rPr>
        <w:t xml:space="preserve"> T</w:t>
      </w:r>
      <w:r w:rsidR="00C22981" w:rsidRPr="00FE2BB8">
        <w:rPr>
          <w:rFonts w:ascii="Comic Sans MS" w:hAnsi="Comic Sans MS" w:cs="Arial"/>
          <w:szCs w:val="24"/>
        </w:rPr>
        <w:t>he DLP</w:t>
      </w:r>
      <w:r w:rsidR="001D0C40">
        <w:rPr>
          <w:rFonts w:ascii="Comic Sans MS" w:hAnsi="Comic Sans MS" w:cs="Arial"/>
          <w:szCs w:val="24"/>
        </w:rPr>
        <w:t>/Mandated Person</w:t>
      </w:r>
      <w:r w:rsidR="00C22981" w:rsidRPr="00FE2BB8">
        <w:rPr>
          <w:rFonts w:ascii="Comic Sans MS" w:hAnsi="Comic Sans MS" w:cs="Arial"/>
          <w:szCs w:val="24"/>
        </w:rPr>
        <w:t xml:space="preserve"> informs a parent/carer that a report</w:t>
      </w:r>
      <w:r w:rsidR="001D0C40">
        <w:rPr>
          <w:rFonts w:ascii="Comic Sans MS" w:hAnsi="Comic Sans MS" w:cs="Arial"/>
          <w:szCs w:val="24"/>
        </w:rPr>
        <w:t xml:space="preserve"> </w:t>
      </w:r>
      <w:r w:rsidR="00C22981" w:rsidRPr="00FE2BB8">
        <w:rPr>
          <w:rFonts w:ascii="Comic Sans MS" w:hAnsi="Comic Sans MS" w:cs="Arial"/>
          <w:szCs w:val="24"/>
        </w:rPr>
        <w:t>concerning his or her child is being made, a record shall be made of the information</w:t>
      </w:r>
      <w:r w:rsidR="001D0C40">
        <w:rPr>
          <w:rFonts w:ascii="Comic Sans MS" w:hAnsi="Comic Sans MS" w:cs="Arial"/>
          <w:szCs w:val="24"/>
        </w:rPr>
        <w:t xml:space="preserve"> </w:t>
      </w:r>
      <w:r w:rsidR="00C22981" w:rsidRPr="00FE2BB8">
        <w:rPr>
          <w:rFonts w:ascii="Comic Sans MS" w:hAnsi="Comic Sans MS" w:cs="Arial"/>
          <w:szCs w:val="24"/>
        </w:rPr>
        <w:t xml:space="preserve">communicated by the DLP </w:t>
      </w:r>
      <w:r w:rsidR="00CA435D" w:rsidRPr="000F28AD">
        <w:rPr>
          <w:rFonts w:ascii="Comic Sans MS" w:hAnsi="Comic Sans MS" w:cs="Arial"/>
          <w:szCs w:val="24"/>
        </w:rPr>
        <w:t xml:space="preserve">/ Mandated Teacher </w:t>
      </w:r>
      <w:r w:rsidR="00C22981" w:rsidRPr="000F28AD">
        <w:rPr>
          <w:rFonts w:ascii="Comic Sans MS" w:hAnsi="Comic Sans MS" w:cs="Arial"/>
          <w:szCs w:val="24"/>
        </w:rPr>
        <w:t>to the parent/carer. It also requires that a decision by</w:t>
      </w:r>
      <w:r w:rsidR="001D0C40" w:rsidRPr="000F28AD">
        <w:rPr>
          <w:rFonts w:ascii="Comic Sans MS" w:hAnsi="Comic Sans MS" w:cs="Arial"/>
          <w:szCs w:val="24"/>
        </w:rPr>
        <w:t xml:space="preserve"> </w:t>
      </w:r>
      <w:r w:rsidR="00C22981" w:rsidRPr="000F28AD">
        <w:rPr>
          <w:rFonts w:ascii="Comic Sans MS" w:hAnsi="Comic Sans MS" w:cs="Arial"/>
          <w:szCs w:val="24"/>
        </w:rPr>
        <w:t>the DLP not to inform a parent/carer shall be recorded together with the reasons for</w:t>
      </w:r>
      <w:r w:rsidR="00C65444">
        <w:rPr>
          <w:rFonts w:ascii="Comic Sans MS" w:hAnsi="Comic Sans MS" w:cs="Arial"/>
          <w:szCs w:val="24"/>
        </w:rPr>
        <w:t xml:space="preserve"> </w:t>
      </w:r>
      <w:r w:rsidR="00C22981" w:rsidRPr="000F28AD">
        <w:rPr>
          <w:rFonts w:ascii="Comic Sans MS" w:hAnsi="Comic Sans MS" w:cs="Arial"/>
          <w:szCs w:val="24"/>
        </w:rPr>
        <w:t>not doing so.</w:t>
      </w:r>
    </w:p>
    <w:p w:rsidR="00EC4AAF" w:rsidRPr="000F28AD" w:rsidRDefault="00EC4AAF" w:rsidP="00C22981">
      <w:pPr>
        <w:pStyle w:val="ColorfulList-Accent11"/>
        <w:widowControl w:val="0"/>
        <w:overflowPunct w:val="0"/>
        <w:autoSpaceDE w:val="0"/>
        <w:autoSpaceDN w:val="0"/>
        <w:adjustRightInd w:val="0"/>
        <w:spacing w:after="0" w:line="240" w:lineRule="auto"/>
        <w:rPr>
          <w:rFonts w:ascii="Comic Sans MS" w:hAnsi="Comic Sans MS" w:cs="Arial"/>
          <w:szCs w:val="24"/>
        </w:rPr>
      </w:pPr>
    </w:p>
    <w:p w:rsidR="00C22981" w:rsidRPr="000F28AD" w:rsidRDefault="00EC4AAF"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w:t>
      </w:r>
      <w:r w:rsidR="001D0C40" w:rsidRPr="000F28AD">
        <w:rPr>
          <w:rFonts w:ascii="Comic Sans MS" w:hAnsi="Comic Sans MS" w:cs="Arial"/>
          <w:szCs w:val="24"/>
        </w:rPr>
        <w:t xml:space="preserve"> If</w:t>
      </w:r>
      <w:r w:rsidR="00C22981" w:rsidRPr="000F28AD">
        <w:rPr>
          <w:rFonts w:ascii="Comic Sans MS" w:hAnsi="Comic Sans MS" w:cs="Arial"/>
          <w:szCs w:val="24"/>
        </w:rPr>
        <w:t xml:space="preserve"> the DLP decides that the concern of the member of</w:t>
      </w:r>
      <w:r w:rsidR="001D0C40" w:rsidRPr="000F28AD">
        <w:rPr>
          <w:rFonts w:ascii="Comic Sans MS" w:hAnsi="Comic Sans MS" w:cs="Arial"/>
          <w:szCs w:val="24"/>
        </w:rPr>
        <w:t xml:space="preserve"> </w:t>
      </w:r>
      <w:r w:rsidR="00C22981" w:rsidRPr="000F28AD">
        <w:rPr>
          <w:rFonts w:ascii="Comic Sans MS" w:hAnsi="Comic Sans MS" w:cs="Arial"/>
          <w:szCs w:val="24"/>
        </w:rPr>
        <w:t>school pers</w:t>
      </w:r>
      <w:r w:rsidR="007222E0" w:rsidRPr="000F28AD">
        <w:rPr>
          <w:rFonts w:ascii="Comic Sans MS" w:hAnsi="Comic Sans MS" w:cs="Arial"/>
          <w:szCs w:val="24"/>
        </w:rPr>
        <w:t>o</w:t>
      </w:r>
      <w:r w:rsidR="00C22981" w:rsidRPr="000F28AD">
        <w:rPr>
          <w:rFonts w:ascii="Comic Sans MS" w:hAnsi="Comic Sans MS" w:cs="Arial"/>
          <w:szCs w:val="24"/>
        </w:rPr>
        <w:t>nnel, including that of a registered teacher, should not be reported to</w:t>
      </w:r>
      <w:r w:rsidR="001D0C40" w:rsidRPr="000F28AD">
        <w:rPr>
          <w:rFonts w:ascii="Comic Sans MS" w:hAnsi="Comic Sans MS" w:cs="Arial"/>
          <w:szCs w:val="24"/>
        </w:rPr>
        <w:t xml:space="preserve"> </w:t>
      </w:r>
      <w:r w:rsidR="00C22981" w:rsidRPr="000F28AD">
        <w:rPr>
          <w:rFonts w:ascii="Comic Sans MS" w:hAnsi="Comic Sans MS" w:cs="Arial"/>
          <w:szCs w:val="24"/>
        </w:rPr>
        <w:t>Tusla the DLP shall give the member of school personnel a clear statement, in</w:t>
      </w:r>
      <w:r w:rsidR="001D0C40" w:rsidRPr="000F28AD">
        <w:rPr>
          <w:rFonts w:ascii="Comic Sans MS" w:hAnsi="Comic Sans MS" w:cs="Arial"/>
          <w:szCs w:val="24"/>
        </w:rPr>
        <w:t xml:space="preserve"> </w:t>
      </w:r>
      <w:r w:rsidR="00C22981" w:rsidRPr="000F28AD">
        <w:rPr>
          <w:rFonts w:ascii="Comic Sans MS" w:hAnsi="Comic Sans MS" w:cs="Arial"/>
          <w:szCs w:val="24"/>
        </w:rPr>
        <w:t>writing, as to the reasons why action is not being taken. A copy of this statement</w:t>
      </w:r>
      <w:r w:rsidR="001D0C40" w:rsidRPr="000F28AD">
        <w:rPr>
          <w:rFonts w:ascii="Comic Sans MS" w:hAnsi="Comic Sans MS" w:cs="Arial"/>
          <w:szCs w:val="24"/>
        </w:rPr>
        <w:t xml:space="preserve"> </w:t>
      </w:r>
      <w:r w:rsidR="00C22981" w:rsidRPr="000F28AD">
        <w:rPr>
          <w:rFonts w:ascii="Comic Sans MS" w:hAnsi="Comic Sans MS" w:cs="Arial"/>
          <w:szCs w:val="24"/>
        </w:rPr>
        <w:t>shall be retained by the DLP. Where that member of school personnel decides to</w:t>
      </w:r>
      <w:r w:rsidR="001D0C40" w:rsidRPr="000F28AD">
        <w:rPr>
          <w:rFonts w:ascii="Comic Sans MS" w:hAnsi="Comic Sans MS" w:cs="Arial"/>
          <w:szCs w:val="24"/>
        </w:rPr>
        <w:t xml:space="preserve"> </w:t>
      </w:r>
      <w:r w:rsidR="00C22981" w:rsidRPr="000F28AD">
        <w:rPr>
          <w:rFonts w:ascii="Comic Sans MS" w:hAnsi="Comic Sans MS" w:cs="Arial"/>
          <w:szCs w:val="24"/>
        </w:rPr>
        <w:t>make a report to Tusla, he or she must provide the DLP with a copy of that report.</w:t>
      </w:r>
      <w:r w:rsidR="001D0C40" w:rsidRPr="000F28AD">
        <w:rPr>
          <w:rFonts w:ascii="Comic Sans MS" w:hAnsi="Comic Sans MS" w:cs="Arial"/>
          <w:szCs w:val="24"/>
        </w:rPr>
        <w:t xml:space="preserve"> This report will </w:t>
      </w:r>
      <w:r w:rsidR="00E22E18" w:rsidRPr="000F28AD">
        <w:rPr>
          <w:rFonts w:ascii="Comic Sans MS" w:hAnsi="Comic Sans MS" w:cs="Arial"/>
          <w:szCs w:val="24"/>
        </w:rPr>
        <w:t>be kept on the child’s profile on Aladdin</w:t>
      </w:r>
      <w:r w:rsidR="0042184D" w:rsidRPr="000F28AD">
        <w:rPr>
          <w:rFonts w:ascii="Comic Sans MS" w:hAnsi="Comic Sans MS" w:cs="Arial"/>
          <w:szCs w:val="24"/>
        </w:rPr>
        <w:t xml:space="preserve"> and </w:t>
      </w:r>
      <w:r w:rsidR="00CA435D" w:rsidRPr="000F28AD">
        <w:rPr>
          <w:rFonts w:ascii="Comic Sans MS" w:hAnsi="Comic Sans MS" w:cs="Arial"/>
          <w:szCs w:val="24"/>
        </w:rPr>
        <w:t>CP Paper file</w:t>
      </w:r>
      <w:r w:rsidR="001D0C40" w:rsidRPr="000F28AD">
        <w:rPr>
          <w:rFonts w:ascii="Comic Sans MS" w:hAnsi="Comic Sans MS" w:cs="Arial"/>
          <w:szCs w:val="24"/>
        </w:rPr>
        <w:t>.</w:t>
      </w:r>
    </w:p>
    <w:p w:rsidR="00C22981" w:rsidRPr="000F28AD" w:rsidRDefault="00C22981" w:rsidP="00C22981">
      <w:pPr>
        <w:pStyle w:val="ColorfulList-Accent11"/>
        <w:widowControl w:val="0"/>
        <w:overflowPunct w:val="0"/>
        <w:autoSpaceDE w:val="0"/>
        <w:autoSpaceDN w:val="0"/>
        <w:adjustRightInd w:val="0"/>
        <w:spacing w:after="0" w:line="240" w:lineRule="auto"/>
        <w:rPr>
          <w:rFonts w:ascii="Comic Sans MS" w:hAnsi="Comic Sans MS" w:cs="Arial"/>
          <w:szCs w:val="24"/>
        </w:rPr>
      </w:pPr>
    </w:p>
    <w:p w:rsidR="00C22981" w:rsidRPr="000F28AD" w:rsidRDefault="00EC4AAF"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w:t>
      </w:r>
      <w:r w:rsidR="00E22E18" w:rsidRPr="000F28AD">
        <w:rPr>
          <w:rFonts w:ascii="Comic Sans MS" w:hAnsi="Comic Sans MS" w:cs="Arial"/>
          <w:szCs w:val="24"/>
        </w:rPr>
        <w:t xml:space="preserve"> W</w:t>
      </w:r>
      <w:r w:rsidR="00C22981" w:rsidRPr="000F28AD">
        <w:rPr>
          <w:rFonts w:ascii="Comic Sans MS" w:hAnsi="Comic Sans MS" w:cs="Arial"/>
          <w:szCs w:val="24"/>
        </w:rPr>
        <w:t>here the DLP issues a notification to a parent in</w:t>
      </w:r>
      <w:r w:rsidR="00E22E18" w:rsidRPr="000F28AD">
        <w:rPr>
          <w:rFonts w:ascii="Comic Sans MS" w:hAnsi="Comic Sans MS" w:cs="Arial"/>
          <w:szCs w:val="24"/>
        </w:rPr>
        <w:t xml:space="preserve"> </w:t>
      </w:r>
      <w:r w:rsidR="00C22981" w:rsidRPr="000F28AD">
        <w:rPr>
          <w:rFonts w:ascii="Comic Sans MS" w:hAnsi="Comic Sans MS" w:cs="Arial"/>
          <w:szCs w:val="24"/>
        </w:rPr>
        <w:t>accordance with that section, a copy of that notification shall be retained by the</w:t>
      </w:r>
      <w:r w:rsidR="00E22E18" w:rsidRPr="000F28AD">
        <w:rPr>
          <w:rFonts w:ascii="Comic Sans MS" w:hAnsi="Comic Sans MS" w:cs="Arial"/>
          <w:szCs w:val="24"/>
        </w:rPr>
        <w:t xml:space="preserve"> DLP – this will be added to the child’s profile on Aladdin.</w:t>
      </w:r>
    </w:p>
    <w:p w:rsidR="004C02AC" w:rsidRPr="000F28AD" w:rsidRDefault="004C02AC" w:rsidP="000F28AD">
      <w:pPr>
        <w:pStyle w:val="ColorfulList-Accent11"/>
        <w:widowControl w:val="0"/>
        <w:overflowPunct w:val="0"/>
        <w:autoSpaceDE w:val="0"/>
        <w:autoSpaceDN w:val="0"/>
        <w:adjustRightInd w:val="0"/>
        <w:spacing w:after="0" w:line="240" w:lineRule="auto"/>
        <w:ind w:left="0"/>
        <w:rPr>
          <w:rFonts w:ascii="Comic Sans MS" w:hAnsi="Comic Sans MS" w:cs="Arial"/>
          <w:szCs w:val="24"/>
        </w:rPr>
      </w:pPr>
    </w:p>
    <w:p w:rsidR="00C9574C" w:rsidRPr="000F28AD" w:rsidRDefault="00EC4AAF"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w:t>
      </w:r>
      <w:r w:rsidR="00C22981" w:rsidRPr="000F28AD">
        <w:rPr>
          <w:rFonts w:ascii="Comic Sans MS" w:hAnsi="Comic Sans MS" w:cs="Arial"/>
          <w:szCs w:val="24"/>
        </w:rPr>
        <w:t xml:space="preserve"> </w:t>
      </w:r>
      <w:r w:rsidR="00E22E18" w:rsidRPr="000F28AD">
        <w:rPr>
          <w:rFonts w:ascii="Comic Sans MS" w:hAnsi="Comic Sans MS" w:cs="Arial"/>
          <w:szCs w:val="24"/>
        </w:rPr>
        <w:t>T</w:t>
      </w:r>
      <w:r w:rsidR="007F0F4E" w:rsidRPr="000F28AD">
        <w:rPr>
          <w:rFonts w:ascii="Comic Sans MS" w:hAnsi="Comic Sans MS" w:cs="Arial"/>
          <w:szCs w:val="24"/>
        </w:rPr>
        <w:t>he board of management must</w:t>
      </w:r>
      <w:r w:rsidR="00C22981" w:rsidRPr="000F28AD">
        <w:rPr>
          <w:rFonts w:ascii="Comic Sans MS" w:hAnsi="Comic Sans MS" w:cs="Arial"/>
          <w:szCs w:val="24"/>
        </w:rPr>
        <w:t xml:space="preserve"> ensure that arrangements are in</w:t>
      </w:r>
      <w:r w:rsidR="004C02AC" w:rsidRPr="000F28AD">
        <w:rPr>
          <w:rFonts w:ascii="Comic Sans MS" w:hAnsi="Comic Sans MS" w:cs="Arial"/>
          <w:szCs w:val="24"/>
        </w:rPr>
        <w:t xml:space="preserve"> </w:t>
      </w:r>
      <w:r w:rsidR="00C22981" w:rsidRPr="000F28AD">
        <w:rPr>
          <w:rFonts w:ascii="Comic Sans MS" w:hAnsi="Comic Sans MS" w:cs="Arial"/>
          <w:szCs w:val="24"/>
        </w:rPr>
        <w:t>place to ensure that the deputy DLP can access relevant records when required</w:t>
      </w:r>
      <w:r w:rsidR="0042184D" w:rsidRPr="000F28AD">
        <w:rPr>
          <w:rFonts w:ascii="Comic Sans MS" w:hAnsi="Comic Sans MS" w:cs="Arial"/>
          <w:szCs w:val="24"/>
        </w:rPr>
        <w:t>. The files are within the school in an agreed location known only to the ISM and Chairperson of the BOM.</w:t>
      </w:r>
    </w:p>
    <w:p w:rsidR="00FE2BB8" w:rsidRPr="000F28AD" w:rsidRDefault="00FE2BB8" w:rsidP="00C22981">
      <w:pPr>
        <w:pStyle w:val="ColorfulList-Accent11"/>
        <w:widowControl w:val="0"/>
        <w:overflowPunct w:val="0"/>
        <w:autoSpaceDE w:val="0"/>
        <w:autoSpaceDN w:val="0"/>
        <w:adjustRightInd w:val="0"/>
        <w:spacing w:after="0" w:line="240" w:lineRule="auto"/>
        <w:rPr>
          <w:rFonts w:ascii="Comic Sans MS" w:hAnsi="Comic Sans MS" w:cs="Arial"/>
          <w:szCs w:val="24"/>
        </w:rPr>
      </w:pPr>
    </w:p>
    <w:p w:rsidR="00274D13" w:rsidRPr="000F28AD" w:rsidRDefault="00EC4AAF" w:rsidP="00C65444">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w:t>
      </w:r>
      <w:r w:rsidR="00E22E18" w:rsidRPr="000F28AD">
        <w:rPr>
          <w:rFonts w:ascii="Comic Sans MS" w:hAnsi="Comic Sans MS" w:cs="Arial"/>
          <w:szCs w:val="24"/>
        </w:rPr>
        <w:t xml:space="preserve"> R</w:t>
      </w:r>
      <w:r w:rsidR="00C22981" w:rsidRPr="000F28AD">
        <w:rPr>
          <w:rFonts w:ascii="Comic Sans MS" w:hAnsi="Comic Sans MS" w:cs="Arial"/>
          <w:szCs w:val="24"/>
        </w:rPr>
        <w:t>ecords of the annual review of the school’s Child</w:t>
      </w:r>
      <w:r w:rsidR="004C02AC" w:rsidRPr="000F28AD">
        <w:rPr>
          <w:rFonts w:ascii="Comic Sans MS" w:hAnsi="Comic Sans MS" w:cs="Arial"/>
          <w:szCs w:val="24"/>
        </w:rPr>
        <w:t xml:space="preserve"> </w:t>
      </w:r>
      <w:r w:rsidR="00C22981" w:rsidRPr="000F28AD">
        <w:rPr>
          <w:rFonts w:ascii="Comic Sans MS" w:hAnsi="Comic Sans MS" w:cs="Arial"/>
          <w:szCs w:val="24"/>
        </w:rPr>
        <w:t>Safeguarding Statement and its outcome shall be</w:t>
      </w:r>
      <w:r w:rsidR="004C02AC" w:rsidRPr="000F28AD">
        <w:rPr>
          <w:rFonts w:ascii="Comic Sans MS" w:hAnsi="Comic Sans MS" w:cs="Arial"/>
          <w:szCs w:val="24"/>
        </w:rPr>
        <w:t xml:space="preserve"> retained and made available, if</w:t>
      </w:r>
      <w:r w:rsidRPr="000F28AD">
        <w:rPr>
          <w:rFonts w:ascii="Comic Sans MS" w:hAnsi="Comic Sans MS" w:cs="Arial"/>
          <w:szCs w:val="24"/>
        </w:rPr>
        <w:t xml:space="preserve"> </w:t>
      </w:r>
      <w:r w:rsidR="00C22981" w:rsidRPr="000F28AD">
        <w:rPr>
          <w:rFonts w:ascii="Comic Sans MS" w:hAnsi="Comic Sans MS" w:cs="Arial"/>
          <w:szCs w:val="24"/>
        </w:rPr>
        <w:t>requested, to the patron and/or the Department.</w:t>
      </w:r>
      <w:r w:rsidR="00E22E18" w:rsidRPr="000F28AD">
        <w:rPr>
          <w:rFonts w:ascii="Comic Sans MS" w:hAnsi="Comic Sans MS" w:cs="Arial"/>
          <w:szCs w:val="24"/>
        </w:rPr>
        <w:t xml:space="preserve"> </w:t>
      </w:r>
    </w:p>
    <w:p w:rsidR="007F0F4E" w:rsidRPr="000F28AD" w:rsidRDefault="007F0F4E" w:rsidP="00E434CE">
      <w:pPr>
        <w:pStyle w:val="ColorfulList-Accent11"/>
        <w:widowControl w:val="0"/>
        <w:overflowPunct w:val="0"/>
        <w:autoSpaceDE w:val="0"/>
        <w:autoSpaceDN w:val="0"/>
        <w:adjustRightInd w:val="0"/>
        <w:spacing w:after="0" w:line="240" w:lineRule="auto"/>
        <w:ind w:left="0"/>
        <w:rPr>
          <w:rFonts w:ascii="Comic Sans MS" w:hAnsi="Comic Sans MS" w:cs="Arial"/>
          <w:b/>
          <w:szCs w:val="24"/>
          <w:u w:val="single"/>
        </w:rPr>
      </w:pPr>
    </w:p>
    <w:p w:rsidR="001308A8" w:rsidRPr="000F28AD" w:rsidRDefault="001308A8" w:rsidP="00E434CE">
      <w:pPr>
        <w:pStyle w:val="ColorfulList-Accent11"/>
        <w:widowControl w:val="0"/>
        <w:overflowPunct w:val="0"/>
        <w:autoSpaceDE w:val="0"/>
        <w:autoSpaceDN w:val="0"/>
        <w:adjustRightInd w:val="0"/>
        <w:spacing w:after="0" w:line="240" w:lineRule="auto"/>
        <w:ind w:left="0"/>
        <w:rPr>
          <w:rFonts w:ascii="Comic Sans MS" w:hAnsi="Comic Sans MS" w:cs="Arial"/>
          <w:b/>
          <w:szCs w:val="24"/>
          <w:u w:val="single"/>
        </w:rPr>
      </w:pPr>
      <w:r w:rsidRPr="000F28AD">
        <w:rPr>
          <w:rFonts w:ascii="Comic Sans MS" w:hAnsi="Comic Sans MS" w:cs="Arial"/>
          <w:b/>
          <w:szCs w:val="24"/>
          <w:u w:val="single"/>
        </w:rPr>
        <w:t xml:space="preserve">Principal’s child protection oversight report to the board of management </w:t>
      </w:r>
    </w:p>
    <w:p w:rsidR="005B4BE2" w:rsidRPr="000F28AD" w:rsidRDefault="001308A8" w:rsidP="00E434CE">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At each board of management meeting, the principal’s report to the board of management shall include a Child Protection Oversight Report containing information under 4 headings as follows</w:t>
      </w:r>
    </w:p>
    <w:p w:rsidR="005B4BE2" w:rsidRPr="000F28AD" w:rsidRDefault="001308A8" w:rsidP="00E434CE">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 xml:space="preserve">(1) Allegations of abuse made against members of school personnel </w:t>
      </w:r>
    </w:p>
    <w:p w:rsidR="007F0F4E" w:rsidRPr="000F28AD" w:rsidRDefault="001308A8" w:rsidP="00E434CE">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0F28AD">
        <w:rPr>
          <w:rFonts w:ascii="Comic Sans MS" w:hAnsi="Comic Sans MS" w:cs="Arial"/>
          <w:szCs w:val="24"/>
        </w:rPr>
        <w:t xml:space="preserve">(2) Other child protection concerns in respect of pupils in the school (i.e. concerns that do not </w:t>
      </w:r>
      <w:r w:rsidRPr="000F28AD">
        <w:rPr>
          <w:rFonts w:ascii="Comic Sans MS" w:hAnsi="Comic Sans MS" w:cs="Arial"/>
          <w:szCs w:val="24"/>
        </w:rPr>
        <w:lastRenderedPageBreak/>
        <w:t>involve any allegation of abuse against a member of school personnel)</w:t>
      </w:r>
    </w:p>
    <w:p w:rsidR="005B4BE2" w:rsidRPr="00FE2BB8" w:rsidRDefault="001308A8" w:rsidP="00E434CE">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FE2BB8">
        <w:rPr>
          <w:rFonts w:ascii="Comic Sans MS" w:hAnsi="Comic Sans MS" w:cs="Arial"/>
          <w:szCs w:val="24"/>
        </w:rPr>
        <w:t xml:space="preserve"> (3) Child protection concerns arising from alleged bullying behaviour amongst pupils and</w:t>
      </w:r>
    </w:p>
    <w:p w:rsidR="001308A8" w:rsidRPr="00FE2BB8" w:rsidRDefault="001308A8" w:rsidP="00E434CE">
      <w:pPr>
        <w:pStyle w:val="ColorfulList-Accent11"/>
        <w:widowControl w:val="0"/>
        <w:overflowPunct w:val="0"/>
        <w:autoSpaceDE w:val="0"/>
        <w:autoSpaceDN w:val="0"/>
        <w:adjustRightInd w:val="0"/>
        <w:spacing w:after="0" w:line="240" w:lineRule="auto"/>
        <w:ind w:left="0"/>
        <w:rPr>
          <w:rFonts w:ascii="Comic Sans MS" w:hAnsi="Comic Sans MS" w:cs="Arial"/>
          <w:szCs w:val="24"/>
        </w:rPr>
      </w:pPr>
      <w:r w:rsidRPr="00FE2BB8">
        <w:rPr>
          <w:rFonts w:ascii="Comic Sans MS" w:hAnsi="Comic Sans MS" w:cs="Arial"/>
          <w:szCs w:val="24"/>
        </w:rPr>
        <w:t xml:space="preserve"> (4) Summary data in respect of reporting.</w:t>
      </w:r>
    </w:p>
    <w:p w:rsidR="007F0F4E" w:rsidRDefault="007F0F4E" w:rsidP="006924F4">
      <w:pPr>
        <w:rPr>
          <w:rFonts w:ascii="Comic Sans MS" w:hAnsi="Comic Sans MS" w:cs="Arial"/>
          <w:szCs w:val="24"/>
          <w:u w:val="single"/>
        </w:rPr>
      </w:pPr>
    </w:p>
    <w:p w:rsidR="006924F4" w:rsidRPr="00A13B2A" w:rsidRDefault="00C9574C" w:rsidP="006924F4">
      <w:pPr>
        <w:rPr>
          <w:rFonts w:ascii="Comic Sans MS" w:hAnsi="Comic Sans MS" w:cs="Arial"/>
          <w:b/>
          <w:szCs w:val="24"/>
          <w:u w:val="single"/>
        </w:rPr>
      </w:pPr>
      <w:r>
        <w:rPr>
          <w:rFonts w:ascii="Comic Sans MS" w:hAnsi="Comic Sans MS" w:cs="Arial"/>
          <w:szCs w:val="24"/>
          <w:u w:val="single"/>
        </w:rPr>
        <w:t xml:space="preserve"> </w:t>
      </w:r>
      <w:r w:rsidR="006924F4" w:rsidRPr="00A13B2A">
        <w:rPr>
          <w:rFonts w:ascii="Comic Sans MS" w:hAnsi="Comic Sans MS" w:cs="Arial"/>
          <w:b/>
          <w:szCs w:val="24"/>
          <w:u w:val="single"/>
        </w:rPr>
        <w:t xml:space="preserve">Procedure regarding an allegation </w:t>
      </w:r>
      <w:r w:rsidR="00A13B2A">
        <w:rPr>
          <w:rFonts w:ascii="Comic Sans MS" w:hAnsi="Comic Sans MS" w:cs="Arial"/>
          <w:b/>
          <w:szCs w:val="24"/>
          <w:u w:val="single"/>
        </w:rPr>
        <w:t>of abuse against a Member of School Personnel</w:t>
      </w:r>
    </w:p>
    <w:p w:rsidR="006924F4" w:rsidRPr="000C61C3" w:rsidRDefault="006924F4" w:rsidP="00290F4B">
      <w:pPr>
        <w:pStyle w:val="ColorfulList-Accent11"/>
        <w:numPr>
          <w:ilvl w:val="0"/>
          <w:numId w:val="6"/>
        </w:numPr>
        <w:rPr>
          <w:rFonts w:ascii="Comic Sans MS" w:hAnsi="Comic Sans MS" w:cs="Arial"/>
          <w:szCs w:val="24"/>
        </w:rPr>
      </w:pPr>
      <w:r w:rsidRPr="000C61C3">
        <w:rPr>
          <w:rFonts w:ascii="Comic Sans MS" w:hAnsi="Comic Sans MS" w:cs="Arial"/>
          <w:szCs w:val="24"/>
        </w:rPr>
        <w:t>The DLP, Sinéad O Meara must write down the concerns by the parent/child and must immediately inform the Chairperson of the Board of Management.</w:t>
      </w:r>
    </w:p>
    <w:p w:rsidR="006924F4" w:rsidRPr="000C61C3" w:rsidRDefault="006924F4" w:rsidP="00290F4B">
      <w:pPr>
        <w:pStyle w:val="ColorfulList-Accent11"/>
        <w:numPr>
          <w:ilvl w:val="0"/>
          <w:numId w:val="6"/>
        </w:numPr>
        <w:rPr>
          <w:rFonts w:ascii="Comic Sans MS" w:hAnsi="Comic Sans MS" w:cs="Arial"/>
          <w:szCs w:val="24"/>
        </w:rPr>
      </w:pPr>
      <w:r w:rsidRPr="000C61C3">
        <w:rPr>
          <w:rFonts w:ascii="Comic Sans MS" w:hAnsi="Comic Sans MS" w:cs="Arial"/>
          <w:szCs w:val="24"/>
        </w:rPr>
        <w:t>A full investigation is followed.</w:t>
      </w:r>
    </w:p>
    <w:p w:rsidR="006924F4" w:rsidRDefault="006924F4" w:rsidP="00290F4B">
      <w:pPr>
        <w:pStyle w:val="ColorfulList-Accent11"/>
        <w:numPr>
          <w:ilvl w:val="0"/>
          <w:numId w:val="6"/>
        </w:numPr>
        <w:rPr>
          <w:rFonts w:ascii="Comic Sans MS" w:hAnsi="Comic Sans MS" w:cs="Arial"/>
          <w:szCs w:val="24"/>
        </w:rPr>
      </w:pPr>
      <w:r w:rsidRPr="000C61C3">
        <w:rPr>
          <w:rFonts w:ascii="Comic Sans MS" w:hAnsi="Comic Sans MS" w:cs="Arial"/>
          <w:szCs w:val="24"/>
        </w:rPr>
        <w:t>The DLP and staff member are both advised to seek legal advice immediately.</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It is important to note that there are two procedures to be followed: </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(a) the reporting procedure in respect of the allegation/suspicion;</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 (b) the procedure for dealing with the employee.</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 In general the same person shall not have responsibility for dealing with the reporting issue and the employment issue.</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The designated liaison person (DLP) is responsible for reporting the matter to Tusla while the employer is responsible for addressing the employment issues.</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 However, where the allegation/suspicion relates to the DLP, the </w:t>
      </w:r>
      <w:r w:rsidR="00CC27FB" w:rsidRPr="00FE2BB8">
        <w:rPr>
          <w:rFonts w:ascii="Comic Sans MS" w:hAnsi="Comic Sans MS" w:cs="Arial"/>
          <w:szCs w:val="24"/>
        </w:rPr>
        <w:t>BOM</w:t>
      </w:r>
      <w:r w:rsidRPr="00FE2BB8">
        <w:rPr>
          <w:rFonts w:ascii="Comic Sans MS" w:hAnsi="Comic Sans MS" w:cs="Arial"/>
          <w:szCs w:val="24"/>
        </w:rPr>
        <w:t xml:space="preserve"> shall assume the responsibility for seeking advice from and/or for reporting the matter to Tusla, as appropriate. </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Where an allegation or suspicion of child abuse regarding a member of the board of management has been reported by the DLP (or employer as above) to Tusla, the board of management shall inform the patron that a report involving a board member has been submitted to Tusla.</w:t>
      </w:r>
    </w:p>
    <w:p w:rsidR="004C02AC"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 </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It is a matter for the patron to determine if any action is necessary regarding the member’s continued role on the board of management, including whether the patron shall exercise his or her powers under section 16 of the Education Act, 1998. 7.1.5</w:t>
      </w:r>
    </w:p>
    <w:p w:rsidR="000E091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 </w:t>
      </w: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In the context of allegations or suspicions of child abuse regarding school employees the primary goal is to protect the children within the school. However, school employees can be subject to erroneous or malicious allegations. </w:t>
      </w:r>
    </w:p>
    <w:p w:rsidR="00C17BCF"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The employee shall be treated fairly which includes the right not to be judged in advance of a full and fair process and as applicable, in accordance with the relevant disciplinary procedures. </w:t>
      </w:r>
    </w:p>
    <w:p w:rsidR="00C17BCF" w:rsidRDefault="00C17BCF" w:rsidP="00CC27FB">
      <w:pPr>
        <w:pStyle w:val="ColorfulList-Accent11"/>
        <w:ind w:left="0"/>
        <w:rPr>
          <w:rFonts w:ascii="Comic Sans MS" w:hAnsi="Comic Sans MS" w:cs="Arial"/>
          <w:szCs w:val="24"/>
        </w:rPr>
      </w:pPr>
    </w:p>
    <w:p w:rsidR="00CC27FB"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lastRenderedPageBreak/>
        <w:t xml:space="preserve">The Employee Assistance and Wellbeing Programme for Teachers and Special Needs Assistants also continues to be available to offer assistance to teachers and special needs </w:t>
      </w:r>
    </w:p>
    <w:p w:rsidR="000E091B" w:rsidRPr="00FE2BB8" w:rsidRDefault="000E091B" w:rsidP="00CC27FB">
      <w:pPr>
        <w:pStyle w:val="ColorfulList-Accent11"/>
        <w:ind w:left="0"/>
        <w:rPr>
          <w:rFonts w:ascii="Comic Sans MS" w:hAnsi="Comic Sans MS" w:cs="Arial"/>
          <w:szCs w:val="24"/>
        </w:rPr>
      </w:pPr>
      <w:r w:rsidRPr="00FE2BB8">
        <w:rPr>
          <w:rFonts w:ascii="Comic Sans MS" w:hAnsi="Comic Sans MS" w:cs="Arial"/>
          <w:szCs w:val="24"/>
        </w:rPr>
        <w:t>A</w:t>
      </w:r>
      <w:r w:rsidR="00CC27FB" w:rsidRPr="00FE2BB8">
        <w:rPr>
          <w:rFonts w:ascii="Comic Sans MS" w:hAnsi="Comic Sans MS" w:cs="Arial"/>
          <w:szCs w:val="24"/>
        </w:rPr>
        <w:t>ssistants</w:t>
      </w:r>
      <w:r w:rsidRPr="00FE2BB8">
        <w:rPr>
          <w:rFonts w:ascii="Comic Sans MS" w:hAnsi="Comic Sans MS" w:cs="Arial"/>
          <w:szCs w:val="24"/>
        </w:rPr>
        <w:t>- e.g. Carecall for counselling/stress management.</w:t>
      </w:r>
    </w:p>
    <w:p w:rsidR="000E091B" w:rsidRPr="00FE2BB8" w:rsidRDefault="000E091B" w:rsidP="00CC27FB">
      <w:pPr>
        <w:pStyle w:val="ColorfulList-Accent11"/>
        <w:ind w:left="0"/>
        <w:rPr>
          <w:rFonts w:ascii="Comic Sans MS" w:hAnsi="Comic Sans MS" w:cs="Arial"/>
          <w:szCs w:val="24"/>
        </w:rPr>
      </w:pPr>
    </w:p>
    <w:p w:rsidR="00C9574C" w:rsidRPr="00FE2BB8" w:rsidRDefault="00C9574C" w:rsidP="00CC27FB">
      <w:pPr>
        <w:pStyle w:val="ColorfulList-Accent11"/>
        <w:ind w:left="0"/>
        <w:rPr>
          <w:rFonts w:ascii="Comic Sans MS" w:hAnsi="Comic Sans MS" w:cs="Arial"/>
          <w:szCs w:val="24"/>
        </w:rPr>
      </w:pPr>
      <w:r w:rsidRPr="00FE2BB8">
        <w:rPr>
          <w:rFonts w:ascii="Comic Sans MS" w:hAnsi="Comic Sans MS" w:cs="Arial"/>
          <w:szCs w:val="24"/>
        </w:rPr>
        <w:t xml:space="preserve"> At all stages it should be remembered that the first priority is to ensure that no child is exposed to unnecessary risk. The </w:t>
      </w:r>
      <w:r w:rsidR="00CC27FB" w:rsidRPr="00FE2BB8">
        <w:rPr>
          <w:rFonts w:ascii="Comic Sans MS" w:hAnsi="Comic Sans MS" w:cs="Arial"/>
          <w:szCs w:val="24"/>
        </w:rPr>
        <w:t>BOM</w:t>
      </w:r>
      <w:r w:rsidRPr="00FE2BB8">
        <w:rPr>
          <w:rFonts w:ascii="Comic Sans MS" w:hAnsi="Comic Sans MS" w:cs="Arial"/>
          <w:szCs w:val="24"/>
        </w:rPr>
        <w:t xml:space="preserve"> shall as a matter of urgency ensure that any necessary protective measures are taken, including where there is an urgent child safeguarding requirement to immediately absent an employee from the school.</w:t>
      </w:r>
    </w:p>
    <w:p w:rsidR="005B4BE2" w:rsidRPr="00FE2BB8" w:rsidRDefault="005B4BE2" w:rsidP="005B4BE2">
      <w:pPr>
        <w:pStyle w:val="ColorfulList-Accent11"/>
        <w:rPr>
          <w:rFonts w:ascii="Comic Sans MS" w:hAnsi="Comic Sans MS" w:cs="Arial"/>
          <w:szCs w:val="24"/>
        </w:rPr>
      </w:pPr>
    </w:p>
    <w:p w:rsidR="00CC27FB" w:rsidRPr="007F0F4E" w:rsidRDefault="00CC27FB" w:rsidP="005B4BE2">
      <w:pPr>
        <w:pStyle w:val="ColorfulList-Accent11"/>
        <w:rPr>
          <w:rFonts w:ascii="Comic Sans MS" w:hAnsi="Comic Sans MS" w:cs="Arial"/>
          <w:b/>
          <w:szCs w:val="24"/>
          <w:u w:val="single"/>
        </w:rPr>
      </w:pPr>
    </w:p>
    <w:p w:rsidR="005B4BE2" w:rsidRPr="007F0F4E" w:rsidRDefault="005B4BE2" w:rsidP="005B4BE2">
      <w:pPr>
        <w:pStyle w:val="ColorfulList-Accent11"/>
        <w:rPr>
          <w:rFonts w:ascii="Comic Sans MS" w:hAnsi="Comic Sans MS" w:cs="Arial"/>
          <w:b/>
          <w:szCs w:val="24"/>
        </w:rPr>
      </w:pPr>
      <w:r w:rsidRPr="007F0F4E">
        <w:rPr>
          <w:rFonts w:ascii="Comic Sans MS" w:hAnsi="Comic Sans MS" w:cs="Arial"/>
          <w:b/>
          <w:szCs w:val="24"/>
          <w:u w:val="single"/>
        </w:rPr>
        <w:t xml:space="preserve">Protocol authorising immediate action </w:t>
      </w:r>
    </w:p>
    <w:p w:rsidR="005B4BE2" w:rsidRPr="00FE2BB8" w:rsidRDefault="005B4BE2" w:rsidP="005B4BE2">
      <w:pPr>
        <w:pStyle w:val="ColorfulList-Accent11"/>
        <w:rPr>
          <w:rFonts w:ascii="Comic Sans MS" w:hAnsi="Comic Sans MS" w:cs="Arial"/>
          <w:szCs w:val="24"/>
        </w:rPr>
      </w:pPr>
      <w:r w:rsidRPr="00FE2BB8">
        <w:rPr>
          <w:rFonts w:ascii="Comic Sans MS" w:hAnsi="Comic Sans MS" w:cs="Arial"/>
          <w:szCs w:val="24"/>
        </w:rPr>
        <w:t xml:space="preserve">The following protocol authorises immediate action under section 7.2 of the ‘Child Protection Procedures for Primary and Post Primary Schools 2017’. Primary schools other than primary schools under the patronage of an ETB </w:t>
      </w:r>
      <w:r w:rsidR="007F0F4E">
        <w:rPr>
          <w:rFonts w:ascii="Comic Sans MS" w:hAnsi="Comic Sans MS" w:cs="Arial"/>
          <w:szCs w:val="24"/>
        </w:rPr>
        <w:t>.</w:t>
      </w:r>
      <w:r w:rsidRPr="00FE2BB8">
        <w:rPr>
          <w:rFonts w:ascii="Comic Sans MS" w:hAnsi="Comic Sans MS" w:cs="Arial"/>
          <w:szCs w:val="24"/>
        </w:rPr>
        <w:t>In the context of these procedures, where circumstances warrant it, as an essential precautionary measure in order to protect the children in the school, the chairperson of the Board of Management is authorised by the school authority to direct an employee to immediately absent himself or herself from the school without loss of pay until the matter has been considered by the employer. It is very important to note that the action under the protocol is intended to be precautionary and not disciplinary. The action under this protocol is an interim measure pending the employer’s consideration of the matter. The employee will be invited to a meeting with the chairperson of the board of management, the purpose of which is to inform the employee of the allegation and the action being taken. The employee may be accompanied by an appropriate person of his or her choice and will be so advised. In any event, the employee will also be advised of the matter, in writing. The chairperson of the board of management shall also make a record of the meeting which shall be retained on the relevant case file.</w:t>
      </w:r>
    </w:p>
    <w:p w:rsidR="000E091B" w:rsidRDefault="000E091B" w:rsidP="002D184E">
      <w:pPr>
        <w:shd w:val="solid" w:color="FFFFFF" w:fill="FFFFFF"/>
        <w:rPr>
          <w:rFonts w:ascii="Comic Sans MS" w:hAnsi="Comic Sans MS" w:cs="Arial"/>
          <w:b/>
          <w:bCs/>
          <w:szCs w:val="24"/>
          <w:u w:val="single"/>
          <w:lang w:val="en-GB"/>
        </w:rPr>
      </w:pPr>
    </w:p>
    <w:p w:rsidR="006C1628" w:rsidRDefault="006924F4" w:rsidP="002D184E">
      <w:pPr>
        <w:shd w:val="solid" w:color="FFFFFF" w:fill="FFFFFF"/>
        <w:rPr>
          <w:rFonts w:ascii="Comic Sans MS" w:hAnsi="Comic Sans MS" w:cs="Arial"/>
          <w:b/>
          <w:bCs/>
          <w:szCs w:val="24"/>
          <w:u w:val="single"/>
          <w:lang w:val="en-GB"/>
        </w:rPr>
      </w:pPr>
      <w:r w:rsidRPr="000C61C3">
        <w:rPr>
          <w:rFonts w:ascii="Comic Sans MS" w:hAnsi="Comic Sans MS" w:cs="Arial"/>
          <w:b/>
          <w:bCs/>
          <w:szCs w:val="24"/>
          <w:u w:val="single"/>
          <w:lang w:val="en-GB"/>
        </w:rPr>
        <w:t>Organisational Implication</w:t>
      </w:r>
      <w:r w:rsidR="00316905">
        <w:rPr>
          <w:rFonts w:ascii="Comic Sans MS" w:hAnsi="Comic Sans MS" w:cs="Arial"/>
          <w:b/>
          <w:bCs/>
          <w:szCs w:val="24"/>
          <w:u w:val="single"/>
          <w:lang w:val="en-GB"/>
        </w:rPr>
        <w:t>s of good practice</w:t>
      </w:r>
      <w:r w:rsidR="00274D13">
        <w:rPr>
          <w:rFonts w:ascii="Comic Sans MS" w:hAnsi="Comic Sans MS" w:cs="Arial"/>
          <w:b/>
          <w:bCs/>
          <w:szCs w:val="24"/>
          <w:u w:val="single"/>
          <w:lang w:val="en-GB"/>
        </w:rPr>
        <w:t xml:space="preserve"> in Safe Guarding Children</w:t>
      </w:r>
      <w:r w:rsidR="00F20CCC">
        <w:rPr>
          <w:rFonts w:ascii="Comic Sans MS" w:hAnsi="Comic Sans MS" w:cs="Arial"/>
          <w:b/>
          <w:bCs/>
          <w:szCs w:val="24"/>
          <w:u w:val="single"/>
          <w:lang w:val="en-GB"/>
        </w:rPr>
        <w:t xml:space="preserve"> in BETNS</w:t>
      </w:r>
    </w:p>
    <w:p w:rsidR="00BB1A47" w:rsidRPr="004C02AC" w:rsidRDefault="004C3483" w:rsidP="004C02AC">
      <w:pPr>
        <w:numPr>
          <w:ilvl w:val="0"/>
          <w:numId w:val="14"/>
        </w:numPr>
        <w:shd w:val="solid" w:color="FFFFFF" w:fill="FFFFFF"/>
        <w:rPr>
          <w:rFonts w:ascii="Comic Sans MS" w:hAnsi="Comic Sans MS" w:cs="Arial"/>
          <w:bCs/>
          <w:szCs w:val="24"/>
          <w:lang w:val="en-GB"/>
        </w:rPr>
      </w:pPr>
      <w:r w:rsidRPr="00266CE8">
        <w:rPr>
          <w:rFonts w:ascii="Comic Sans MS" w:hAnsi="Comic Sans MS" w:cs="Arial"/>
          <w:bCs/>
          <w:szCs w:val="24"/>
          <w:lang w:val="en-GB"/>
        </w:rPr>
        <w:t>A red</w:t>
      </w:r>
      <w:r w:rsidR="002C062B" w:rsidRPr="00266CE8">
        <w:rPr>
          <w:rFonts w:ascii="Comic Sans MS" w:hAnsi="Comic Sans MS" w:cs="Arial"/>
          <w:bCs/>
          <w:szCs w:val="24"/>
          <w:lang w:val="en-GB"/>
        </w:rPr>
        <w:t xml:space="preserve"> card system is in place, </w:t>
      </w:r>
      <w:r w:rsidR="00BB1A47" w:rsidRPr="00266CE8">
        <w:rPr>
          <w:rFonts w:ascii="Comic Sans MS" w:hAnsi="Comic Sans MS" w:cs="Arial"/>
          <w:bCs/>
          <w:szCs w:val="24"/>
          <w:lang w:val="en-GB"/>
        </w:rPr>
        <w:t>where</w:t>
      </w:r>
      <w:r w:rsidR="002C062B" w:rsidRPr="00266CE8">
        <w:rPr>
          <w:rFonts w:ascii="Comic Sans MS" w:hAnsi="Comic Sans MS" w:cs="Arial"/>
          <w:bCs/>
          <w:szCs w:val="24"/>
          <w:lang w:val="en-GB"/>
        </w:rPr>
        <w:t>by</w:t>
      </w:r>
      <w:r w:rsidR="00BB1A47" w:rsidRPr="00266CE8">
        <w:rPr>
          <w:rFonts w:ascii="Comic Sans MS" w:hAnsi="Comic Sans MS" w:cs="Arial"/>
          <w:bCs/>
          <w:szCs w:val="24"/>
          <w:lang w:val="en-GB"/>
        </w:rPr>
        <w:t xml:space="preserve"> the children know that in the event of an injury to a child/teacher</w:t>
      </w:r>
      <w:r w:rsidR="00492283" w:rsidRPr="00266CE8">
        <w:rPr>
          <w:rFonts w:ascii="Comic Sans MS" w:hAnsi="Comic Sans MS" w:cs="Arial"/>
          <w:bCs/>
          <w:szCs w:val="24"/>
          <w:lang w:val="en-GB"/>
        </w:rPr>
        <w:t xml:space="preserve"> or in the case of an emergency,</w:t>
      </w:r>
      <w:r w:rsidR="00BB1A47" w:rsidRPr="00266CE8">
        <w:rPr>
          <w:rFonts w:ascii="Comic Sans MS" w:hAnsi="Comic Sans MS" w:cs="Arial"/>
          <w:bCs/>
          <w:szCs w:val="24"/>
          <w:lang w:val="en-GB"/>
        </w:rPr>
        <w:t xml:space="preserve"> two </w:t>
      </w:r>
      <w:r w:rsidR="00CC27FB">
        <w:rPr>
          <w:rFonts w:ascii="Comic Sans MS" w:hAnsi="Comic Sans MS" w:cs="Arial"/>
          <w:bCs/>
          <w:szCs w:val="24"/>
          <w:lang w:val="en-GB"/>
        </w:rPr>
        <w:t xml:space="preserve">trusted </w:t>
      </w:r>
      <w:r w:rsidR="00BB1A47" w:rsidRPr="00266CE8">
        <w:rPr>
          <w:rFonts w:ascii="Comic Sans MS" w:hAnsi="Comic Sans MS" w:cs="Arial"/>
          <w:bCs/>
          <w:szCs w:val="24"/>
          <w:lang w:val="en-GB"/>
        </w:rPr>
        <w:t>children take a red card from a designated place</w:t>
      </w:r>
      <w:r w:rsidR="00AF39D8" w:rsidRPr="00266CE8">
        <w:rPr>
          <w:rFonts w:ascii="Comic Sans MS" w:hAnsi="Comic Sans MS" w:cs="Arial"/>
          <w:bCs/>
          <w:szCs w:val="24"/>
          <w:lang w:val="en-GB"/>
        </w:rPr>
        <w:t xml:space="preserve"> (by the main classroom door)</w:t>
      </w:r>
      <w:r w:rsidR="00BB1A47" w:rsidRPr="00266CE8">
        <w:rPr>
          <w:rFonts w:ascii="Comic Sans MS" w:hAnsi="Comic Sans MS" w:cs="Arial"/>
          <w:bCs/>
          <w:szCs w:val="24"/>
          <w:lang w:val="en-GB"/>
        </w:rPr>
        <w:t xml:space="preserve"> and go and give it to the nearest adult</w:t>
      </w:r>
      <w:r w:rsidRPr="00266CE8">
        <w:rPr>
          <w:rFonts w:ascii="Comic Sans MS" w:hAnsi="Comic Sans MS" w:cs="Arial"/>
          <w:bCs/>
          <w:szCs w:val="24"/>
          <w:lang w:val="en-GB"/>
        </w:rPr>
        <w:t xml:space="preserve">. </w:t>
      </w:r>
      <w:r w:rsidR="00AF39D8" w:rsidRPr="00266CE8">
        <w:rPr>
          <w:rFonts w:ascii="Comic Sans MS" w:hAnsi="Comic Sans MS" w:cs="Arial"/>
          <w:bCs/>
          <w:szCs w:val="24"/>
          <w:lang w:val="en-GB"/>
        </w:rPr>
        <w:t>The nearest adult being the neighbouring teacher. The neighbouring teacher will raise the alarm and will get the required support into the classroom w</w:t>
      </w:r>
      <w:r w:rsidR="00DA6049">
        <w:rPr>
          <w:rFonts w:ascii="Comic Sans MS" w:hAnsi="Comic Sans MS" w:cs="Arial"/>
          <w:bCs/>
          <w:szCs w:val="24"/>
          <w:lang w:val="en-GB"/>
        </w:rPr>
        <w:t>h</w:t>
      </w:r>
      <w:r w:rsidR="00AF39D8" w:rsidRPr="00266CE8">
        <w:rPr>
          <w:rFonts w:ascii="Comic Sans MS" w:hAnsi="Comic Sans MS" w:cs="Arial"/>
          <w:bCs/>
          <w:szCs w:val="24"/>
          <w:lang w:val="en-GB"/>
        </w:rPr>
        <w:t xml:space="preserve">ere the situation </w:t>
      </w:r>
      <w:r w:rsidR="00AF39D8" w:rsidRPr="00266CE8">
        <w:rPr>
          <w:rFonts w:ascii="Comic Sans MS" w:hAnsi="Comic Sans MS" w:cs="Arial"/>
          <w:bCs/>
          <w:szCs w:val="24"/>
          <w:lang w:val="en-GB"/>
        </w:rPr>
        <w:lastRenderedPageBreak/>
        <w:t>is occurring. Thus enabling the classroom teacher to deal with the critical incident and ensure the safety of the cla</w:t>
      </w:r>
      <w:r w:rsidR="00716661" w:rsidRPr="00266CE8">
        <w:rPr>
          <w:rFonts w:ascii="Comic Sans MS" w:hAnsi="Comic Sans MS" w:cs="Arial"/>
          <w:bCs/>
          <w:szCs w:val="24"/>
          <w:lang w:val="en-GB"/>
        </w:rPr>
        <w:t xml:space="preserve">ss. Teachers </w:t>
      </w:r>
      <w:r w:rsidR="00CC27FB">
        <w:rPr>
          <w:rFonts w:ascii="Comic Sans MS" w:hAnsi="Comic Sans MS" w:cs="Arial"/>
          <w:bCs/>
          <w:szCs w:val="24"/>
          <w:lang w:val="en-GB"/>
        </w:rPr>
        <w:t>will teach</w:t>
      </w:r>
      <w:r w:rsidR="00716661" w:rsidRPr="00266CE8">
        <w:rPr>
          <w:rFonts w:ascii="Comic Sans MS" w:hAnsi="Comic Sans MS" w:cs="Arial"/>
          <w:bCs/>
          <w:szCs w:val="24"/>
          <w:lang w:val="en-GB"/>
        </w:rPr>
        <w:t xml:space="preserve"> an S</w:t>
      </w:r>
      <w:r w:rsidR="000E091B">
        <w:rPr>
          <w:rFonts w:ascii="Comic Sans MS" w:hAnsi="Comic Sans MS" w:cs="Arial"/>
          <w:bCs/>
          <w:szCs w:val="24"/>
          <w:lang w:val="en-GB"/>
        </w:rPr>
        <w:t xml:space="preserve">PHE lesson with the children in </w:t>
      </w:r>
      <w:r w:rsidR="00716661" w:rsidRPr="004C02AC">
        <w:rPr>
          <w:rFonts w:ascii="Comic Sans MS" w:hAnsi="Comic Sans MS" w:cs="Arial"/>
          <w:bCs/>
          <w:szCs w:val="24"/>
          <w:lang w:val="en-GB"/>
        </w:rPr>
        <w:t>their classes in September each year to explain and role play out this emergency scenario.</w:t>
      </w:r>
    </w:p>
    <w:p w:rsidR="00CC27FB" w:rsidRPr="00CC27FB" w:rsidRDefault="00CC27FB" w:rsidP="00CC27FB">
      <w:pPr>
        <w:shd w:val="solid" w:color="FFFFFF" w:fill="FFFFFF"/>
        <w:ind w:left="720"/>
        <w:rPr>
          <w:rFonts w:ascii="Comic Sans MS" w:hAnsi="Comic Sans MS" w:cs="Arial"/>
          <w:b/>
          <w:bCs/>
          <w:szCs w:val="24"/>
          <w:u w:val="single"/>
          <w:lang w:val="en-GB"/>
        </w:rPr>
      </w:pPr>
      <w:r w:rsidRPr="00CC27FB">
        <w:rPr>
          <w:rFonts w:ascii="Comic Sans MS" w:hAnsi="Comic Sans MS" w:cs="Arial"/>
          <w:b/>
          <w:bCs/>
          <w:szCs w:val="24"/>
          <w:u w:val="single"/>
          <w:lang w:val="en-GB"/>
        </w:rPr>
        <w:t>Procedures for dropping off /collecting children after 8.30 am</w:t>
      </w:r>
    </w:p>
    <w:p w:rsidR="002D184E" w:rsidRPr="002C062B" w:rsidRDefault="002D184E" w:rsidP="00290F4B">
      <w:pPr>
        <w:numPr>
          <w:ilvl w:val="0"/>
          <w:numId w:val="14"/>
        </w:numPr>
        <w:shd w:val="solid" w:color="FFFFFF" w:fill="FFFFFF"/>
        <w:rPr>
          <w:rFonts w:ascii="Comic Sans MS" w:hAnsi="Comic Sans MS" w:cs="Arial"/>
          <w:bCs/>
          <w:szCs w:val="24"/>
          <w:lang w:val="en-GB"/>
        </w:rPr>
      </w:pPr>
      <w:r>
        <w:rPr>
          <w:rFonts w:ascii="Comic Sans MS" w:hAnsi="Comic Sans MS"/>
          <w:color w:val="000000"/>
          <w:lang w:val="en-GB"/>
        </w:rPr>
        <w:t xml:space="preserve">Parents, in the event of being late and </w:t>
      </w:r>
      <w:r>
        <w:rPr>
          <w:rStyle w:val="Strong"/>
          <w:rFonts w:ascii="Comic Sans MS" w:hAnsi="Comic Sans MS"/>
          <w:color w:val="000000"/>
          <w:lang w:val="en-GB"/>
        </w:rPr>
        <w:t>irrespective of bad weather</w:t>
      </w:r>
      <w:r>
        <w:rPr>
          <w:rFonts w:ascii="Comic Sans MS" w:hAnsi="Comic Sans MS"/>
          <w:color w:val="000000"/>
          <w:lang w:val="en-GB"/>
        </w:rPr>
        <w:t> must check in a</w:t>
      </w:r>
      <w:r w:rsidR="00492283">
        <w:rPr>
          <w:rFonts w:ascii="Comic Sans MS" w:hAnsi="Comic Sans MS"/>
          <w:color w:val="000000"/>
          <w:lang w:val="en-GB"/>
        </w:rPr>
        <w:t>t the office. The Secretary or a</w:t>
      </w:r>
      <w:r>
        <w:rPr>
          <w:rFonts w:ascii="Comic Sans MS" w:hAnsi="Comic Sans MS"/>
          <w:color w:val="000000"/>
          <w:lang w:val="en-GB"/>
        </w:rPr>
        <w:t>nother member of staff will then take the child to their classroom</w:t>
      </w:r>
      <w:r w:rsidR="00F20CCC">
        <w:rPr>
          <w:rFonts w:ascii="Comic Sans MS" w:hAnsi="Comic Sans MS"/>
          <w:color w:val="000000"/>
          <w:lang w:val="en-GB"/>
        </w:rPr>
        <w:t>.</w:t>
      </w:r>
    </w:p>
    <w:p w:rsidR="00E1433C" w:rsidRPr="000F28AD" w:rsidRDefault="002C062B" w:rsidP="00290F4B">
      <w:pPr>
        <w:numPr>
          <w:ilvl w:val="0"/>
          <w:numId w:val="14"/>
        </w:numPr>
        <w:shd w:val="solid" w:color="FFFFFF" w:fill="FFFFFF"/>
        <w:rPr>
          <w:rFonts w:ascii="Comic Sans MS" w:hAnsi="Comic Sans MS" w:cs="Arial"/>
          <w:bCs/>
          <w:szCs w:val="24"/>
          <w:lang w:val="en-GB"/>
        </w:rPr>
      </w:pPr>
      <w:r>
        <w:rPr>
          <w:rFonts w:ascii="Comic Sans MS" w:hAnsi="Comic Sans MS"/>
          <w:color w:val="000000"/>
          <w:lang w:val="en-GB"/>
        </w:rPr>
        <w:t xml:space="preserve">Parents </w:t>
      </w:r>
      <w:r w:rsidR="00F20CCC">
        <w:rPr>
          <w:rFonts w:ascii="Comic Sans MS" w:hAnsi="Comic Sans MS"/>
          <w:color w:val="000000"/>
          <w:lang w:val="en-GB"/>
        </w:rPr>
        <w:t>will not be permitted into the school building to</w:t>
      </w:r>
      <w:r>
        <w:rPr>
          <w:rFonts w:ascii="Comic Sans MS" w:hAnsi="Comic Sans MS"/>
          <w:color w:val="000000"/>
          <w:lang w:val="en-GB"/>
        </w:rPr>
        <w:t xml:space="preserve"> collect children or drop </w:t>
      </w:r>
      <w:r w:rsidRPr="000F28AD">
        <w:rPr>
          <w:rFonts w:ascii="Comic Sans MS" w:hAnsi="Comic Sans MS"/>
          <w:color w:val="000000"/>
          <w:lang w:val="en-GB"/>
        </w:rPr>
        <w:t>childr</w:t>
      </w:r>
      <w:r w:rsidR="0056356D" w:rsidRPr="000F28AD">
        <w:rPr>
          <w:rFonts w:ascii="Comic Sans MS" w:hAnsi="Comic Sans MS"/>
          <w:color w:val="000000"/>
          <w:lang w:val="en-GB"/>
        </w:rPr>
        <w:t xml:space="preserve">en off </w:t>
      </w:r>
      <w:r w:rsidRPr="000F28AD">
        <w:rPr>
          <w:rFonts w:ascii="Comic Sans MS" w:hAnsi="Comic Sans MS"/>
          <w:color w:val="000000"/>
          <w:lang w:val="en-GB"/>
        </w:rPr>
        <w:t>this must be done through the office.</w:t>
      </w:r>
    </w:p>
    <w:p w:rsidR="00F20CCC" w:rsidRPr="000F28AD" w:rsidRDefault="00316905" w:rsidP="0056356D">
      <w:pPr>
        <w:numPr>
          <w:ilvl w:val="0"/>
          <w:numId w:val="14"/>
        </w:numPr>
        <w:shd w:val="solid" w:color="FFFFFF" w:fill="FFFFFF"/>
        <w:rPr>
          <w:rFonts w:ascii="Comic Sans MS" w:hAnsi="Comic Sans MS" w:cs="Arial"/>
          <w:bCs/>
          <w:szCs w:val="24"/>
          <w:lang w:val="en-GB"/>
        </w:rPr>
      </w:pPr>
      <w:r w:rsidRPr="000F28AD">
        <w:rPr>
          <w:rFonts w:ascii="Comic Sans MS" w:hAnsi="Comic Sans MS"/>
          <w:color w:val="000000"/>
          <w:lang w:val="en-GB"/>
        </w:rPr>
        <w:t>Children who are sick, have appointments or who are sent home from school must be signed out of school</w:t>
      </w:r>
      <w:r w:rsidR="002C4A38" w:rsidRPr="000F28AD">
        <w:rPr>
          <w:rFonts w:ascii="Comic Sans MS" w:hAnsi="Comic Sans MS"/>
          <w:color w:val="000000"/>
          <w:lang w:val="en-GB"/>
        </w:rPr>
        <w:t xml:space="preserve"> by the adult collecting them. This sign out sheet is in the main office. The child’s name, reason for leaving the premises, adult collecting them, date and time will be recorded on this sheet</w:t>
      </w:r>
      <w:r w:rsidR="0042184D" w:rsidRPr="000F28AD">
        <w:rPr>
          <w:rFonts w:ascii="Comic Sans MS" w:hAnsi="Comic Sans MS"/>
          <w:color w:val="000000"/>
          <w:lang w:val="en-GB"/>
        </w:rPr>
        <w:t>. Parents should notify teachers in advance that they will be taking a child out of school for a medical appointment. Appointment cards should be shown to the teacher to verify the appointment.</w:t>
      </w:r>
    </w:p>
    <w:p w:rsidR="00DA6049" w:rsidRPr="00F20CCC" w:rsidRDefault="00DA6049" w:rsidP="0056356D">
      <w:pPr>
        <w:numPr>
          <w:ilvl w:val="0"/>
          <w:numId w:val="14"/>
        </w:numPr>
        <w:shd w:val="solid" w:color="FFFFFF" w:fill="FFFFFF"/>
        <w:rPr>
          <w:rFonts w:ascii="Comic Sans MS" w:hAnsi="Comic Sans MS" w:cs="Arial"/>
          <w:bCs/>
          <w:szCs w:val="24"/>
          <w:lang w:val="en-GB"/>
        </w:rPr>
      </w:pPr>
      <w:r w:rsidRPr="00F20CCC">
        <w:rPr>
          <w:rFonts w:ascii="Comic Sans MS" w:hAnsi="Comic Sans MS"/>
          <w:color w:val="000000"/>
          <w:lang w:val="en-GB"/>
        </w:rPr>
        <w:t xml:space="preserve">If an adult is returning a child to the school premises </w:t>
      </w:r>
      <w:r w:rsidR="000A4731" w:rsidRPr="00F20CCC">
        <w:rPr>
          <w:rFonts w:ascii="Comic Sans MS" w:hAnsi="Comic Sans MS"/>
          <w:color w:val="000000"/>
          <w:lang w:val="en-GB"/>
        </w:rPr>
        <w:t xml:space="preserve">after attending an </w:t>
      </w:r>
      <w:r w:rsidR="007F0F4E" w:rsidRPr="00F20CCC">
        <w:rPr>
          <w:rFonts w:ascii="Comic Sans MS" w:hAnsi="Comic Sans MS"/>
          <w:color w:val="000000"/>
          <w:lang w:val="en-GB"/>
        </w:rPr>
        <w:t>appointment during school hours</w:t>
      </w:r>
      <w:r w:rsidR="000A4731" w:rsidRPr="00F20CCC">
        <w:rPr>
          <w:rFonts w:ascii="Comic Sans MS" w:hAnsi="Comic Sans MS"/>
          <w:color w:val="000000"/>
          <w:lang w:val="en-GB"/>
        </w:rPr>
        <w:t>, the parent must sign the child back into school.</w:t>
      </w:r>
    </w:p>
    <w:p w:rsidR="00411D45" w:rsidRPr="00FE2BB8" w:rsidRDefault="00492283" w:rsidP="00CC27FB">
      <w:pPr>
        <w:numPr>
          <w:ilvl w:val="0"/>
          <w:numId w:val="14"/>
        </w:numPr>
        <w:shd w:val="solid" w:color="FFFFFF" w:fill="FFFFFF"/>
        <w:ind w:left="360"/>
        <w:rPr>
          <w:rFonts w:ascii="Comic Sans MS" w:hAnsi="Comic Sans MS" w:cs="Arial"/>
          <w:bCs/>
          <w:szCs w:val="24"/>
          <w:lang w:val="en-GB"/>
        </w:rPr>
      </w:pPr>
      <w:r w:rsidRPr="00FE2BB8">
        <w:rPr>
          <w:rFonts w:ascii="Comic Sans MS" w:hAnsi="Comic Sans MS"/>
          <w:color w:val="000000"/>
          <w:lang w:val="en-GB"/>
        </w:rPr>
        <w:t xml:space="preserve">  This sheet</w:t>
      </w:r>
      <w:r w:rsidR="002C4A38" w:rsidRPr="00FE2BB8">
        <w:rPr>
          <w:rFonts w:ascii="Comic Sans MS" w:hAnsi="Comic Sans MS"/>
          <w:color w:val="000000"/>
          <w:lang w:val="en-GB"/>
        </w:rPr>
        <w:t xml:space="preserve"> will be retained by the school</w:t>
      </w:r>
      <w:r w:rsidRPr="00FE2BB8">
        <w:rPr>
          <w:rFonts w:ascii="Comic Sans MS" w:hAnsi="Comic Sans MS"/>
          <w:color w:val="000000"/>
          <w:lang w:val="en-GB"/>
        </w:rPr>
        <w:t xml:space="preserve"> for our Child Protection records</w:t>
      </w:r>
      <w:r w:rsidR="002C4A38" w:rsidRPr="00FE2BB8">
        <w:rPr>
          <w:rFonts w:ascii="Comic Sans MS" w:hAnsi="Comic Sans MS"/>
          <w:color w:val="000000"/>
          <w:lang w:val="en-GB"/>
        </w:rPr>
        <w:t>.</w:t>
      </w:r>
      <w:r w:rsidR="000E091B" w:rsidRPr="00FE2BB8">
        <w:rPr>
          <w:rFonts w:ascii="Comic Sans MS" w:hAnsi="Comic Sans MS"/>
          <w:color w:val="000000"/>
          <w:lang w:val="en-GB"/>
        </w:rPr>
        <w:t xml:space="preserve"> </w:t>
      </w:r>
    </w:p>
    <w:p w:rsidR="006924F4" w:rsidRPr="00F20EFC" w:rsidRDefault="00F20EFC" w:rsidP="00F20EFC">
      <w:pPr>
        <w:shd w:val="solid" w:color="FFFFFF" w:fill="FFFFFF"/>
        <w:ind w:firstLine="360"/>
        <w:rPr>
          <w:rFonts w:ascii="Comic Sans MS" w:hAnsi="Comic Sans MS" w:cs="Arial"/>
          <w:b/>
          <w:bCs/>
          <w:szCs w:val="24"/>
          <w:u w:val="single"/>
          <w:lang w:val="en-GB"/>
        </w:rPr>
      </w:pPr>
      <w:r w:rsidRPr="00F20EFC">
        <w:rPr>
          <w:rFonts w:ascii="Comic Sans MS" w:hAnsi="Comic Sans MS" w:cs="Arial"/>
          <w:b/>
          <w:bCs/>
          <w:szCs w:val="24"/>
          <w:u w:val="single"/>
          <w:lang w:val="en-GB"/>
        </w:rPr>
        <w:t xml:space="preserve">Procedures for </w:t>
      </w:r>
      <w:r w:rsidR="006924F4" w:rsidRPr="00F20EFC">
        <w:rPr>
          <w:rFonts w:ascii="Comic Sans MS" w:hAnsi="Comic Sans MS" w:cs="Arial"/>
          <w:b/>
          <w:bCs/>
          <w:szCs w:val="24"/>
          <w:u w:val="single"/>
          <w:lang w:val="en-GB"/>
        </w:rPr>
        <w:t>Supervison and One to One Teaching</w:t>
      </w:r>
    </w:p>
    <w:p w:rsidR="006924F4" w:rsidRPr="000C61C3" w:rsidRDefault="006924F4" w:rsidP="006924F4">
      <w:pPr>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0C61C3">
        <w:rPr>
          <w:rFonts w:ascii="Comic Sans MS" w:hAnsi="Comic Sans MS" w:cs="Arial"/>
          <w:bCs/>
          <w:szCs w:val="24"/>
          <w:lang w:val="en-GB"/>
        </w:rPr>
        <w:t xml:space="preserve">     </w:t>
      </w:r>
      <w:r w:rsidRPr="000C61C3">
        <w:rPr>
          <w:rFonts w:ascii="Arial" w:hAnsi="Arial" w:cs="Arial"/>
          <w:bCs/>
          <w:szCs w:val="24"/>
          <w:lang w:val="en-GB"/>
        </w:rPr>
        <w:t>●</w:t>
      </w:r>
      <w:r w:rsidRPr="000C61C3">
        <w:rPr>
          <w:rFonts w:ascii="Comic Sans MS" w:hAnsi="Comic Sans MS" w:cs="Arial"/>
          <w:bCs/>
          <w:szCs w:val="24"/>
          <w:lang w:val="en-GB"/>
        </w:rPr>
        <w:t xml:space="preserve">    Every effort will be made to ensure that there is comprehensive supervision of children</w:t>
      </w:r>
    </w:p>
    <w:p w:rsidR="006924F4" w:rsidRPr="000C61C3" w:rsidRDefault="006924F4" w:rsidP="006924F4">
      <w:pPr>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0C61C3">
        <w:rPr>
          <w:rFonts w:ascii="Comic Sans MS" w:hAnsi="Comic Sans MS" w:cs="Arial"/>
          <w:bCs/>
          <w:szCs w:val="24"/>
          <w:lang w:val="en-GB"/>
        </w:rPr>
        <w:t xml:space="preserve">           throughout the school day.</w:t>
      </w:r>
    </w:p>
    <w:p w:rsidR="006924F4" w:rsidRPr="00FE2BB8" w:rsidRDefault="00F20EFC" w:rsidP="00290F4B">
      <w:pPr>
        <w:pStyle w:val="ColorfulList-Accent11"/>
        <w:widowControl w:val="0"/>
        <w:numPr>
          <w:ilvl w:val="0"/>
          <w:numId w:val="4"/>
        </w:numPr>
        <w:shd w:val="solid" w:color="FFFFFF" w:fill="FFFFFF"/>
        <w:overflowPunct w:val="0"/>
        <w:autoSpaceDE w:val="0"/>
        <w:autoSpaceDN w:val="0"/>
        <w:adjustRightInd w:val="0"/>
        <w:spacing w:after="0" w:line="240" w:lineRule="auto"/>
        <w:rPr>
          <w:rFonts w:ascii="Comic Sans MS" w:hAnsi="Comic Sans MS" w:cs="Arial"/>
          <w:bCs/>
          <w:szCs w:val="24"/>
          <w:lang w:val="en-GB"/>
        </w:rPr>
      </w:pPr>
      <w:r>
        <w:rPr>
          <w:rFonts w:ascii="Comic Sans MS" w:hAnsi="Comic Sans MS" w:cs="Arial"/>
          <w:bCs/>
          <w:szCs w:val="24"/>
          <w:lang w:val="en-GB"/>
        </w:rPr>
        <w:t>A rota</w:t>
      </w:r>
      <w:r w:rsidR="006924F4" w:rsidRPr="00266CE8">
        <w:rPr>
          <w:rFonts w:ascii="Comic Sans MS" w:hAnsi="Comic Sans MS" w:cs="Arial"/>
          <w:bCs/>
          <w:szCs w:val="24"/>
          <w:lang w:val="en-GB"/>
        </w:rPr>
        <w:t xml:space="preserve"> of staff on duty </w:t>
      </w:r>
      <w:r w:rsidR="00492283" w:rsidRPr="00266CE8">
        <w:rPr>
          <w:rFonts w:ascii="Comic Sans MS" w:hAnsi="Comic Sans MS" w:cs="Arial"/>
          <w:bCs/>
          <w:szCs w:val="24"/>
          <w:lang w:val="en-GB"/>
        </w:rPr>
        <w:t>in t</w:t>
      </w:r>
      <w:r w:rsidR="00F20CCC">
        <w:rPr>
          <w:rFonts w:ascii="Comic Sans MS" w:hAnsi="Comic Sans MS" w:cs="Arial"/>
          <w:bCs/>
          <w:szCs w:val="24"/>
          <w:lang w:val="en-GB"/>
        </w:rPr>
        <w:t xml:space="preserve">he yards, in the corridors </w:t>
      </w:r>
      <w:r w:rsidR="006924F4" w:rsidRPr="00266CE8">
        <w:rPr>
          <w:rFonts w:ascii="Comic Sans MS" w:hAnsi="Comic Sans MS" w:cs="Arial"/>
          <w:bCs/>
          <w:szCs w:val="24"/>
          <w:lang w:val="en-GB"/>
        </w:rPr>
        <w:t xml:space="preserve">will be drawn up and displayed in the administration area/staff room.  </w:t>
      </w:r>
      <w:r w:rsidR="00716661" w:rsidRPr="00266CE8">
        <w:rPr>
          <w:rFonts w:ascii="Comic Sans MS" w:hAnsi="Comic Sans MS" w:cs="Arial"/>
          <w:bCs/>
          <w:szCs w:val="24"/>
          <w:lang w:val="en-GB"/>
        </w:rPr>
        <w:t>A</w:t>
      </w:r>
      <w:r w:rsidR="007F0F4E">
        <w:rPr>
          <w:rFonts w:ascii="Comic Sans MS" w:hAnsi="Comic Sans MS" w:cs="Arial"/>
          <w:bCs/>
          <w:szCs w:val="24"/>
          <w:lang w:val="en-GB"/>
        </w:rPr>
        <w:t>n email of the rota</w:t>
      </w:r>
      <w:r w:rsidR="00716661" w:rsidRPr="00266CE8">
        <w:rPr>
          <w:rFonts w:ascii="Comic Sans MS" w:hAnsi="Comic Sans MS" w:cs="Arial"/>
          <w:bCs/>
          <w:szCs w:val="24"/>
          <w:lang w:val="en-GB"/>
        </w:rPr>
        <w:t xml:space="preserve"> </w:t>
      </w:r>
      <w:r w:rsidR="007F0F4E">
        <w:rPr>
          <w:rFonts w:ascii="Comic Sans MS" w:hAnsi="Comic Sans MS" w:cs="Arial"/>
          <w:bCs/>
          <w:szCs w:val="24"/>
          <w:lang w:val="en-GB"/>
        </w:rPr>
        <w:t xml:space="preserve">will </w:t>
      </w:r>
      <w:r w:rsidR="00716661" w:rsidRPr="00266CE8">
        <w:rPr>
          <w:rFonts w:ascii="Comic Sans MS" w:hAnsi="Comic Sans MS" w:cs="Arial"/>
          <w:bCs/>
          <w:szCs w:val="24"/>
          <w:lang w:val="en-GB"/>
        </w:rPr>
        <w:t xml:space="preserve">be </w:t>
      </w:r>
      <w:r w:rsidR="007F0F4E">
        <w:rPr>
          <w:rFonts w:ascii="Comic Sans MS" w:hAnsi="Comic Sans MS" w:cs="Arial"/>
          <w:bCs/>
          <w:szCs w:val="24"/>
          <w:lang w:val="en-GB"/>
        </w:rPr>
        <w:t xml:space="preserve">sent on to each member of staff and a copy will be posted in the staffroom. </w:t>
      </w:r>
      <w:r w:rsidRPr="00FE2BB8">
        <w:rPr>
          <w:rFonts w:ascii="Comic Sans MS" w:hAnsi="Comic Sans MS" w:cs="Arial"/>
          <w:bCs/>
          <w:szCs w:val="24"/>
          <w:lang w:val="en-GB"/>
        </w:rPr>
        <w:t>The rota is operated on a fortnightly basis.</w:t>
      </w:r>
    </w:p>
    <w:p w:rsidR="006924F4" w:rsidRPr="00FE2BB8" w:rsidRDefault="006924F4" w:rsidP="00290F4B">
      <w:pPr>
        <w:pStyle w:val="ColorfulList-Accent11"/>
        <w:widowControl w:val="0"/>
        <w:numPr>
          <w:ilvl w:val="0"/>
          <w:numId w:val="4"/>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FE2BB8">
        <w:rPr>
          <w:rFonts w:ascii="Comic Sans MS" w:hAnsi="Comic Sans MS" w:cs="Arial"/>
          <w:bCs/>
          <w:szCs w:val="24"/>
          <w:lang w:val="en-GB"/>
        </w:rPr>
        <w:t xml:space="preserve">Teachers will ensure that the children are visible in the schoolyard.  Children will not leave the schoolyard or engage with adults outside of the schoolyard.  </w:t>
      </w:r>
    </w:p>
    <w:p w:rsidR="00716661" w:rsidRPr="00FE2BB8" w:rsidRDefault="007F0F4E" w:rsidP="007F0F4E">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r>
        <w:rPr>
          <w:rFonts w:ascii="Comic Sans MS" w:hAnsi="Comic Sans MS" w:cs="Arial"/>
          <w:bCs/>
          <w:szCs w:val="24"/>
          <w:lang w:val="en-GB"/>
        </w:rPr>
        <w:t xml:space="preserve">      ●  </w:t>
      </w:r>
      <w:r w:rsidR="00716661" w:rsidRPr="00FE2BB8">
        <w:rPr>
          <w:rFonts w:ascii="Comic Sans MS" w:hAnsi="Comic Sans MS" w:cs="Arial"/>
          <w:bCs/>
          <w:szCs w:val="24"/>
          <w:lang w:val="en-GB"/>
        </w:rPr>
        <w:t>The</w:t>
      </w:r>
      <w:r w:rsidR="00F20CCC">
        <w:rPr>
          <w:rFonts w:ascii="Comic Sans MS" w:hAnsi="Comic Sans MS" w:cs="Arial"/>
          <w:bCs/>
          <w:szCs w:val="24"/>
          <w:lang w:val="en-GB"/>
        </w:rPr>
        <w:t xml:space="preserve"> side</w:t>
      </w:r>
      <w:r w:rsidR="00716661" w:rsidRPr="00FE2BB8">
        <w:rPr>
          <w:rFonts w:ascii="Comic Sans MS" w:hAnsi="Comic Sans MS" w:cs="Arial"/>
          <w:bCs/>
          <w:szCs w:val="24"/>
          <w:lang w:val="en-GB"/>
        </w:rPr>
        <w:t xml:space="preserve"> gate</w:t>
      </w:r>
      <w:r w:rsidR="00F20CCC">
        <w:rPr>
          <w:rFonts w:ascii="Comic Sans MS" w:hAnsi="Comic Sans MS" w:cs="Arial"/>
          <w:bCs/>
          <w:szCs w:val="24"/>
          <w:lang w:val="en-GB"/>
        </w:rPr>
        <w:t xml:space="preserve">s </w:t>
      </w:r>
      <w:r w:rsidR="00716661" w:rsidRPr="00FE2BB8">
        <w:rPr>
          <w:rFonts w:ascii="Comic Sans MS" w:hAnsi="Comic Sans MS" w:cs="Arial"/>
          <w:bCs/>
          <w:szCs w:val="24"/>
          <w:lang w:val="en-GB"/>
        </w:rPr>
        <w:t xml:space="preserve"> will be </w:t>
      </w:r>
      <w:r w:rsidR="00BC3768" w:rsidRPr="00FE2BB8">
        <w:rPr>
          <w:rFonts w:ascii="Comic Sans MS" w:hAnsi="Comic Sans MS" w:cs="Arial"/>
          <w:bCs/>
          <w:szCs w:val="24"/>
          <w:lang w:val="en-GB"/>
        </w:rPr>
        <w:t>closed over</w:t>
      </w:r>
      <w:r w:rsidR="00716661" w:rsidRPr="00FE2BB8">
        <w:rPr>
          <w:rFonts w:ascii="Comic Sans MS" w:hAnsi="Comic Sans MS" w:cs="Arial"/>
          <w:bCs/>
          <w:szCs w:val="24"/>
          <w:lang w:val="en-GB"/>
        </w:rPr>
        <w:t xml:space="preserve"> during all yards.</w:t>
      </w:r>
    </w:p>
    <w:p w:rsidR="006924F4" w:rsidRPr="00FE2BB8" w:rsidRDefault="006924F4" w:rsidP="00290F4B">
      <w:pPr>
        <w:pStyle w:val="ColorfulList-Accent11"/>
        <w:widowControl w:val="0"/>
        <w:numPr>
          <w:ilvl w:val="0"/>
          <w:numId w:val="4"/>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FE2BB8">
        <w:rPr>
          <w:rFonts w:ascii="Comic Sans MS" w:hAnsi="Comic Sans MS" w:cs="Arial"/>
          <w:bCs/>
          <w:szCs w:val="24"/>
          <w:lang w:val="en-GB"/>
        </w:rPr>
        <w:t>Children are not permitted to spend break times in the classrooms. If a child is too sick to go to the yard they should not be in school.</w:t>
      </w:r>
    </w:p>
    <w:p w:rsidR="006924F4" w:rsidRPr="00FE2BB8" w:rsidRDefault="006924F4" w:rsidP="00290F4B">
      <w:pPr>
        <w:pStyle w:val="ColorfulList-Accent11"/>
        <w:widowControl w:val="0"/>
        <w:numPr>
          <w:ilvl w:val="0"/>
          <w:numId w:val="4"/>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FE2BB8">
        <w:rPr>
          <w:rFonts w:ascii="Comic Sans MS" w:hAnsi="Comic Sans MS" w:cs="Arial"/>
          <w:bCs/>
          <w:szCs w:val="24"/>
          <w:lang w:val="en-GB"/>
        </w:rPr>
        <w:t>Where children are working one-to-one with a teacher, they must be in a classroom that has visibility to others outside the room</w:t>
      </w:r>
      <w:r w:rsidR="00F20EFC" w:rsidRPr="00FE2BB8">
        <w:rPr>
          <w:rFonts w:ascii="Comic Sans MS" w:hAnsi="Comic Sans MS" w:cs="Arial"/>
          <w:bCs/>
          <w:szCs w:val="24"/>
          <w:lang w:val="en-GB"/>
        </w:rPr>
        <w:t xml:space="preserve">-e.g. a glass panel in the door and parents will </w:t>
      </w:r>
      <w:r w:rsidR="00F20EFC" w:rsidRPr="00FE2BB8">
        <w:rPr>
          <w:rFonts w:ascii="Comic Sans MS" w:hAnsi="Comic Sans MS" w:cs="Arial"/>
          <w:bCs/>
          <w:szCs w:val="24"/>
          <w:lang w:val="en-GB"/>
        </w:rPr>
        <w:lastRenderedPageBreak/>
        <w:t>be informed in advance of one to one sessions.</w:t>
      </w:r>
    </w:p>
    <w:p w:rsidR="004C3483" w:rsidRPr="004C02AC" w:rsidRDefault="004C3483" w:rsidP="00290F4B">
      <w:pPr>
        <w:pStyle w:val="ColorfulList-Accent11"/>
        <w:widowControl w:val="0"/>
        <w:numPr>
          <w:ilvl w:val="0"/>
          <w:numId w:val="4"/>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266CE8">
        <w:rPr>
          <w:rFonts w:ascii="Comic Sans MS" w:hAnsi="Comic Sans MS" w:cs="Arial"/>
          <w:bCs/>
          <w:szCs w:val="24"/>
          <w:lang w:val="en-GB"/>
        </w:rPr>
        <w:t>Parents must go to the office to notify the school that they are taking their c</w:t>
      </w:r>
      <w:r w:rsidR="002C4A38" w:rsidRPr="00266CE8">
        <w:rPr>
          <w:rFonts w:ascii="Comic Sans MS" w:hAnsi="Comic Sans MS" w:cs="Arial"/>
          <w:bCs/>
          <w:szCs w:val="24"/>
          <w:lang w:val="en-GB"/>
        </w:rPr>
        <w:t>hild early and sign the child out on the aforementioned sign out sheet.</w:t>
      </w:r>
      <w:r w:rsidR="008E7A73">
        <w:rPr>
          <w:rFonts w:ascii="Comic Sans MS" w:hAnsi="Comic Sans MS" w:cs="Arial"/>
          <w:bCs/>
          <w:szCs w:val="24"/>
          <w:lang w:val="en-GB"/>
        </w:rPr>
        <w:t xml:space="preserve"> </w:t>
      </w:r>
      <w:r w:rsidR="008E7A73" w:rsidRPr="004C02AC">
        <w:rPr>
          <w:rFonts w:ascii="Comic Sans MS" w:hAnsi="Comic Sans MS" w:cs="Arial"/>
          <w:bCs/>
          <w:szCs w:val="24"/>
          <w:lang w:val="en-GB"/>
        </w:rPr>
        <w:t>They must show the secretary their medical/dental appointment card in advance.</w:t>
      </w:r>
    </w:p>
    <w:p w:rsidR="008E7A73" w:rsidRDefault="008E7A73" w:rsidP="008E7A73">
      <w:pPr>
        <w:pStyle w:val="ColorfulList-Accent11"/>
        <w:widowControl w:val="0"/>
        <w:shd w:val="solid" w:color="FFFFFF" w:fill="FFFFFF"/>
        <w:overflowPunct w:val="0"/>
        <w:autoSpaceDE w:val="0"/>
        <w:autoSpaceDN w:val="0"/>
        <w:adjustRightInd w:val="0"/>
        <w:spacing w:after="0" w:line="240" w:lineRule="auto"/>
        <w:ind w:left="360"/>
        <w:rPr>
          <w:rFonts w:ascii="Comic Sans MS" w:hAnsi="Comic Sans MS" w:cs="Arial"/>
          <w:bCs/>
          <w:szCs w:val="24"/>
          <w:lang w:val="en-GB"/>
        </w:rPr>
      </w:pPr>
      <w:r w:rsidRPr="004C02AC">
        <w:rPr>
          <w:rFonts w:ascii="Comic Sans MS" w:hAnsi="Comic Sans MS" w:cs="Arial"/>
          <w:bCs/>
          <w:szCs w:val="24"/>
          <w:lang w:val="en-GB"/>
        </w:rPr>
        <w:t>●</w:t>
      </w:r>
      <w:r w:rsidR="004C3483" w:rsidRPr="004C02AC">
        <w:rPr>
          <w:rFonts w:ascii="Comic Sans MS" w:hAnsi="Comic Sans MS" w:cs="Arial"/>
          <w:bCs/>
          <w:szCs w:val="24"/>
          <w:lang w:val="en-GB"/>
        </w:rPr>
        <w:t>In the event that a parent comes to the ya</w:t>
      </w:r>
      <w:r w:rsidR="006C1628" w:rsidRPr="004C02AC">
        <w:rPr>
          <w:rFonts w:ascii="Comic Sans MS" w:hAnsi="Comic Sans MS" w:cs="Arial"/>
          <w:bCs/>
          <w:szCs w:val="24"/>
          <w:lang w:val="en-GB"/>
        </w:rPr>
        <w:t>rd to collect</w:t>
      </w:r>
      <w:r w:rsidR="006C1628" w:rsidRPr="00266CE8">
        <w:rPr>
          <w:rFonts w:ascii="Comic Sans MS" w:hAnsi="Comic Sans MS" w:cs="Arial"/>
          <w:bCs/>
          <w:szCs w:val="24"/>
          <w:lang w:val="en-GB"/>
        </w:rPr>
        <w:t xml:space="preserve"> their child, the supervising </w:t>
      </w:r>
      <w:r>
        <w:rPr>
          <w:rFonts w:ascii="Comic Sans MS" w:hAnsi="Comic Sans MS" w:cs="Arial"/>
          <w:bCs/>
          <w:szCs w:val="24"/>
          <w:lang w:val="en-GB"/>
        </w:rPr>
        <w:t xml:space="preserve">    </w:t>
      </w:r>
    </w:p>
    <w:p w:rsidR="00C65444" w:rsidRDefault="00C65444" w:rsidP="00C65444">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r>
        <w:rPr>
          <w:rFonts w:ascii="Comic Sans MS" w:hAnsi="Comic Sans MS" w:cs="Arial"/>
          <w:bCs/>
          <w:szCs w:val="24"/>
          <w:lang w:val="en-GB"/>
        </w:rPr>
        <w:t xml:space="preserve">         </w:t>
      </w:r>
      <w:r w:rsidR="006C1628" w:rsidRPr="00266CE8">
        <w:rPr>
          <w:rFonts w:ascii="Comic Sans MS" w:hAnsi="Comic Sans MS" w:cs="Arial"/>
          <w:bCs/>
          <w:szCs w:val="24"/>
          <w:lang w:val="en-GB"/>
        </w:rPr>
        <w:t>t</w:t>
      </w:r>
      <w:r w:rsidR="004C3483" w:rsidRPr="00266CE8">
        <w:rPr>
          <w:rFonts w:ascii="Comic Sans MS" w:hAnsi="Comic Sans MS" w:cs="Arial"/>
          <w:bCs/>
          <w:szCs w:val="24"/>
          <w:lang w:val="en-GB"/>
        </w:rPr>
        <w:t>eacher will not all</w:t>
      </w:r>
      <w:r w:rsidR="006C1628" w:rsidRPr="00266CE8">
        <w:rPr>
          <w:rFonts w:ascii="Comic Sans MS" w:hAnsi="Comic Sans MS" w:cs="Arial"/>
          <w:bCs/>
          <w:szCs w:val="24"/>
          <w:lang w:val="en-GB"/>
        </w:rPr>
        <w:t>ow the child leave without the class t</w:t>
      </w:r>
      <w:r>
        <w:rPr>
          <w:rFonts w:ascii="Comic Sans MS" w:hAnsi="Comic Sans MS" w:cs="Arial"/>
          <w:bCs/>
          <w:szCs w:val="24"/>
          <w:lang w:val="en-GB"/>
        </w:rPr>
        <w:t>eacher having been contacted</w:t>
      </w:r>
    </w:p>
    <w:p w:rsidR="004C3483" w:rsidRDefault="00C65444" w:rsidP="00C65444">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r>
        <w:rPr>
          <w:rFonts w:ascii="Comic Sans MS" w:hAnsi="Comic Sans MS" w:cs="Arial"/>
          <w:bCs/>
          <w:szCs w:val="24"/>
          <w:lang w:val="en-GB"/>
        </w:rPr>
        <w:t xml:space="preserve">         first.  </w:t>
      </w:r>
    </w:p>
    <w:p w:rsidR="00C65444" w:rsidRDefault="00C65444" w:rsidP="00F20EFC">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
          <w:bCs/>
          <w:szCs w:val="24"/>
          <w:u w:val="single"/>
          <w:lang w:val="en-GB"/>
        </w:rPr>
      </w:pPr>
    </w:p>
    <w:p w:rsidR="00F20EFC" w:rsidRPr="00FE2BB8" w:rsidRDefault="00F20EFC" w:rsidP="00F20EFC">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
          <w:bCs/>
          <w:szCs w:val="24"/>
          <w:u w:val="single"/>
          <w:lang w:val="en-GB"/>
        </w:rPr>
      </w:pPr>
      <w:r w:rsidRPr="00FE2BB8">
        <w:rPr>
          <w:rFonts w:ascii="Comic Sans MS" w:hAnsi="Comic Sans MS" w:cs="Arial"/>
          <w:b/>
          <w:bCs/>
          <w:szCs w:val="24"/>
          <w:u w:val="single"/>
          <w:lang w:val="en-GB"/>
        </w:rPr>
        <w:t>Procedures for senior children walking to lessons/accessing school buildings independently.</w:t>
      </w:r>
    </w:p>
    <w:p w:rsidR="00C17BCF" w:rsidRPr="004C02AC" w:rsidRDefault="00F20CCC" w:rsidP="003131C0">
      <w:pPr>
        <w:pStyle w:val="ColorfulList-Accent11"/>
        <w:widowControl w:val="0"/>
        <w:numPr>
          <w:ilvl w:val="0"/>
          <w:numId w:val="4"/>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4C02AC">
        <w:rPr>
          <w:rFonts w:ascii="Comic Sans MS" w:hAnsi="Comic Sans MS" w:cs="Arial"/>
          <w:bCs/>
          <w:szCs w:val="24"/>
          <w:lang w:val="en-GB"/>
        </w:rPr>
        <w:t xml:space="preserve"> On </w:t>
      </w:r>
      <w:r w:rsidR="00492283" w:rsidRPr="004C02AC">
        <w:rPr>
          <w:rFonts w:ascii="Comic Sans MS" w:hAnsi="Comic Sans MS" w:cs="Arial"/>
          <w:bCs/>
          <w:szCs w:val="24"/>
          <w:lang w:val="en-GB"/>
        </w:rPr>
        <w:t>occasions children from the Student Coun</w:t>
      </w:r>
      <w:r w:rsidRPr="004C02AC">
        <w:rPr>
          <w:rFonts w:ascii="Comic Sans MS" w:hAnsi="Comic Sans MS" w:cs="Arial"/>
          <w:bCs/>
          <w:szCs w:val="24"/>
          <w:lang w:val="en-GB"/>
        </w:rPr>
        <w:t>cil may access the yards and garden area</w:t>
      </w:r>
      <w:r w:rsidR="00492283" w:rsidRPr="004C02AC">
        <w:rPr>
          <w:rFonts w:ascii="Comic Sans MS" w:hAnsi="Comic Sans MS" w:cs="Arial"/>
          <w:bCs/>
          <w:szCs w:val="24"/>
          <w:lang w:val="en-GB"/>
        </w:rPr>
        <w:t xml:space="preserve"> to </w:t>
      </w:r>
      <w:r w:rsidR="003131C0" w:rsidRPr="004C02AC">
        <w:rPr>
          <w:rFonts w:ascii="Comic Sans MS" w:hAnsi="Comic Sans MS" w:cs="Arial"/>
          <w:bCs/>
          <w:szCs w:val="24"/>
          <w:lang w:val="en-GB"/>
        </w:rPr>
        <w:t xml:space="preserve">set up </w:t>
      </w:r>
      <w:r w:rsidR="002E01E7" w:rsidRPr="004C02AC">
        <w:rPr>
          <w:rFonts w:ascii="Comic Sans MS" w:hAnsi="Comic Sans MS" w:cs="Arial"/>
          <w:bCs/>
          <w:szCs w:val="24"/>
          <w:lang w:val="en-GB"/>
        </w:rPr>
        <w:t xml:space="preserve">any events that are pertinent to the role as Student Council members. </w:t>
      </w:r>
      <w:r w:rsidR="003100C2" w:rsidRPr="004C02AC">
        <w:rPr>
          <w:rFonts w:ascii="Comic Sans MS" w:hAnsi="Comic Sans MS" w:cs="Arial"/>
          <w:bCs/>
          <w:szCs w:val="24"/>
          <w:lang w:val="en-GB"/>
        </w:rPr>
        <w:t xml:space="preserve"> As a rule older</w:t>
      </w:r>
      <w:r w:rsidR="002E01E7" w:rsidRPr="004C02AC">
        <w:rPr>
          <w:rFonts w:ascii="Comic Sans MS" w:hAnsi="Comic Sans MS" w:cs="Arial"/>
          <w:bCs/>
          <w:szCs w:val="24"/>
          <w:lang w:val="en-GB"/>
        </w:rPr>
        <w:t>, trusted children who have demonstrated their trustworthiness will be allowed to access the</w:t>
      </w:r>
      <w:r w:rsidR="003131C0" w:rsidRPr="004C02AC">
        <w:rPr>
          <w:rFonts w:ascii="Comic Sans MS" w:hAnsi="Comic Sans MS" w:cs="Arial"/>
          <w:bCs/>
          <w:szCs w:val="24"/>
          <w:lang w:val="en-GB"/>
        </w:rPr>
        <w:t xml:space="preserve"> outside yards and garden area</w:t>
      </w:r>
      <w:r w:rsidR="002E01E7" w:rsidRPr="004C02AC">
        <w:rPr>
          <w:rFonts w:ascii="Comic Sans MS" w:hAnsi="Comic Sans MS" w:cs="Arial"/>
          <w:bCs/>
          <w:szCs w:val="24"/>
          <w:lang w:val="en-GB"/>
        </w:rPr>
        <w:t xml:space="preserve"> without teacher supervision.  The class teacher /team teacher is permitted to use their own discretion</w:t>
      </w:r>
      <w:r w:rsidR="003100C2" w:rsidRPr="004C02AC">
        <w:rPr>
          <w:rFonts w:ascii="Comic Sans MS" w:hAnsi="Comic Sans MS" w:cs="Arial"/>
          <w:bCs/>
          <w:szCs w:val="24"/>
          <w:lang w:val="en-GB"/>
        </w:rPr>
        <w:t xml:space="preserve"> </w:t>
      </w:r>
      <w:r w:rsidR="003131C0" w:rsidRPr="004C02AC">
        <w:rPr>
          <w:rFonts w:ascii="Comic Sans MS" w:hAnsi="Comic Sans MS" w:cs="Arial"/>
          <w:bCs/>
          <w:szCs w:val="24"/>
          <w:lang w:val="en-GB"/>
        </w:rPr>
        <w:t xml:space="preserve">on this. </w:t>
      </w:r>
    </w:p>
    <w:p w:rsidR="00C17BCF" w:rsidRPr="003131C0" w:rsidRDefault="00C17BCF" w:rsidP="00C17BCF">
      <w:pPr>
        <w:pStyle w:val="ListParagraph"/>
        <w:rPr>
          <w:rFonts w:ascii="Comic Sans MS" w:hAnsi="Comic Sans MS" w:cs="Arial"/>
          <w:bCs/>
          <w:color w:val="FF0000"/>
          <w:szCs w:val="24"/>
          <w:lang w:val="en-GB"/>
        </w:rPr>
      </w:pPr>
    </w:p>
    <w:p w:rsidR="00F20EFC" w:rsidRPr="00FE2BB8" w:rsidRDefault="00F20EFC" w:rsidP="003100C2">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
          <w:bCs/>
          <w:szCs w:val="24"/>
          <w:u w:val="single"/>
          <w:lang w:val="en-GB"/>
        </w:rPr>
      </w:pPr>
      <w:r w:rsidRPr="00FE2BB8">
        <w:rPr>
          <w:rFonts w:ascii="Comic Sans MS" w:hAnsi="Comic Sans MS" w:cs="Arial"/>
          <w:b/>
          <w:bCs/>
          <w:szCs w:val="24"/>
          <w:u w:val="single"/>
          <w:lang w:val="en-GB"/>
        </w:rPr>
        <w:t>Procedure for Break Time &amp; Lunch Time in Classrooms</w:t>
      </w:r>
    </w:p>
    <w:p w:rsidR="003100C2" w:rsidRPr="00544E80" w:rsidRDefault="003100C2" w:rsidP="003100C2">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266CE8">
        <w:rPr>
          <w:rFonts w:ascii="Comic Sans MS" w:hAnsi="Comic Sans MS" w:cs="Arial"/>
          <w:bCs/>
          <w:szCs w:val="24"/>
          <w:lang w:val="en-GB"/>
        </w:rPr>
        <w:t>●All children must remain seated during break time and lunch time. Children who move around the classroom during the break are at risk of having an accident or getting into conflict with ano</w:t>
      </w:r>
      <w:r w:rsidR="007E5A27">
        <w:rPr>
          <w:rFonts w:ascii="Comic Sans MS" w:hAnsi="Comic Sans MS" w:cs="Arial"/>
          <w:bCs/>
          <w:szCs w:val="24"/>
          <w:lang w:val="en-GB"/>
        </w:rPr>
        <w:t>ther child. By remaining seated</w:t>
      </w:r>
      <w:r w:rsidRPr="00266CE8">
        <w:rPr>
          <w:rFonts w:ascii="Comic Sans MS" w:hAnsi="Comic Sans MS" w:cs="Arial"/>
          <w:bCs/>
          <w:szCs w:val="24"/>
          <w:lang w:val="en-GB"/>
        </w:rPr>
        <w:t xml:space="preserve">, the risk of </w:t>
      </w:r>
      <w:r w:rsidR="00885E51" w:rsidRPr="00266CE8">
        <w:rPr>
          <w:rFonts w:ascii="Comic Sans MS" w:hAnsi="Comic Sans MS" w:cs="Arial"/>
          <w:bCs/>
          <w:szCs w:val="24"/>
          <w:lang w:val="en-GB"/>
        </w:rPr>
        <w:t>accidents or conflict is reduc</w:t>
      </w:r>
      <w:r w:rsidR="002F08C1" w:rsidRPr="00266CE8">
        <w:rPr>
          <w:rFonts w:ascii="Comic Sans MS" w:hAnsi="Comic Sans MS" w:cs="Arial"/>
          <w:bCs/>
          <w:szCs w:val="24"/>
          <w:lang w:val="en-GB"/>
        </w:rPr>
        <w:t>ed.</w:t>
      </w:r>
      <w:r w:rsidR="00716661" w:rsidRPr="00266CE8">
        <w:rPr>
          <w:rFonts w:ascii="Comic Sans MS" w:hAnsi="Comic Sans MS" w:cs="Arial"/>
          <w:bCs/>
          <w:szCs w:val="24"/>
          <w:lang w:val="en-GB"/>
        </w:rPr>
        <w:t xml:space="preserve"> Children who persistently break this rule will be sanctioned as per our </w:t>
      </w:r>
      <w:r w:rsidR="00266CE8" w:rsidRPr="00266CE8">
        <w:rPr>
          <w:rFonts w:ascii="Comic Sans MS" w:hAnsi="Comic Sans MS" w:cs="Arial"/>
          <w:bCs/>
          <w:szCs w:val="24"/>
          <w:lang w:val="en-GB"/>
        </w:rPr>
        <w:t>Positive</w:t>
      </w:r>
      <w:r w:rsidR="00716661" w:rsidRPr="00266CE8">
        <w:rPr>
          <w:rFonts w:ascii="Comic Sans MS" w:hAnsi="Comic Sans MS" w:cs="Arial"/>
          <w:bCs/>
          <w:szCs w:val="24"/>
          <w:lang w:val="en-GB"/>
        </w:rPr>
        <w:t xml:space="preserve"> Behaviour Policy.</w:t>
      </w:r>
    </w:p>
    <w:p w:rsidR="002C062B" w:rsidRPr="00544E80" w:rsidRDefault="002C062B" w:rsidP="004C3483">
      <w:pPr>
        <w:pStyle w:val="ColorfulList-Accent11"/>
        <w:widowControl w:val="0"/>
        <w:shd w:val="solid" w:color="FFFFFF" w:fill="FFFFFF"/>
        <w:overflowPunct w:val="0"/>
        <w:autoSpaceDE w:val="0"/>
        <w:autoSpaceDN w:val="0"/>
        <w:adjustRightInd w:val="0"/>
        <w:spacing w:after="0" w:line="240" w:lineRule="auto"/>
        <w:ind w:left="360"/>
        <w:rPr>
          <w:rFonts w:ascii="Comic Sans MS" w:hAnsi="Comic Sans MS" w:cs="Arial"/>
          <w:b/>
          <w:bCs/>
          <w:szCs w:val="24"/>
          <w:lang w:val="en-GB"/>
        </w:rPr>
      </w:pPr>
    </w:p>
    <w:p w:rsidR="002C062B" w:rsidRPr="00FE2BB8" w:rsidRDefault="00F20EFC" w:rsidP="00F20EFC">
      <w:pPr>
        <w:shd w:val="solid" w:color="FFFFFF" w:fill="FFFFFF"/>
        <w:ind w:firstLine="720"/>
        <w:rPr>
          <w:rFonts w:ascii="Comic Sans MS" w:hAnsi="Comic Sans MS" w:cs="Arial"/>
          <w:b/>
          <w:bCs/>
          <w:szCs w:val="24"/>
          <w:u w:val="single"/>
          <w:lang w:val="en-GB"/>
        </w:rPr>
      </w:pPr>
      <w:r w:rsidRPr="00FE2BB8">
        <w:rPr>
          <w:rFonts w:ascii="Comic Sans MS" w:hAnsi="Comic Sans MS" w:cs="Arial"/>
          <w:b/>
          <w:bCs/>
          <w:szCs w:val="24"/>
          <w:u w:val="single"/>
          <w:lang w:val="en-GB"/>
        </w:rPr>
        <w:t>Procedure for</w:t>
      </w:r>
      <w:r w:rsidR="00CA3747" w:rsidRPr="00FE2BB8">
        <w:rPr>
          <w:rFonts w:ascii="Comic Sans MS" w:hAnsi="Comic Sans MS" w:cs="Arial"/>
          <w:b/>
          <w:bCs/>
          <w:szCs w:val="24"/>
          <w:u w:val="single"/>
          <w:lang w:val="en-GB"/>
        </w:rPr>
        <w:t xml:space="preserve"> Morning Line and Evening Dismissal of Children</w:t>
      </w:r>
    </w:p>
    <w:p w:rsidR="00CA3747" w:rsidRPr="00FE2BB8" w:rsidRDefault="00CA3747" w:rsidP="00290F4B">
      <w:pPr>
        <w:numPr>
          <w:ilvl w:val="0"/>
          <w:numId w:val="5"/>
        </w:numPr>
        <w:shd w:val="solid" w:color="FFFFFF" w:fill="FFFFFF"/>
        <w:rPr>
          <w:rFonts w:ascii="Comic Sans MS" w:hAnsi="Comic Sans MS" w:cs="Arial"/>
          <w:bCs/>
          <w:szCs w:val="24"/>
          <w:lang w:val="en-GB"/>
        </w:rPr>
      </w:pPr>
      <w:r w:rsidRPr="00FE2BB8">
        <w:rPr>
          <w:rFonts w:ascii="Comic Sans MS" w:hAnsi="Comic Sans MS" w:cs="Arial"/>
          <w:bCs/>
          <w:szCs w:val="24"/>
          <w:lang w:val="en-GB"/>
        </w:rPr>
        <w:t>Line up of children in the morning time and dismissal in the evening time must be conducted in an orderly, calm fashion. This is to ensure each child goes home with the correct adult. All classes are allocated a line up/dismissal position outside the school buildings. Children must wait in the line and are asked not to leave the line until the teacher has called them and has seen/made eye contact with the adult collecting them. Children are asked not to leave the line until they are called by the teacher. Children who leave the line without permission will be sanctioned as per our Positive Behaviour Policy. Parents too, are asked to be patient and respect this process. Support teachers will help in the mornings and evenings with this each September. Please see the appendices for line up and dismiss</w:t>
      </w:r>
      <w:r w:rsidR="00FE2BB8" w:rsidRPr="00FE2BB8">
        <w:rPr>
          <w:rFonts w:ascii="Comic Sans MS" w:hAnsi="Comic Sans MS" w:cs="Arial"/>
          <w:bCs/>
          <w:szCs w:val="24"/>
          <w:lang w:val="en-GB"/>
        </w:rPr>
        <w:t>a</w:t>
      </w:r>
      <w:r w:rsidR="003131C0">
        <w:rPr>
          <w:rFonts w:ascii="Comic Sans MS" w:hAnsi="Comic Sans MS" w:cs="Arial"/>
          <w:bCs/>
          <w:szCs w:val="24"/>
          <w:lang w:val="en-GB"/>
        </w:rPr>
        <w:t xml:space="preserve">l areas for each class for </w:t>
      </w:r>
      <w:r w:rsidR="00FE2BB8" w:rsidRPr="00FE2BB8">
        <w:rPr>
          <w:rFonts w:ascii="Comic Sans MS" w:hAnsi="Comic Sans MS" w:cs="Arial"/>
          <w:bCs/>
          <w:szCs w:val="24"/>
          <w:lang w:val="en-GB"/>
        </w:rPr>
        <w:t>2019</w:t>
      </w:r>
      <w:r w:rsidR="003131C0">
        <w:rPr>
          <w:rFonts w:ascii="Comic Sans MS" w:hAnsi="Comic Sans MS" w:cs="Arial"/>
          <w:bCs/>
          <w:szCs w:val="24"/>
          <w:lang w:val="en-GB"/>
        </w:rPr>
        <w:t xml:space="preserve"> -2020.</w:t>
      </w:r>
    </w:p>
    <w:p w:rsidR="003131C0" w:rsidRPr="004C02AC" w:rsidRDefault="006924F4" w:rsidP="004C02AC">
      <w:pPr>
        <w:pStyle w:val="ColorfulList-Accent11"/>
        <w:widowControl w:val="0"/>
        <w:numPr>
          <w:ilvl w:val="0"/>
          <w:numId w:val="5"/>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544E80">
        <w:rPr>
          <w:rFonts w:ascii="Comic Sans MS" w:hAnsi="Comic Sans MS" w:cs="Arial"/>
          <w:bCs/>
          <w:szCs w:val="24"/>
          <w:lang w:val="en-GB"/>
        </w:rPr>
        <w:t xml:space="preserve">Where a child is being collected by someone other than the Parents/Guardian, we ask that the school is informed. If the school is not informed the teacher will not hand the child over until contact has been made with the Parent/ Guardian to clarify the </w:t>
      </w:r>
      <w:r w:rsidRPr="00544E80">
        <w:rPr>
          <w:rFonts w:ascii="Comic Sans MS" w:hAnsi="Comic Sans MS" w:cs="Arial"/>
          <w:bCs/>
          <w:szCs w:val="24"/>
          <w:lang w:val="en-GB"/>
        </w:rPr>
        <w:lastRenderedPageBreak/>
        <w:t xml:space="preserve">situation. </w:t>
      </w:r>
      <w:r w:rsidR="002F08C1" w:rsidRPr="00544E80">
        <w:rPr>
          <w:rFonts w:ascii="Comic Sans MS" w:hAnsi="Comic Sans MS" w:cs="Arial"/>
          <w:bCs/>
          <w:szCs w:val="24"/>
          <w:lang w:val="en-GB"/>
        </w:rPr>
        <w:t>Instead children will be placed in the care of the After School Club and will be charged five euro to cover the</w:t>
      </w:r>
      <w:r w:rsidR="00716661">
        <w:rPr>
          <w:rFonts w:ascii="Comic Sans MS" w:hAnsi="Comic Sans MS" w:cs="Arial"/>
          <w:bCs/>
          <w:szCs w:val="24"/>
          <w:lang w:val="en-GB"/>
        </w:rPr>
        <w:t xml:space="preserve"> cost of the childcare provided.</w:t>
      </w:r>
    </w:p>
    <w:p w:rsidR="003131C0" w:rsidRPr="003131C0" w:rsidRDefault="003131C0" w:rsidP="003131C0">
      <w:pPr>
        <w:pStyle w:val="ColorfulList-Accent11"/>
        <w:ind w:left="0"/>
        <w:rPr>
          <w:rFonts w:ascii="Comic Sans MS" w:hAnsi="Comic Sans MS" w:cs="Arial"/>
          <w:bCs/>
          <w:szCs w:val="24"/>
          <w:lang w:val="en-GB"/>
        </w:rPr>
      </w:pPr>
    </w:p>
    <w:p w:rsidR="004C3483" w:rsidRPr="00DD61AF" w:rsidRDefault="006924F4" w:rsidP="00290F4B">
      <w:pPr>
        <w:pStyle w:val="ColorfulList-Accent11"/>
        <w:numPr>
          <w:ilvl w:val="0"/>
          <w:numId w:val="5"/>
        </w:numPr>
        <w:rPr>
          <w:rFonts w:ascii="Comic Sans MS" w:hAnsi="Comic Sans MS" w:cs="Arial"/>
          <w:bCs/>
          <w:szCs w:val="24"/>
          <w:lang w:val="en-GB"/>
        </w:rPr>
      </w:pPr>
      <w:r w:rsidRPr="00DD61AF">
        <w:rPr>
          <w:rFonts w:ascii="Comic Sans MS" w:hAnsi="Comic Sans MS" w:cs="Arial"/>
          <w:bCs/>
          <w:szCs w:val="24"/>
          <w:lang w:val="en-GB"/>
        </w:rPr>
        <w:t>Children from 2nd class upward</w:t>
      </w:r>
      <w:r w:rsidR="00185CA7" w:rsidRPr="00DD61AF">
        <w:rPr>
          <w:rFonts w:ascii="Comic Sans MS" w:hAnsi="Comic Sans MS" w:cs="Arial"/>
          <w:bCs/>
          <w:szCs w:val="24"/>
          <w:lang w:val="en-GB"/>
        </w:rPr>
        <w:t>s/new entrants from 2</w:t>
      </w:r>
      <w:r w:rsidR="00185CA7" w:rsidRPr="00DD61AF">
        <w:rPr>
          <w:rFonts w:ascii="Comic Sans MS" w:hAnsi="Comic Sans MS" w:cs="Arial"/>
          <w:bCs/>
          <w:szCs w:val="24"/>
          <w:vertAlign w:val="superscript"/>
          <w:lang w:val="en-GB"/>
        </w:rPr>
        <w:t>nd</w:t>
      </w:r>
      <w:r w:rsidR="00185CA7" w:rsidRPr="00DD61AF">
        <w:rPr>
          <w:rFonts w:ascii="Comic Sans MS" w:hAnsi="Comic Sans MS" w:cs="Arial"/>
          <w:bCs/>
          <w:szCs w:val="24"/>
          <w:lang w:val="en-GB"/>
        </w:rPr>
        <w:t xml:space="preserve"> – 6</w:t>
      </w:r>
      <w:r w:rsidR="00185CA7" w:rsidRPr="00DD61AF">
        <w:rPr>
          <w:rFonts w:ascii="Comic Sans MS" w:hAnsi="Comic Sans MS" w:cs="Arial"/>
          <w:bCs/>
          <w:szCs w:val="24"/>
          <w:vertAlign w:val="superscript"/>
          <w:lang w:val="en-GB"/>
        </w:rPr>
        <w:t>th</w:t>
      </w:r>
      <w:r w:rsidR="00185CA7" w:rsidRPr="00DD61AF">
        <w:rPr>
          <w:rFonts w:ascii="Comic Sans MS" w:hAnsi="Comic Sans MS" w:cs="Arial"/>
          <w:bCs/>
          <w:szCs w:val="24"/>
          <w:lang w:val="en-GB"/>
        </w:rPr>
        <w:t>,</w:t>
      </w:r>
      <w:r w:rsidRPr="00DD61AF">
        <w:rPr>
          <w:rFonts w:ascii="Comic Sans MS" w:hAnsi="Comic Sans MS" w:cs="Arial"/>
          <w:bCs/>
          <w:szCs w:val="24"/>
          <w:lang w:val="en-GB"/>
        </w:rPr>
        <w:t xml:space="preserve"> may walk home with parental permission.</w:t>
      </w:r>
      <w:r w:rsidR="00185CA7" w:rsidRPr="00DD61AF">
        <w:rPr>
          <w:rFonts w:ascii="Comic Sans MS" w:hAnsi="Comic Sans MS" w:cs="Arial"/>
          <w:bCs/>
          <w:szCs w:val="24"/>
          <w:lang w:val="en-GB"/>
        </w:rPr>
        <w:t xml:space="preserve"> Parental permission must be received in writing. This can be a letter or an email. Once received the letter must be scanned/email – screen grabbed onto the child’s profile on Aladdin for future reference. </w:t>
      </w:r>
      <w:r w:rsidRPr="00DD61AF">
        <w:rPr>
          <w:rFonts w:ascii="Comic Sans MS" w:hAnsi="Comic Sans MS" w:cs="Arial"/>
          <w:bCs/>
          <w:szCs w:val="24"/>
          <w:lang w:val="en-GB"/>
        </w:rPr>
        <w:t xml:space="preserve"> </w:t>
      </w:r>
      <w:r w:rsidR="00185CA7" w:rsidRPr="00DD61AF">
        <w:rPr>
          <w:rFonts w:ascii="Comic Sans MS" w:hAnsi="Comic Sans MS" w:cs="Arial"/>
          <w:bCs/>
          <w:szCs w:val="24"/>
          <w:lang w:val="en-GB"/>
        </w:rPr>
        <w:t>Thereafter once permission is on file the school will assume that permission extends for the duration of the child’s education in Belmayne ETNS</w:t>
      </w:r>
      <w:r w:rsidRPr="00DD61AF">
        <w:rPr>
          <w:rFonts w:ascii="Comic Sans MS" w:hAnsi="Comic Sans MS" w:cs="Arial"/>
          <w:bCs/>
          <w:szCs w:val="24"/>
          <w:lang w:val="en-GB"/>
        </w:rPr>
        <w:t>.</w:t>
      </w:r>
      <w:r w:rsidR="00DD61AF" w:rsidRPr="00DD61AF">
        <w:rPr>
          <w:rFonts w:ascii="Comic Sans MS" w:hAnsi="Comic Sans MS" w:cs="Arial"/>
          <w:bCs/>
          <w:szCs w:val="24"/>
          <w:lang w:val="en-GB"/>
        </w:rPr>
        <w:t xml:space="preserve"> </w:t>
      </w:r>
      <w:r w:rsidR="00185CA7" w:rsidRPr="00DD61AF">
        <w:rPr>
          <w:rFonts w:ascii="Comic Sans MS" w:hAnsi="Comic Sans MS" w:cs="Arial"/>
          <w:bCs/>
          <w:szCs w:val="24"/>
          <w:lang w:val="en-GB"/>
        </w:rPr>
        <w:t>Should a parent wish to revoke this permission, the school must be informed in writing by the parent and this communication must also be kept on the child’s Aladdin file as outlined above.</w:t>
      </w:r>
    </w:p>
    <w:p w:rsidR="00F35CBA" w:rsidRDefault="00F35CBA" w:rsidP="00F35CBA">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3131C0" w:rsidRDefault="006924F4" w:rsidP="003131C0">
      <w:pPr>
        <w:pStyle w:val="ColorfulList-Accent11"/>
        <w:widowControl w:val="0"/>
        <w:numPr>
          <w:ilvl w:val="0"/>
          <w:numId w:val="5"/>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FE2BB8">
        <w:rPr>
          <w:rFonts w:ascii="Comic Sans MS" w:hAnsi="Comic Sans MS" w:cs="Arial"/>
          <w:bCs/>
          <w:szCs w:val="24"/>
          <w:lang w:val="en-GB"/>
        </w:rPr>
        <w:t>If it comes to the attention of the staff at Belmayne ETNS that a child is returning home or to a place where there is no or inadequate adult supervision this negle</w:t>
      </w:r>
      <w:r w:rsidR="00274D13" w:rsidRPr="00FE2BB8">
        <w:rPr>
          <w:rFonts w:ascii="Comic Sans MS" w:hAnsi="Comic Sans MS" w:cs="Arial"/>
          <w:bCs/>
          <w:szCs w:val="24"/>
          <w:lang w:val="en-GB"/>
        </w:rPr>
        <w:t>ct will be reported to Tulsa</w:t>
      </w:r>
      <w:r w:rsidRPr="00FE2BB8">
        <w:rPr>
          <w:rFonts w:ascii="Comic Sans MS" w:hAnsi="Comic Sans MS" w:cs="Arial"/>
          <w:bCs/>
          <w:szCs w:val="24"/>
          <w:lang w:val="en-GB"/>
        </w:rPr>
        <w:t>.</w:t>
      </w:r>
    </w:p>
    <w:p w:rsidR="003131C0" w:rsidRPr="003131C0" w:rsidRDefault="003131C0" w:rsidP="003131C0">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p>
    <w:p w:rsidR="003131C0" w:rsidRPr="003131C0" w:rsidRDefault="00C64E05" w:rsidP="00290F4B">
      <w:pPr>
        <w:numPr>
          <w:ilvl w:val="0"/>
          <w:numId w:val="5"/>
        </w:numPr>
        <w:shd w:val="solid" w:color="FFFFFF" w:fill="FFFFFF"/>
        <w:rPr>
          <w:rFonts w:ascii="Comic Sans MS" w:hAnsi="Comic Sans MS" w:cs="Arial"/>
          <w:bCs/>
          <w:szCs w:val="24"/>
          <w:lang w:val="en-GB"/>
        </w:rPr>
      </w:pPr>
      <w:r w:rsidRPr="003131C0">
        <w:rPr>
          <w:rFonts w:ascii="Comic Sans MS" w:hAnsi="Comic Sans MS"/>
          <w:lang w:val="en-GB"/>
        </w:rPr>
        <w:t>Teachers must not release a child to the parent directly between the hours of 8.40 AM – 2.20PM</w:t>
      </w:r>
      <w:r w:rsidR="00EC6529" w:rsidRPr="003131C0">
        <w:rPr>
          <w:rFonts w:ascii="Comic Sans MS" w:hAnsi="Comic Sans MS"/>
          <w:lang w:val="en-GB"/>
        </w:rPr>
        <w:t xml:space="preserve"> </w:t>
      </w:r>
      <w:r w:rsidR="000E091B" w:rsidRPr="003131C0">
        <w:rPr>
          <w:rFonts w:ascii="Comic Sans MS" w:hAnsi="Comic Sans MS"/>
          <w:lang w:val="en-GB"/>
        </w:rPr>
        <w:t xml:space="preserve"> </w:t>
      </w:r>
      <w:r w:rsidR="003131C0">
        <w:rPr>
          <w:rFonts w:ascii="Comic Sans MS" w:hAnsi="Comic Sans MS"/>
          <w:lang w:val="en-GB"/>
        </w:rPr>
        <w:t>all releases are processed through the main office and children are signed out.</w:t>
      </w:r>
    </w:p>
    <w:p w:rsidR="004C02AC" w:rsidRPr="00C65444" w:rsidRDefault="00F006E6" w:rsidP="00C65444">
      <w:pPr>
        <w:numPr>
          <w:ilvl w:val="0"/>
          <w:numId w:val="5"/>
        </w:numPr>
        <w:shd w:val="solid" w:color="FFFFFF" w:fill="FFFFFF"/>
        <w:rPr>
          <w:rFonts w:ascii="Comic Sans MS" w:hAnsi="Comic Sans MS" w:cs="Arial"/>
          <w:bCs/>
          <w:szCs w:val="24"/>
          <w:lang w:val="en-GB"/>
        </w:rPr>
      </w:pPr>
      <w:r w:rsidRPr="003131C0">
        <w:rPr>
          <w:rFonts w:ascii="Comic Sans MS" w:hAnsi="Comic Sans MS" w:cs="Arial"/>
          <w:bCs/>
          <w:szCs w:val="24"/>
          <w:lang w:val="en-GB"/>
        </w:rPr>
        <w:t>If the teacher or staff member becomes aware or suspects that the parent/adult/guardian collecting the child is intoxicated from alcohol/drugs or other substances. Or that the parent/adult/guardian is behaving in an usual way (psychiatric episode) the teacher will inform the DLP/DDLP immediately</w:t>
      </w:r>
      <w:r w:rsidR="00661508" w:rsidRPr="003131C0">
        <w:rPr>
          <w:rFonts w:ascii="Comic Sans MS" w:hAnsi="Comic Sans MS" w:cs="Arial"/>
          <w:bCs/>
          <w:szCs w:val="24"/>
          <w:lang w:val="en-GB"/>
        </w:rPr>
        <w:t xml:space="preserve"> and a mandated report will be made to Tulsa </w:t>
      </w:r>
      <w:r w:rsidRPr="003131C0">
        <w:rPr>
          <w:rFonts w:ascii="Comic Sans MS" w:hAnsi="Comic Sans MS" w:cs="Arial"/>
          <w:bCs/>
          <w:szCs w:val="24"/>
          <w:lang w:val="en-GB"/>
        </w:rPr>
        <w:t>. Legally the school cannot prevent a child from being released to the named adult, however if the DLP/DDLP deem that the child is at risk</w:t>
      </w:r>
      <w:r w:rsidR="00661508" w:rsidRPr="003131C0">
        <w:rPr>
          <w:rFonts w:ascii="Comic Sans MS" w:hAnsi="Comic Sans MS" w:cs="Arial"/>
          <w:bCs/>
          <w:szCs w:val="24"/>
          <w:lang w:val="en-GB"/>
        </w:rPr>
        <w:t xml:space="preserve"> of harm</w:t>
      </w:r>
      <w:r w:rsidRPr="003131C0">
        <w:rPr>
          <w:rFonts w:ascii="Comic Sans MS" w:hAnsi="Comic Sans MS" w:cs="Arial"/>
          <w:bCs/>
          <w:szCs w:val="24"/>
          <w:lang w:val="en-GB"/>
        </w:rPr>
        <w:t xml:space="preserve"> or in danger a report to </w:t>
      </w:r>
      <w:r w:rsidRPr="003131C0">
        <w:rPr>
          <w:rFonts w:ascii="Comic Sans MS" w:hAnsi="Comic Sans MS" w:cs="Arial"/>
          <w:bCs/>
          <w:szCs w:val="24"/>
        </w:rPr>
        <w:t>An Gardai Siochana will be made immediately following the child’s</w:t>
      </w:r>
      <w:r w:rsidR="00C65444">
        <w:rPr>
          <w:rFonts w:ascii="Comic Sans MS" w:hAnsi="Comic Sans MS" w:cs="Arial"/>
          <w:bCs/>
          <w:szCs w:val="24"/>
        </w:rPr>
        <w:t xml:space="preserve"> release into that adult’s care.</w:t>
      </w:r>
    </w:p>
    <w:p w:rsidR="00CA3747" w:rsidRPr="00FE2BB8" w:rsidRDefault="00C65444" w:rsidP="00C65444">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r w:rsidRPr="00C65444">
        <w:rPr>
          <w:rFonts w:ascii="Comic Sans MS" w:hAnsi="Comic Sans MS" w:cs="Arial"/>
          <w:bCs/>
          <w:szCs w:val="24"/>
          <w:lang w:val="en-GB"/>
        </w:rPr>
        <w:t xml:space="preserve">         </w:t>
      </w:r>
      <w:r w:rsidR="00CA3747" w:rsidRPr="00FE2BB8">
        <w:rPr>
          <w:rFonts w:ascii="Comic Sans MS" w:hAnsi="Comic Sans MS" w:cs="Arial"/>
          <w:b/>
          <w:bCs/>
          <w:szCs w:val="24"/>
          <w:u w:val="single"/>
          <w:lang w:val="en-GB"/>
        </w:rPr>
        <w:t>Procedures for Accepting Visitors</w:t>
      </w:r>
      <w:r w:rsidR="003E6830" w:rsidRPr="00FE2BB8">
        <w:rPr>
          <w:rFonts w:ascii="Comic Sans MS" w:hAnsi="Comic Sans MS" w:cs="Arial"/>
          <w:b/>
          <w:bCs/>
          <w:szCs w:val="24"/>
          <w:u w:val="single"/>
          <w:lang w:val="en-GB"/>
        </w:rPr>
        <w:t xml:space="preserve"> into the School Buildings</w:t>
      </w:r>
      <w:r w:rsidR="006924F4" w:rsidRPr="00FE2BB8">
        <w:rPr>
          <w:rFonts w:ascii="Comic Sans MS" w:hAnsi="Comic Sans MS" w:cs="Arial"/>
          <w:b/>
          <w:bCs/>
          <w:szCs w:val="24"/>
          <w:lang w:val="en-GB"/>
        </w:rPr>
        <w:br/>
      </w:r>
    </w:p>
    <w:p w:rsidR="006924F4" w:rsidRDefault="00CA3747" w:rsidP="00C6544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FE2BB8">
        <w:rPr>
          <w:rFonts w:ascii="Comic Sans MS" w:hAnsi="Comic Sans MS" w:cs="Arial"/>
          <w:bCs/>
          <w:szCs w:val="24"/>
          <w:lang w:val="en-GB"/>
        </w:rPr>
        <w:t xml:space="preserve">No </w:t>
      </w:r>
      <w:r w:rsidR="006924F4" w:rsidRPr="00FE2BB8">
        <w:rPr>
          <w:rFonts w:ascii="Comic Sans MS" w:hAnsi="Comic Sans MS" w:cs="Arial"/>
          <w:bCs/>
          <w:szCs w:val="24"/>
          <w:lang w:val="en-GB"/>
        </w:rPr>
        <w:t xml:space="preserve">visitors </w:t>
      </w:r>
      <w:r w:rsidRPr="00FE2BB8">
        <w:rPr>
          <w:rFonts w:ascii="Comic Sans MS" w:hAnsi="Comic Sans MS" w:cs="Arial"/>
          <w:bCs/>
          <w:szCs w:val="24"/>
          <w:lang w:val="en-GB"/>
        </w:rPr>
        <w:t xml:space="preserve">to our school will ever </w:t>
      </w:r>
      <w:r w:rsidR="006924F4" w:rsidRPr="00FE2BB8">
        <w:rPr>
          <w:rFonts w:ascii="Comic Sans MS" w:hAnsi="Comic Sans MS" w:cs="Arial"/>
          <w:bCs/>
          <w:szCs w:val="24"/>
          <w:lang w:val="en-GB"/>
        </w:rPr>
        <w:t xml:space="preserve">have </w:t>
      </w:r>
      <w:r w:rsidRPr="00FE2BB8">
        <w:rPr>
          <w:rFonts w:ascii="Comic Sans MS" w:hAnsi="Comic Sans MS" w:cs="Arial"/>
          <w:bCs/>
          <w:szCs w:val="24"/>
          <w:lang w:val="en-GB"/>
        </w:rPr>
        <w:t>unsupervised access to children. Class teachers will always remain with their class and will never leave their class.</w:t>
      </w:r>
    </w:p>
    <w:p w:rsidR="00C65444" w:rsidRPr="000C61C3" w:rsidRDefault="00C65444" w:rsidP="00C6544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6924F4" w:rsidRDefault="006924F4" w:rsidP="00290F4B">
      <w:pPr>
        <w:pStyle w:val="ColorfulList-Accent11"/>
        <w:widowControl w:val="0"/>
        <w:numPr>
          <w:ilvl w:val="0"/>
          <w:numId w:val="5"/>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0C61C3">
        <w:rPr>
          <w:rFonts w:ascii="Comic Sans MS" w:hAnsi="Comic Sans MS" w:cs="Arial"/>
          <w:bCs/>
          <w:szCs w:val="24"/>
          <w:lang w:val="en-GB"/>
        </w:rPr>
        <w:t>All visitors t</w:t>
      </w:r>
      <w:r w:rsidR="00CA3747">
        <w:rPr>
          <w:rFonts w:ascii="Comic Sans MS" w:hAnsi="Comic Sans MS" w:cs="Arial"/>
          <w:bCs/>
          <w:szCs w:val="24"/>
          <w:lang w:val="en-GB"/>
        </w:rPr>
        <w:t xml:space="preserve">o the school except school personnel </w:t>
      </w:r>
      <w:r w:rsidRPr="000C61C3">
        <w:rPr>
          <w:rFonts w:ascii="Comic Sans MS" w:hAnsi="Comic Sans MS" w:cs="Arial"/>
          <w:bCs/>
          <w:szCs w:val="24"/>
          <w:lang w:val="en-GB"/>
        </w:rPr>
        <w:t>are expected to report to the office on arrival. Parents are not allowed to enter classes. Notes/gym gear/forgotten lunches must be given to the office. This is applicable to all Parents including Parents Council unless parents have been invited in for assembly/to give input or help in the class.</w:t>
      </w:r>
    </w:p>
    <w:p w:rsidR="003E5531" w:rsidRDefault="003E5531" w:rsidP="003E5531">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542377" w:rsidRDefault="00542377" w:rsidP="00542377">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5D2538" w:rsidRPr="000C61C3" w:rsidRDefault="005D2538" w:rsidP="00290F4B">
      <w:pPr>
        <w:pStyle w:val="ColorfulList-Accent11"/>
        <w:widowControl w:val="0"/>
        <w:numPr>
          <w:ilvl w:val="0"/>
          <w:numId w:val="5"/>
        </w:numPr>
        <w:shd w:val="solid" w:color="FFFFFF" w:fill="FFFFFF"/>
        <w:overflowPunct w:val="0"/>
        <w:autoSpaceDE w:val="0"/>
        <w:autoSpaceDN w:val="0"/>
        <w:adjustRightInd w:val="0"/>
        <w:spacing w:after="0" w:line="240" w:lineRule="auto"/>
        <w:rPr>
          <w:rFonts w:ascii="Comic Sans MS" w:hAnsi="Comic Sans MS" w:cs="Arial"/>
          <w:bCs/>
          <w:szCs w:val="24"/>
          <w:lang w:val="en-GB"/>
        </w:rPr>
      </w:pPr>
      <w:r>
        <w:rPr>
          <w:rFonts w:ascii="Comic Sans MS" w:hAnsi="Comic Sans MS" w:cs="Arial"/>
          <w:bCs/>
          <w:szCs w:val="24"/>
          <w:lang w:val="en-GB"/>
        </w:rPr>
        <w:t>All Visitors will be requested to wear a visitor badge to highlight the fact that they are temporary visitors to our School. Visitor Badges are kept in the School Office.</w:t>
      </w:r>
    </w:p>
    <w:p w:rsidR="006924F4" w:rsidRPr="000C61C3" w:rsidRDefault="006924F4" w:rsidP="006924F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2D184E" w:rsidRDefault="006924F4" w:rsidP="00F9223E">
      <w:pPr>
        <w:pStyle w:val="ColorfulList-Accent11"/>
        <w:widowControl w:val="0"/>
        <w:numPr>
          <w:ilvl w:val="0"/>
          <w:numId w:val="5"/>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3131C0">
        <w:rPr>
          <w:rFonts w:ascii="Comic Sans MS" w:hAnsi="Comic Sans MS" w:cs="Arial"/>
          <w:bCs/>
          <w:szCs w:val="24"/>
          <w:lang w:val="en-GB"/>
        </w:rPr>
        <w:t>Staff on yard duty will be aware of visitors entering the schoolyard and direct them to the school office. The drop-off/pick-up of children throughout the teaching day will be proce</w:t>
      </w:r>
      <w:r w:rsidR="005D2538" w:rsidRPr="003131C0">
        <w:rPr>
          <w:rFonts w:ascii="Comic Sans MS" w:hAnsi="Comic Sans MS" w:cs="Arial"/>
          <w:bCs/>
          <w:szCs w:val="24"/>
          <w:lang w:val="en-GB"/>
        </w:rPr>
        <w:t xml:space="preserve">ssed through the school office. </w:t>
      </w:r>
    </w:p>
    <w:p w:rsidR="003131C0" w:rsidRDefault="003131C0" w:rsidP="003131C0">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p>
    <w:p w:rsidR="00C64E05" w:rsidRPr="000F28AD" w:rsidRDefault="002D184E" w:rsidP="00290F4B">
      <w:pPr>
        <w:numPr>
          <w:ilvl w:val="0"/>
          <w:numId w:val="5"/>
        </w:numPr>
        <w:shd w:val="solid" w:color="FFFFFF" w:fill="FFFFFF"/>
        <w:rPr>
          <w:rFonts w:ascii="Comic Sans MS" w:hAnsi="Comic Sans MS" w:cs="Arial"/>
          <w:bCs/>
          <w:szCs w:val="24"/>
          <w:lang w:val="en-GB"/>
        </w:rPr>
      </w:pPr>
      <w:r w:rsidRPr="00C64E05">
        <w:rPr>
          <w:rFonts w:ascii="Comic Sans MS" w:hAnsi="Comic Sans MS"/>
          <w:color w:val="000000"/>
          <w:lang w:val="en-GB"/>
        </w:rPr>
        <w:t xml:space="preserve">Parents, in the event of being late and </w:t>
      </w:r>
      <w:r w:rsidRPr="00C64E05">
        <w:rPr>
          <w:rStyle w:val="Strong"/>
          <w:rFonts w:ascii="Comic Sans MS" w:hAnsi="Comic Sans MS"/>
          <w:color w:val="000000"/>
          <w:lang w:val="en-GB"/>
        </w:rPr>
        <w:t>irrespective of bad weather</w:t>
      </w:r>
      <w:r w:rsidRPr="00C64E05">
        <w:rPr>
          <w:rFonts w:ascii="Comic Sans MS" w:hAnsi="Comic Sans MS"/>
          <w:color w:val="000000"/>
          <w:lang w:val="en-GB"/>
        </w:rPr>
        <w:t> must check in a</w:t>
      </w:r>
      <w:r w:rsidR="002F08C1" w:rsidRPr="00C64E05">
        <w:rPr>
          <w:rFonts w:ascii="Comic Sans MS" w:hAnsi="Comic Sans MS"/>
          <w:color w:val="000000"/>
          <w:lang w:val="en-GB"/>
        </w:rPr>
        <w:t>t the office. The Secretary or a</w:t>
      </w:r>
      <w:r w:rsidRPr="00C64E05">
        <w:rPr>
          <w:rFonts w:ascii="Comic Sans MS" w:hAnsi="Comic Sans MS"/>
          <w:color w:val="000000"/>
          <w:lang w:val="en-GB"/>
        </w:rPr>
        <w:t xml:space="preserve">nother member of staff will then take the child to their </w:t>
      </w:r>
      <w:r w:rsidRPr="000F28AD">
        <w:rPr>
          <w:rFonts w:ascii="Comic Sans MS" w:hAnsi="Comic Sans MS"/>
          <w:lang w:val="en-GB"/>
        </w:rPr>
        <w:t>classroom</w:t>
      </w:r>
      <w:r w:rsidR="003131C0" w:rsidRPr="000F28AD">
        <w:rPr>
          <w:rFonts w:ascii="Comic Sans MS" w:hAnsi="Comic Sans MS"/>
          <w:lang w:val="en-GB"/>
        </w:rPr>
        <w:t>.</w:t>
      </w:r>
      <w:r w:rsidR="00C64E05" w:rsidRPr="000F28AD">
        <w:rPr>
          <w:rFonts w:ascii="Comic Sans MS" w:hAnsi="Comic Sans MS"/>
          <w:lang w:val="en-GB"/>
        </w:rPr>
        <w:t xml:space="preserve"> </w:t>
      </w:r>
    </w:p>
    <w:p w:rsidR="00C64E05" w:rsidRPr="000F28AD" w:rsidRDefault="00C64E05" w:rsidP="00290F4B">
      <w:pPr>
        <w:pStyle w:val="ColorfulList-Accent11"/>
        <w:widowControl w:val="0"/>
        <w:numPr>
          <w:ilvl w:val="0"/>
          <w:numId w:val="5"/>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0F28AD">
        <w:rPr>
          <w:rFonts w:ascii="Comic Sans MS" w:hAnsi="Comic Sans MS" w:cs="Arial"/>
          <w:bCs/>
          <w:szCs w:val="24"/>
          <w:lang w:val="en-GB"/>
        </w:rPr>
        <w:t>To prevent</w:t>
      </w:r>
      <w:r w:rsidR="003131C0" w:rsidRPr="000F28AD">
        <w:rPr>
          <w:rFonts w:ascii="Comic Sans MS" w:hAnsi="Comic Sans MS" w:cs="Arial"/>
          <w:bCs/>
          <w:szCs w:val="24"/>
          <w:lang w:val="en-GB"/>
        </w:rPr>
        <w:t xml:space="preserve"> individuals from entering</w:t>
      </w:r>
      <w:r w:rsidRPr="000F28AD">
        <w:rPr>
          <w:rFonts w:ascii="Comic Sans MS" w:hAnsi="Comic Sans MS" w:cs="Arial"/>
          <w:bCs/>
          <w:szCs w:val="24"/>
          <w:lang w:val="en-GB"/>
        </w:rPr>
        <w:t xml:space="preserve"> into the school via</w:t>
      </w:r>
      <w:r w:rsidR="003131C0" w:rsidRPr="000F28AD">
        <w:rPr>
          <w:rFonts w:ascii="Comic Sans MS" w:hAnsi="Comic Sans MS" w:cs="Arial"/>
          <w:bCs/>
          <w:szCs w:val="24"/>
          <w:lang w:val="en-GB"/>
        </w:rPr>
        <w:t xml:space="preserve"> emergency exists/entrances</w:t>
      </w:r>
      <w:r w:rsidRPr="000F28AD">
        <w:rPr>
          <w:rFonts w:ascii="Comic Sans MS" w:hAnsi="Comic Sans MS" w:cs="Arial"/>
          <w:bCs/>
          <w:szCs w:val="24"/>
          <w:lang w:val="en-GB"/>
        </w:rPr>
        <w:t>.</w:t>
      </w:r>
      <w:r w:rsidR="00542377" w:rsidRPr="000F28AD">
        <w:rPr>
          <w:rFonts w:ascii="Comic Sans MS" w:hAnsi="Comic Sans MS" w:cs="Arial"/>
          <w:bCs/>
          <w:szCs w:val="24"/>
          <w:lang w:val="en-GB"/>
        </w:rPr>
        <w:t xml:space="preserve"> </w:t>
      </w:r>
      <w:r w:rsidR="00744BD8" w:rsidRPr="000F28AD">
        <w:rPr>
          <w:rFonts w:ascii="Comic Sans MS" w:hAnsi="Comic Sans MS" w:cs="Arial"/>
          <w:bCs/>
          <w:szCs w:val="24"/>
          <w:lang w:val="en-GB"/>
        </w:rPr>
        <w:t>staff</w:t>
      </w:r>
      <w:r w:rsidRPr="000F28AD">
        <w:rPr>
          <w:rFonts w:ascii="Comic Sans MS" w:hAnsi="Comic Sans MS" w:cs="Arial"/>
          <w:bCs/>
          <w:szCs w:val="24"/>
          <w:lang w:val="en-GB"/>
        </w:rPr>
        <w:t xml:space="preserve"> will</w:t>
      </w:r>
      <w:r w:rsidR="00254E2E" w:rsidRPr="000F28AD">
        <w:rPr>
          <w:rFonts w:ascii="Comic Sans MS" w:hAnsi="Comic Sans MS" w:cs="Arial"/>
          <w:bCs/>
          <w:szCs w:val="24"/>
          <w:lang w:val="en-GB"/>
        </w:rPr>
        <w:t xml:space="preserve"> ensure</w:t>
      </w:r>
      <w:r w:rsidR="003131C0" w:rsidRPr="000F28AD">
        <w:rPr>
          <w:rFonts w:ascii="Comic Sans MS" w:hAnsi="Comic Sans MS" w:cs="Arial"/>
          <w:bCs/>
          <w:szCs w:val="24"/>
          <w:lang w:val="en-GB"/>
        </w:rPr>
        <w:t xml:space="preserve"> all doors are</w:t>
      </w:r>
      <w:r w:rsidRPr="000F28AD">
        <w:rPr>
          <w:rFonts w:ascii="Comic Sans MS" w:hAnsi="Comic Sans MS" w:cs="Arial"/>
          <w:bCs/>
          <w:szCs w:val="24"/>
          <w:lang w:val="en-GB"/>
        </w:rPr>
        <w:t xml:space="preserve"> </w:t>
      </w:r>
      <w:r w:rsidR="003131C0" w:rsidRPr="000F28AD">
        <w:rPr>
          <w:rFonts w:ascii="Comic Sans MS" w:hAnsi="Comic Sans MS" w:cs="Arial"/>
          <w:bCs/>
          <w:szCs w:val="24"/>
          <w:lang w:val="en-GB"/>
        </w:rPr>
        <w:t>shut after the classes have entered the building by 8.35</w:t>
      </w:r>
      <w:r w:rsidR="00330B94" w:rsidRPr="000F28AD">
        <w:rPr>
          <w:rFonts w:ascii="Comic Sans MS" w:hAnsi="Comic Sans MS" w:cs="Arial"/>
          <w:bCs/>
          <w:szCs w:val="24"/>
          <w:lang w:val="en-GB"/>
        </w:rPr>
        <w:t xml:space="preserve"> </w:t>
      </w:r>
      <w:r w:rsidRPr="000F28AD">
        <w:rPr>
          <w:rFonts w:ascii="Comic Sans MS" w:hAnsi="Comic Sans MS" w:cs="Arial"/>
          <w:bCs/>
          <w:szCs w:val="24"/>
          <w:lang w:val="en-GB"/>
        </w:rPr>
        <w:t>am.</w:t>
      </w:r>
      <w:r w:rsidR="00744BD8" w:rsidRPr="000F28AD">
        <w:rPr>
          <w:rFonts w:ascii="Comic Sans MS" w:hAnsi="Comic Sans MS" w:cs="Arial"/>
          <w:bCs/>
          <w:szCs w:val="24"/>
          <w:lang w:val="en-GB"/>
        </w:rPr>
        <w:t xml:space="preserve"> The ISM will look into purchasing magnetic door stops to ensure doors will auto lock on closing.</w:t>
      </w:r>
      <w:r w:rsidRPr="000F28AD">
        <w:rPr>
          <w:rFonts w:ascii="Comic Sans MS" w:hAnsi="Comic Sans MS" w:cs="Arial"/>
          <w:bCs/>
          <w:szCs w:val="24"/>
          <w:lang w:val="en-GB"/>
        </w:rPr>
        <w:t xml:space="preserve"> This will ensure that parents will follow the check in procedures already outlined and will enable us to monitor those families who are habitually late</w:t>
      </w:r>
      <w:r w:rsidR="00330B94" w:rsidRPr="000F28AD">
        <w:rPr>
          <w:rFonts w:ascii="Comic Sans MS" w:hAnsi="Comic Sans MS" w:cs="Arial"/>
          <w:bCs/>
          <w:szCs w:val="24"/>
          <w:lang w:val="en-GB"/>
        </w:rPr>
        <w:t>.</w:t>
      </w:r>
    </w:p>
    <w:p w:rsidR="00C64E05" w:rsidRPr="000F28AD" w:rsidRDefault="00C64E05" w:rsidP="00C64E05">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5633C6" w:rsidRPr="000F28AD" w:rsidRDefault="006924F4" w:rsidP="00AB3F5B">
      <w:pPr>
        <w:pStyle w:val="ColorfulList-Accent11"/>
        <w:widowControl w:val="0"/>
        <w:numPr>
          <w:ilvl w:val="0"/>
          <w:numId w:val="5"/>
        </w:numPr>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0F28AD">
        <w:rPr>
          <w:rFonts w:ascii="Comic Sans MS" w:hAnsi="Comic Sans MS" w:cs="Arial"/>
          <w:bCs/>
          <w:szCs w:val="24"/>
          <w:lang w:val="en-GB"/>
        </w:rPr>
        <w:t>We often have teenagers/trainee childcare workers/teachers in the school. While minors</w:t>
      </w:r>
      <w:r w:rsidR="00EC6529" w:rsidRPr="000F28AD">
        <w:rPr>
          <w:rFonts w:ascii="Comic Sans MS" w:hAnsi="Comic Sans MS" w:cs="Arial"/>
          <w:bCs/>
          <w:szCs w:val="24"/>
          <w:lang w:val="en-GB"/>
        </w:rPr>
        <w:t xml:space="preserve"> (under 16 years old)</w:t>
      </w:r>
      <w:r w:rsidRPr="000F28AD">
        <w:rPr>
          <w:rFonts w:ascii="Comic Sans MS" w:hAnsi="Comic Sans MS" w:cs="Arial"/>
          <w:bCs/>
          <w:szCs w:val="24"/>
          <w:lang w:val="en-GB"/>
        </w:rPr>
        <w:t xml:space="preserve"> do not have to be vetted</w:t>
      </w:r>
      <w:r w:rsidR="002C4A38" w:rsidRPr="000F28AD">
        <w:rPr>
          <w:rFonts w:ascii="Comic Sans MS" w:hAnsi="Comic Sans MS" w:cs="Arial"/>
          <w:bCs/>
          <w:szCs w:val="24"/>
          <w:lang w:val="en-GB"/>
        </w:rPr>
        <w:t>,</w:t>
      </w:r>
      <w:r w:rsidRPr="000F28AD">
        <w:rPr>
          <w:rFonts w:ascii="Comic Sans MS" w:hAnsi="Comic Sans MS" w:cs="Arial"/>
          <w:bCs/>
          <w:szCs w:val="24"/>
          <w:lang w:val="en-GB"/>
        </w:rPr>
        <w:t xml:space="preserve"> any adults who are in the classes on placement must provide Garda vett</w:t>
      </w:r>
      <w:r w:rsidR="00CA3747" w:rsidRPr="000F28AD">
        <w:rPr>
          <w:rFonts w:ascii="Comic Sans MS" w:hAnsi="Comic Sans MS" w:cs="Arial"/>
          <w:bCs/>
          <w:szCs w:val="24"/>
          <w:lang w:val="en-GB"/>
        </w:rPr>
        <w:t xml:space="preserve">ing to the Board of Management and will subsequently be vetted through the school. </w:t>
      </w:r>
      <w:r w:rsidR="006C1628" w:rsidRPr="000F28AD">
        <w:rPr>
          <w:rFonts w:ascii="Comic Sans MS" w:hAnsi="Comic Sans MS" w:cs="Arial"/>
          <w:bCs/>
          <w:szCs w:val="24"/>
          <w:lang w:val="en-GB"/>
        </w:rPr>
        <w:t xml:space="preserve">None of the aforementioned will have unsupervised access to </w:t>
      </w:r>
      <w:r w:rsidR="00EC6529" w:rsidRPr="000F28AD">
        <w:rPr>
          <w:rFonts w:ascii="Comic Sans MS" w:hAnsi="Comic Sans MS" w:cs="Arial"/>
          <w:bCs/>
          <w:szCs w:val="24"/>
          <w:lang w:val="en-GB"/>
        </w:rPr>
        <w:t>children in our school. They will be asked to read and sign our Child Safe Guarding Work Experience Explanation Sheet before the</w:t>
      </w:r>
      <w:r w:rsidR="00330B94" w:rsidRPr="000F28AD">
        <w:rPr>
          <w:rFonts w:ascii="Comic Sans MS" w:hAnsi="Comic Sans MS" w:cs="Arial"/>
          <w:bCs/>
          <w:szCs w:val="24"/>
          <w:lang w:val="en-GB"/>
        </w:rPr>
        <w:t>y</w:t>
      </w:r>
      <w:r w:rsidR="00EC6529" w:rsidRPr="000F28AD">
        <w:rPr>
          <w:rFonts w:ascii="Comic Sans MS" w:hAnsi="Comic Sans MS" w:cs="Arial"/>
          <w:bCs/>
          <w:szCs w:val="24"/>
          <w:lang w:val="en-GB"/>
        </w:rPr>
        <w:t xml:space="preserve"> begin t</w:t>
      </w:r>
      <w:r w:rsidR="004C02AC" w:rsidRPr="000F28AD">
        <w:rPr>
          <w:rFonts w:ascii="Comic Sans MS" w:hAnsi="Comic Sans MS" w:cs="Arial"/>
          <w:bCs/>
          <w:szCs w:val="24"/>
          <w:lang w:val="en-GB"/>
        </w:rPr>
        <w:t>heir placement and complete the online Tusla Safeguarding Course.</w:t>
      </w:r>
    </w:p>
    <w:p w:rsidR="00C65444" w:rsidRDefault="00C65444" w:rsidP="00C65444">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color w:val="FF0000"/>
          <w:szCs w:val="24"/>
          <w:lang w:val="en-GB"/>
        </w:rPr>
      </w:pPr>
    </w:p>
    <w:p w:rsidR="006924F4" w:rsidRPr="00B45A4C" w:rsidRDefault="00CA3747" w:rsidP="00C65444">
      <w:pPr>
        <w:pStyle w:val="ColorfulList-Accent11"/>
        <w:widowControl w:val="0"/>
        <w:shd w:val="solid" w:color="FFFFFF" w:fill="FFFFFF"/>
        <w:overflowPunct w:val="0"/>
        <w:autoSpaceDE w:val="0"/>
        <w:autoSpaceDN w:val="0"/>
        <w:adjustRightInd w:val="0"/>
        <w:spacing w:after="0" w:line="240" w:lineRule="auto"/>
        <w:ind w:left="0" w:firstLine="720"/>
        <w:rPr>
          <w:rFonts w:ascii="Comic Sans MS" w:hAnsi="Comic Sans MS" w:cs="Arial"/>
          <w:b/>
          <w:bCs/>
          <w:szCs w:val="24"/>
          <w:u w:val="single"/>
          <w:lang w:val="en-GB"/>
        </w:rPr>
      </w:pPr>
      <w:r w:rsidRPr="00B45A4C">
        <w:rPr>
          <w:rFonts w:ascii="Comic Sans MS" w:hAnsi="Comic Sans MS" w:cs="Arial"/>
          <w:b/>
          <w:bCs/>
          <w:szCs w:val="24"/>
          <w:u w:val="single"/>
          <w:lang w:val="en-GB"/>
        </w:rPr>
        <w:t xml:space="preserve">Procedures for </w:t>
      </w:r>
      <w:r w:rsidR="006924F4" w:rsidRPr="00B45A4C">
        <w:rPr>
          <w:rFonts w:ascii="Comic Sans MS" w:hAnsi="Comic Sans MS" w:cs="Arial"/>
          <w:b/>
          <w:bCs/>
          <w:szCs w:val="24"/>
          <w:u w:val="single"/>
          <w:lang w:val="en-GB"/>
        </w:rPr>
        <w:t>Coaches / Guest Speakers who Visit our School</w:t>
      </w:r>
    </w:p>
    <w:p w:rsidR="006924F4" w:rsidRPr="000C61C3" w:rsidRDefault="006924F4" w:rsidP="006924F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AB3F5B" w:rsidRDefault="006924F4" w:rsidP="006924F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0C61C3">
        <w:rPr>
          <w:rFonts w:ascii="Comic Sans MS" w:hAnsi="Comic Sans MS" w:cs="Arial"/>
          <w:bCs/>
          <w:szCs w:val="24"/>
          <w:lang w:val="en-GB"/>
        </w:rPr>
        <w:t xml:space="preserve">Coaches, visitors or guest speakers ( i.e. speakers who deliver RSE sessions and may ask for unsupervised access when discussing sensitive issues with the class) are never given </w:t>
      </w:r>
    </w:p>
    <w:p w:rsidR="00AB3F5B" w:rsidRDefault="00AB3F5B" w:rsidP="006924F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6924F4" w:rsidRPr="000C61C3" w:rsidRDefault="006924F4" w:rsidP="006924F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0C61C3">
        <w:rPr>
          <w:rFonts w:ascii="Comic Sans MS" w:hAnsi="Comic Sans MS" w:cs="Arial"/>
          <w:bCs/>
          <w:szCs w:val="24"/>
          <w:lang w:val="en-GB"/>
        </w:rPr>
        <w:t>unsupervised access to the pupils in Belmayne ETNS.</w:t>
      </w:r>
    </w:p>
    <w:p w:rsidR="006924F4" w:rsidRPr="000C61C3" w:rsidRDefault="006924F4" w:rsidP="006924F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p>
    <w:p w:rsidR="006924F4" w:rsidRPr="00B45A4C" w:rsidRDefault="006924F4" w:rsidP="006924F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lang w:val="en-GB"/>
        </w:rPr>
      </w:pPr>
      <w:r w:rsidRPr="000C61C3">
        <w:rPr>
          <w:rFonts w:ascii="Comic Sans MS" w:hAnsi="Comic Sans MS" w:cs="Arial"/>
          <w:bCs/>
          <w:szCs w:val="24"/>
          <w:lang w:val="en-GB"/>
        </w:rPr>
        <w:t>Coaches working under the aus</w:t>
      </w:r>
      <w:r w:rsidR="00D4664C">
        <w:rPr>
          <w:rFonts w:ascii="Comic Sans MS" w:hAnsi="Comic Sans MS" w:cs="Arial"/>
          <w:bCs/>
          <w:szCs w:val="24"/>
          <w:lang w:val="en-GB"/>
        </w:rPr>
        <w:t>pices of the G.A.A., F.A.I , I.R.F.U or any other Sporting Body</w:t>
      </w:r>
      <w:r w:rsidRPr="000C61C3">
        <w:rPr>
          <w:rFonts w:ascii="Comic Sans MS" w:hAnsi="Comic Sans MS" w:cs="Arial"/>
          <w:bCs/>
          <w:szCs w:val="24"/>
          <w:lang w:val="en-GB"/>
        </w:rPr>
        <w:t xml:space="preserve"> have been Garda vetted through different vetting procedures and this offers the school an </w:t>
      </w:r>
      <w:r w:rsidRPr="00B45A4C">
        <w:rPr>
          <w:rFonts w:ascii="Comic Sans MS" w:hAnsi="Comic Sans MS" w:cs="Arial"/>
          <w:bCs/>
          <w:szCs w:val="24"/>
          <w:lang w:val="en-GB"/>
        </w:rPr>
        <w:t>additional safeguard; however teachers will always remain present during these coaching sessions.</w:t>
      </w:r>
      <w:r w:rsidR="001D77F1" w:rsidRPr="00B45A4C">
        <w:rPr>
          <w:rFonts w:ascii="Comic Sans MS" w:hAnsi="Comic Sans MS" w:cs="Arial"/>
          <w:bCs/>
          <w:szCs w:val="24"/>
          <w:lang w:val="en-GB"/>
        </w:rPr>
        <w:t xml:space="preserve"> Coaches will never have unsupervised access to the children in school.</w:t>
      </w:r>
    </w:p>
    <w:p w:rsidR="006924F4" w:rsidRPr="00B45A4C" w:rsidRDefault="006924F4" w:rsidP="006924F4">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Cs/>
          <w:szCs w:val="24"/>
          <w:u w:val="single"/>
          <w:lang w:val="en-GB"/>
        </w:rPr>
      </w:pPr>
    </w:p>
    <w:p w:rsidR="006924F4" w:rsidRPr="00B45A4C" w:rsidRDefault="001D77F1" w:rsidP="00C65444">
      <w:pPr>
        <w:pStyle w:val="ColorfulList-Accent11"/>
        <w:widowControl w:val="0"/>
        <w:shd w:val="solid" w:color="FFFFFF" w:fill="FFFFFF"/>
        <w:overflowPunct w:val="0"/>
        <w:autoSpaceDE w:val="0"/>
        <w:autoSpaceDN w:val="0"/>
        <w:adjustRightInd w:val="0"/>
        <w:spacing w:after="0" w:line="240" w:lineRule="auto"/>
        <w:ind w:left="0" w:firstLine="720"/>
        <w:rPr>
          <w:rFonts w:ascii="Comic Sans MS" w:hAnsi="Comic Sans MS" w:cs="Arial"/>
          <w:b/>
          <w:bCs/>
          <w:szCs w:val="24"/>
          <w:u w:val="single"/>
          <w:lang w:val="en-GB"/>
        </w:rPr>
      </w:pPr>
      <w:r w:rsidRPr="00B45A4C">
        <w:rPr>
          <w:rFonts w:ascii="Comic Sans MS" w:hAnsi="Comic Sans MS" w:cs="Arial"/>
          <w:b/>
          <w:bCs/>
          <w:szCs w:val="24"/>
          <w:u w:val="single"/>
          <w:lang w:val="en-GB"/>
        </w:rPr>
        <w:t xml:space="preserve">Procedures for </w:t>
      </w:r>
      <w:r w:rsidR="006924F4" w:rsidRPr="00B45A4C">
        <w:rPr>
          <w:rFonts w:ascii="Comic Sans MS" w:hAnsi="Comic Sans MS" w:cs="Arial"/>
          <w:b/>
          <w:bCs/>
          <w:szCs w:val="24"/>
          <w:u w:val="single"/>
          <w:lang w:val="en-GB"/>
        </w:rPr>
        <w:t>Substitute Teachers</w:t>
      </w:r>
    </w:p>
    <w:p w:rsidR="00AB3F5B" w:rsidRPr="000F28AD" w:rsidRDefault="00AB3F5B" w:rsidP="00744BD8">
      <w:pPr>
        <w:pStyle w:val="ColorfulList-Accent11"/>
        <w:widowControl w:val="0"/>
        <w:shd w:val="solid" w:color="FFFFFF" w:fill="FFFFFF"/>
        <w:overflowPunct w:val="0"/>
        <w:autoSpaceDE w:val="0"/>
        <w:autoSpaceDN w:val="0"/>
        <w:adjustRightInd w:val="0"/>
        <w:spacing w:after="0" w:line="240" w:lineRule="auto"/>
        <w:rPr>
          <w:rFonts w:ascii="Comic Sans MS" w:hAnsi="Comic Sans MS" w:cs="Arial"/>
          <w:b/>
          <w:bCs/>
          <w:szCs w:val="24"/>
          <w:lang w:val="en-GB"/>
        </w:rPr>
      </w:pPr>
    </w:p>
    <w:p w:rsidR="00AB3F5B" w:rsidRPr="000F28AD" w:rsidRDefault="006924F4" w:rsidP="00AB3F5B">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r w:rsidRPr="000F28AD">
        <w:rPr>
          <w:rFonts w:ascii="Comic Sans MS" w:hAnsi="Comic Sans MS" w:cs="Arial"/>
          <w:bCs/>
          <w:szCs w:val="24"/>
          <w:lang w:val="en-GB"/>
        </w:rPr>
        <w:lastRenderedPageBreak/>
        <w:t xml:space="preserve">In the event that a teacher is absent from school and a substitute teacher is employed to cover for the absent teacher. He/She will be asked to </w:t>
      </w:r>
      <w:r w:rsidR="00744BD8" w:rsidRPr="000F28AD">
        <w:rPr>
          <w:rFonts w:ascii="Comic Sans MS" w:hAnsi="Comic Sans MS" w:cs="Arial"/>
          <w:bCs/>
          <w:szCs w:val="24"/>
          <w:lang w:val="en-GB"/>
        </w:rPr>
        <w:t>bring their</w:t>
      </w:r>
      <w:r w:rsidR="00813589" w:rsidRPr="000F28AD">
        <w:rPr>
          <w:rFonts w:ascii="Comic Sans MS" w:hAnsi="Comic Sans MS" w:cs="Arial"/>
          <w:bCs/>
          <w:szCs w:val="24"/>
          <w:lang w:val="en-GB"/>
        </w:rPr>
        <w:t xml:space="preserve"> Teaching Council Card </w:t>
      </w:r>
      <w:r w:rsidR="00744BD8" w:rsidRPr="000F28AD">
        <w:rPr>
          <w:rFonts w:ascii="Comic Sans MS" w:hAnsi="Comic Sans MS" w:cs="Arial"/>
          <w:bCs/>
          <w:szCs w:val="24"/>
          <w:lang w:val="en-GB"/>
        </w:rPr>
        <w:t>with them and photo identification. Susan o</w:t>
      </w:r>
      <w:r w:rsidR="00AB3F5B" w:rsidRPr="000F28AD">
        <w:rPr>
          <w:rFonts w:ascii="Comic Sans MS" w:hAnsi="Comic Sans MS" w:cs="Arial"/>
          <w:bCs/>
          <w:szCs w:val="24"/>
          <w:lang w:val="en-GB"/>
        </w:rPr>
        <w:t xml:space="preserve">r Lavinia will then check </w:t>
      </w:r>
      <w:r w:rsidR="00813589" w:rsidRPr="000F28AD">
        <w:rPr>
          <w:rFonts w:ascii="Comic Sans MS" w:hAnsi="Comic Sans MS" w:cs="Arial"/>
          <w:bCs/>
          <w:szCs w:val="24"/>
          <w:lang w:val="en-GB"/>
        </w:rPr>
        <w:t>their</w:t>
      </w:r>
      <w:r w:rsidR="00744BD8" w:rsidRPr="000F28AD">
        <w:rPr>
          <w:rFonts w:ascii="Comic Sans MS" w:hAnsi="Comic Sans MS" w:cs="Arial"/>
          <w:bCs/>
          <w:szCs w:val="24"/>
          <w:lang w:val="en-GB"/>
        </w:rPr>
        <w:t xml:space="preserve"> Teaching Council status on the </w:t>
      </w:r>
      <w:r w:rsidR="00813589" w:rsidRPr="000F28AD">
        <w:rPr>
          <w:rFonts w:ascii="Comic Sans MS" w:hAnsi="Comic Sans MS" w:cs="Arial"/>
          <w:bCs/>
          <w:szCs w:val="24"/>
          <w:lang w:val="en-GB"/>
        </w:rPr>
        <w:t>national system.</w:t>
      </w:r>
    </w:p>
    <w:p w:rsidR="00AB3F5B" w:rsidRPr="000F28AD" w:rsidRDefault="00AB3F5B" w:rsidP="00AB3F5B">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p>
    <w:p w:rsidR="00813589" w:rsidRPr="000F28AD" w:rsidRDefault="00813589" w:rsidP="00AB3F5B">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r w:rsidRPr="000F28AD">
        <w:rPr>
          <w:rFonts w:ascii="Comic Sans MS" w:hAnsi="Comic Sans MS" w:cs="Arial"/>
          <w:bCs/>
          <w:szCs w:val="24"/>
          <w:lang w:val="en-GB"/>
        </w:rPr>
        <w:t>https://www.teachingcouncil.ie/Website/en/Registration/Register-of-Teachers/Search-the-Register/Search-the-Register.html</w:t>
      </w:r>
    </w:p>
    <w:p w:rsidR="00813589" w:rsidRPr="000F28AD" w:rsidRDefault="00813589" w:rsidP="00813589">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r w:rsidRPr="000F28AD">
        <w:rPr>
          <w:rFonts w:ascii="Comic Sans MS" w:hAnsi="Comic Sans MS" w:cs="Arial"/>
          <w:bCs/>
          <w:szCs w:val="24"/>
          <w:lang w:val="en-GB"/>
        </w:rPr>
        <w:t xml:space="preserve"> </w:t>
      </w:r>
    </w:p>
    <w:p w:rsidR="00744BD8" w:rsidRPr="000F28AD" w:rsidRDefault="00813589" w:rsidP="00813589">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r w:rsidRPr="000F28AD">
        <w:rPr>
          <w:rFonts w:ascii="Comic Sans MS" w:hAnsi="Comic Sans MS" w:cs="Arial"/>
          <w:bCs/>
          <w:szCs w:val="24"/>
          <w:lang w:val="en-GB"/>
        </w:rPr>
        <w:t xml:space="preserve">They will take a copy of their Teaching Council card and </w:t>
      </w:r>
      <w:r w:rsidR="00AB3F5B" w:rsidRPr="000F28AD">
        <w:rPr>
          <w:rFonts w:ascii="Comic Sans MS" w:hAnsi="Comic Sans MS" w:cs="Arial"/>
          <w:bCs/>
          <w:szCs w:val="24"/>
          <w:lang w:val="en-GB"/>
        </w:rPr>
        <w:t>upload it onto the shared drive CP admin file.</w:t>
      </w:r>
    </w:p>
    <w:p w:rsidR="00D940AB" w:rsidRPr="000F28AD" w:rsidRDefault="00D940AB" w:rsidP="00AB3F5B">
      <w:pPr>
        <w:pStyle w:val="ColorfulList-Accent11"/>
        <w:widowControl w:val="0"/>
        <w:shd w:val="solid" w:color="FFFFFF" w:fill="FFFFFF"/>
        <w:overflowPunct w:val="0"/>
        <w:autoSpaceDE w:val="0"/>
        <w:autoSpaceDN w:val="0"/>
        <w:adjustRightInd w:val="0"/>
        <w:spacing w:after="0" w:line="240" w:lineRule="auto"/>
        <w:ind w:left="0"/>
        <w:rPr>
          <w:rFonts w:ascii="Comic Sans MS" w:hAnsi="Comic Sans MS" w:cs="Arial"/>
          <w:bCs/>
          <w:szCs w:val="24"/>
          <w:lang w:val="en-GB"/>
        </w:rPr>
      </w:pPr>
    </w:p>
    <w:p w:rsidR="0064443F" w:rsidRPr="00D940AB" w:rsidRDefault="0064443F" w:rsidP="006924F4">
      <w:pPr>
        <w:shd w:val="solid" w:color="FFFFFF" w:fill="FFFFFF"/>
        <w:rPr>
          <w:rFonts w:ascii="Comic Sans MS" w:hAnsi="Comic Sans MS" w:cs="Arial"/>
          <w:bCs/>
          <w:szCs w:val="24"/>
          <w:lang w:val="en-GB"/>
        </w:rPr>
      </w:pPr>
      <w:r w:rsidRPr="00B45A4C">
        <w:rPr>
          <w:rFonts w:ascii="Comic Sans MS" w:hAnsi="Comic Sans MS" w:cs="Arial"/>
          <w:b/>
          <w:bCs/>
          <w:szCs w:val="24"/>
          <w:u w:val="single"/>
          <w:lang w:val="en-GB"/>
        </w:rPr>
        <w:t xml:space="preserve">Procedures </w:t>
      </w:r>
      <w:r w:rsidR="001D77F1" w:rsidRPr="00B45A4C">
        <w:rPr>
          <w:rFonts w:ascii="Comic Sans MS" w:hAnsi="Comic Sans MS" w:cs="Arial"/>
          <w:b/>
          <w:bCs/>
          <w:szCs w:val="24"/>
          <w:u w:val="single"/>
          <w:lang w:val="en-GB"/>
        </w:rPr>
        <w:t xml:space="preserve">for addressing </w:t>
      </w:r>
      <w:r w:rsidR="006924F4" w:rsidRPr="00B45A4C">
        <w:rPr>
          <w:rFonts w:ascii="Comic Sans MS" w:hAnsi="Comic Sans MS" w:cs="Arial"/>
          <w:b/>
          <w:bCs/>
          <w:szCs w:val="24"/>
          <w:u w:val="single"/>
          <w:lang w:val="en-GB"/>
        </w:rPr>
        <w:t>Bullying, Peer Abuse and Cyber Bullying</w:t>
      </w:r>
      <w:r w:rsidR="006924F4" w:rsidRPr="00B45A4C">
        <w:rPr>
          <w:rFonts w:ascii="Comic Sans MS" w:hAnsi="Comic Sans MS" w:cs="Arial"/>
          <w:bCs/>
          <w:szCs w:val="24"/>
          <w:lang w:val="en-GB"/>
        </w:rPr>
        <w:br/>
        <w:t>Bullying behaviour will be addressed under our Anti-Bullying Policy and Cyber Bullying under our ICT policy. </w:t>
      </w:r>
      <w:r w:rsidR="00EC6529" w:rsidRPr="00B45A4C">
        <w:rPr>
          <w:rFonts w:ascii="Comic Sans MS" w:hAnsi="Comic Sans MS" w:cs="Arial"/>
          <w:bCs/>
          <w:szCs w:val="24"/>
          <w:lang w:val="en-GB"/>
        </w:rPr>
        <w:t xml:space="preserve"> </w:t>
      </w:r>
      <w:r w:rsidR="00B37F00" w:rsidRPr="00B45A4C">
        <w:rPr>
          <w:rFonts w:ascii="Comic Sans MS" w:hAnsi="Comic Sans MS" w:cs="Arial"/>
          <w:bCs/>
          <w:szCs w:val="24"/>
          <w:lang w:val="en-GB"/>
        </w:rPr>
        <w:t>However bullying is considered</w:t>
      </w:r>
      <w:r w:rsidR="00D940AB">
        <w:rPr>
          <w:rFonts w:ascii="Comic Sans MS" w:hAnsi="Comic Sans MS" w:cs="Arial"/>
          <w:bCs/>
          <w:szCs w:val="24"/>
          <w:lang w:val="en-GB"/>
        </w:rPr>
        <w:t xml:space="preserve"> a form of emotional abuse</w:t>
      </w:r>
      <w:r w:rsidR="00EC6529" w:rsidRPr="00B45A4C">
        <w:rPr>
          <w:rFonts w:ascii="Comic Sans MS" w:hAnsi="Comic Sans MS" w:cs="Arial"/>
          <w:bCs/>
          <w:szCs w:val="24"/>
          <w:lang w:val="en-GB"/>
        </w:rPr>
        <w:t xml:space="preserve">. </w:t>
      </w:r>
      <w:r w:rsidR="006924F4" w:rsidRPr="00B45A4C">
        <w:rPr>
          <w:rFonts w:ascii="Comic Sans MS" w:hAnsi="Comic Sans MS" w:cs="Arial"/>
          <w:bCs/>
          <w:szCs w:val="24"/>
          <w:lang w:val="en-GB"/>
        </w:rPr>
        <w:t>If the behaviour involved is of a sexualised nature or regarded as being particularly concerning, the matter will be referred to the DLP</w:t>
      </w:r>
      <w:r w:rsidR="001D77F1" w:rsidRPr="00B45A4C">
        <w:rPr>
          <w:rFonts w:ascii="Comic Sans MS" w:hAnsi="Comic Sans MS" w:cs="Arial"/>
          <w:bCs/>
          <w:szCs w:val="24"/>
          <w:lang w:val="en-GB"/>
        </w:rPr>
        <w:t xml:space="preserve"> who will </w:t>
      </w:r>
      <w:r w:rsidR="001D77F1" w:rsidRPr="00B45A4C">
        <w:rPr>
          <w:rFonts w:ascii="Comic Sans MS" w:hAnsi="Comic Sans MS" w:cs="Arial"/>
          <w:b/>
          <w:bCs/>
          <w:szCs w:val="24"/>
          <w:lang w:val="en-GB"/>
        </w:rPr>
        <w:t>determine whether a Mandated Report is warranted</w:t>
      </w:r>
      <w:r w:rsidR="006924F4" w:rsidRPr="00B45A4C">
        <w:rPr>
          <w:rFonts w:ascii="Comic Sans MS" w:hAnsi="Comic Sans MS" w:cs="Arial"/>
          <w:b/>
          <w:bCs/>
          <w:szCs w:val="24"/>
          <w:lang w:val="en-GB"/>
        </w:rPr>
        <w:t>.</w:t>
      </w:r>
      <w:r w:rsidR="0061083F" w:rsidRPr="00B45A4C">
        <w:rPr>
          <w:rFonts w:ascii="Comic Sans MS" w:hAnsi="Comic Sans MS" w:cs="Arial"/>
          <w:bCs/>
          <w:szCs w:val="24"/>
          <w:lang w:val="en-GB"/>
        </w:rPr>
        <w:t xml:space="preserve"> We will be </w:t>
      </w:r>
      <w:r w:rsidR="001A01B5" w:rsidRPr="00B45A4C">
        <w:rPr>
          <w:rFonts w:ascii="Comic Sans MS" w:hAnsi="Comic Sans MS" w:cs="Arial"/>
          <w:bCs/>
          <w:szCs w:val="24"/>
          <w:lang w:val="en-GB"/>
        </w:rPr>
        <w:t>reviewing the</w:t>
      </w:r>
      <w:r w:rsidR="0061083F" w:rsidRPr="00B45A4C">
        <w:rPr>
          <w:rFonts w:ascii="Comic Sans MS" w:hAnsi="Comic Sans MS" w:cs="Arial"/>
          <w:bCs/>
          <w:szCs w:val="24"/>
          <w:lang w:val="en-GB"/>
        </w:rPr>
        <w:t xml:space="preserve"> Information Booklet this year through the PC , Student Council and staff for families</w:t>
      </w:r>
      <w:r w:rsidR="008537B9" w:rsidRPr="00B45A4C">
        <w:rPr>
          <w:rFonts w:ascii="Comic Sans MS" w:hAnsi="Comic Sans MS" w:cs="Arial"/>
          <w:bCs/>
          <w:szCs w:val="24"/>
          <w:lang w:val="en-GB"/>
        </w:rPr>
        <w:t xml:space="preserve">. </w:t>
      </w:r>
    </w:p>
    <w:p w:rsidR="006924F4" w:rsidRPr="000C61C3" w:rsidRDefault="00A01B16" w:rsidP="006924F4">
      <w:pPr>
        <w:shd w:val="solid" w:color="FFFFFF" w:fill="FFFFFF"/>
        <w:rPr>
          <w:rFonts w:ascii="Comic Sans MS" w:hAnsi="Comic Sans MS" w:cs="Arial"/>
          <w:bCs/>
          <w:szCs w:val="24"/>
          <w:lang w:val="en-GB"/>
        </w:rPr>
      </w:pPr>
      <w:r w:rsidRPr="00D940AB">
        <w:rPr>
          <w:rFonts w:ascii="Comic Sans MS" w:hAnsi="Comic Sans MS" w:cs="Arial"/>
          <w:b/>
          <w:bCs/>
          <w:szCs w:val="24"/>
          <w:u w:val="single"/>
          <w:lang w:val="en-GB"/>
        </w:rPr>
        <w:t>Pos</w:t>
      </w:r>
      <w:r w:rsidR="00EC6529" w:rsidRPr="00D940AB">
        <w:rPr>
          <w:rFonts w:ascii="Comic Sans MS" w:hAnsi="Comic Sans MS" w:cs="Arial"/>
          <w:b/>
          <w:bCs/>
          <w:szCs w:val="24"/>
          <w:u w:val="single"/>
          <w:lang w:val="en-GB"/>
        </w:rPr>
        <w:t>i</w:t>
      </w:r>
      <w:r w:rsidRPr="00D940AB">
        <w:rPr>
          <w:rFonts w:ascii="Comic Sans MS" w:hAnsi="Comic Sans MS" w:cs="Arial"/>
          <w:b/>
          <w:bCs/>
          <w:szCs w:val="24"/>
          <w:u w:val="single"/>
          <w:lang w:val="en-GB"/>
        </w:rPr>
        <w:t xml:space="preserve">tive </w:t>
      </w:r>
      <w:r w:rsidR="006924F4" w:rsidRPr="00D940AB">
        <w:rPr>
          <w:rFonts w:ascii="Comic Sans MS" w:hAnsi="Comic Sans MS" w:cs="Arial"/>
          <w:b/>
          <w:bCs/>
          <w:szCs w:val="24"/>
          <w:u w:val="single"/>
          <w:lang w:val="en-GB"/>
        </w:rPr>
        <w:t>Behaviour</w:t>
      </w:r>
      <w:r w:rsidRPr="00D940AB">
        <w:rPr>
          <w:rFonts w:ascii="Comic Sans MS" w:hAnsi="Comic Sans MS" w:cs="Arial"/>
          <w:b/>
          <w:bCs/>
          <w:szCs w:val="24"/>
          <w:u w:val="single"/>
          <w:lang w:val="en-GB"/>
        </w:rPr>
        <w:t xml:space="preserve"> Procedures</w:t>
      </w:r>
      <w:r w:rsidR="006924F4" w:rsidRPr="000C61C3">
        <w:rPr>
          <w:rFonts w:ascii="Comic Sans MS" w:hAnsi="Comic Sans MS" w:cs="Arial"/>
          <w:bCs/>
          <w:szCs w:val="24"/>
          <w:lang w:val="en-GB"/>
        </w:rPr>
        <w:br/>
        <w:t xml:space="preserve">Children are to be encouraged at all times to play co-operatively and to show respect for themselves and others. Our Positive Behaviour Policy clarifies this. The school will </w:t>
      </w:r>
      <w:r w:rsidR="00D940AB">
        <w:rPr>
          <w:rFonts w:ascii="Comic Sans MS" w:hAnsi="Comic Sans MS" w:cs="Arial"/>
          <w:bCs/>
          <w:szCs w:val="24"/>
          <w:lang w:val="en-GB"/>
        </w:rPr>
        <w:t xml:space="preserve">, </w:t>
      </w:r>
      <w:r w:rsidR="006924F4" w:rsidRPr="000C61C3">
        <w:rPr>
          <w:rFonts w:ascii="Comic Sans MS" w:hAnsi="Comic Sans MS" w:cs="Arial"/>
          <w:bCs/>
          <w:szCs w:val="24"/>
          <w:lang w:val="en-GB"/>
        </w:rPr>
        <w:t xml:space="preserve">through the school ethos promote, value and reward good behaviour. </w:t>
      </w:r>
    </w:p>
    <w:p w:rsidR="0064443F" w:rsidRPr="000F28AD" w:rsidRDefault="001D77F1" w:rsidP="006924F4">
      <w:pPr>
        <w:shd w:val="solid" w:color="FFFFFF" w:fill="FFFFFF"/>
        <w:rPr>
          <w:rFonts w:ascii="Comic Sans MS" w:hAnsi="Comic Sans MS" w:cs="Arial"/>
          <w:bCs/>
          <w:color w:val="FF0000"/>
          <w:szCs w:val="24"/>
          <w:lang w:val="en-GB"/>
        </w:rPr>
      </w:pPr>
      <w:r w:rsidRPr="00B45A4C">
        <w:rPr>
          <w:rFonts w:ascii="Comic Sans MS" w:hAnsi="Comic Sans MS" w:cs="Arial"/>
          <w:b/>
          <w:bCs/>
          <w:szCs w:val="24"/>
          <w:u w:val="single"/>
          <w:lang w:val="en-GB"/>
        </w:rPr>
        <w:t xml:space="preserve">Procedures for Accessing </w:t>
      </w:r>
      <w:r w:rsidR="006924F4" w:rsidRPr="00B45A4C">
        <w:rPr>
          <w:rFonts w:ascii="Comic Sans MS" w:hAnsi="Comic Sans MS" w:cs="Arial"/>
          <w:b/>
          <w:bCs/>
          <w:szCs w:val="24"/>
          <w:u w:val="single"/>
          <w:lang w:val="en-GB"/>
        </w:rPr>
        <w:t>Toilets</w:t>
      </w:r>
      <w:r w:rsidR="006924F4" w:rsidRPr="000C61C3">
        <w:rPr>
          <w:rFonts w:ascii="Comic Sans MS" w:hAnsi="Comic Sans MS" w:cs="Arial"/>
          <w:bCs/>
          <w:szCs w:val="24"/>
          <w:lang w:val="en-GB"/>
        </w:rPr>
        <w:br/>
        <w:t xml:space="preserve">It is school policy that only one child is permitted to enter the toilet at a time. Teachers </w:t>
      </w:r>
      <w:r w:rsidR="006924F4" w:rsidRPr="000F28AD">
        <w:rPr>
          <w:rFonts w:ascii="Comic Sans MS" w:hAnsi="Comic Sans MS" w:cs="Arial"/>
          <w:bCs/>
          <w:szCs w:val="24"/>
          <w:lang w:val="en-GB"/>
        </w:rPr>
        <w:t xml:space="preserve">should ensure that children have an opportunity to use the toilet prior to breaks. Children who need to use the toilet during yard time must seek the permission of the teacher on yard. </w:t>
      </w:r>
      <w:r w:rsidR="004D5508" w:rsidRPr="000F28AD">
        <w:rPr>
          <w:rFonts w:ascii="Comic Sans MS" w:hAnsi="Comic Sans MS" w:cs="Arial"/>
          <w:bCs/>
          <w:szCs w:val="24"/>
          <w:lang w:val="en-GB"/>
        </w:rPr>
        <w:t>If in</w:t>
      </w:r>
      <w:r w:rsidR="002F08C1" w:rsidRPr="000F28AD">
        <w:rPr>
          <w:rFonts w:ascii="Comic Sans MS" w:hAnsi="Comic Sans MS" w:cs="Arial"/>
          <w:bCs/>
          <w:szCs w:val="24"/>
          <w:lang w:val="en-GB"/>
        </w:rPr>
        <w:t xml:space="preserve"> an exceptional circumstance </w:t>
      </w:r>
      <w:r w:rsidR="004D5508" w:rsidRPr="000F28AD">
        <w:rPr>
          <w:rFonts w:ascii="Comic Sans MS" w:hAnsi="Comic Sans MS" w:cs="Arial"/>
          <w:bCs/>
          <w:szCs w:val="24"/>
          <w:lang w:val="en-GB"/>
        </w:rPr>
        <w:t xml:space="preserve">a toilet needs to be used, the child must use the </w:t>
      </w:r>
      <w:r w:rsidR="0095153B" w:rsidRPr="000F28AD">
        <w:rPr>
          <w:rFonts w:ascii="Comic Sans MS" w:hAnsi="Comic Sans MS" w:cs="Arial"/>
          <w:bCs/>
          <w:szCs w:val="24"/>
          <w:lang w:val="en-GB"/>
        </w:rPr>
        <w:t>following toilets</w:t>
      </w:r>
      <w:r w:rsidR="00330B94" w:rsidRPr="000F28AD">
        <w:rPr>
          <w:rFonts w:ascii="Comic Sans MS" w:hAnsi="Comic Sans MS" w:cs="Arial"/>
          <w:bCs/>
          <w:szCs w:val="24"/>
          <w:lang w:val="en-GB"/>
        </w:rPr>
        <w:t>- Maria’s Room Junior Infants on the ground floor, access through the small yard door. Infants -2</w:t>
      </w:r>
      <w:r w:rsidR="00330B94" w:rsidRPr="000F28AD">
        <w:rPr>
          <w:rFonts w:ascii="Comic Sans MS" w:hAnsi="Comic Sans MS" w:cs="Arial"/>
          <w:bCs/>
          <w:szCs w:val="24"/>
          <w:vertAlign w:val="superscript"/>
          <w:lang w:val="en-GB"/>
        </w:rPr>
        <w:t>nd</w:t>
      </w:r>
      <w:r w:rsidR="00330B94" w:rsidRPr="000F28AD">
        <w:rPr>
          <w:rFonts w:ascii="Comic Sans MS" w:hAnsi="Comic Sans MS" w:cs="Arial"/>
          <w:bCs/>
          <w:szCs w:val="24"/>
          <w:lang w:val="en-GB"/>
        </w:rPr>
        <w:t xml:space="preserve"> class must be accompanied by an SNA and the adult must always bring more than one child with them</w:t>
      </w:r>
      <w:r w:rsidR="00330B94">
        <w:rPr>
          <w:rFonts w:ascii="Comic Sans MS" w:hAnsi="Comic Sans MS" w:cs="Arial"/>
          <w:bCs/>
          <w:color w:val="FF0000"/>
          <w:szCs w:val="24"/>
          <w:lang w:val="en-GB"/>
        </w:rPr>
        <w:t>.</w:t>
      </w:r>
    </w:p>
    <w:p w:rsidR="00330B94" w:rsidRPr="000F28AD" w:rsidRDefault="001D77F1" w:rsidP="00AB3F5B">
      <w:pPr>
        <w:shd w:val="solid" w:color="FFFFFF" w:fill="FFFFFF"/>
        <w:rPr>
          <w:rFonts w:ascii="Comic Sans MS" w:hAnsi="Comic Sans MS" w:cs="Arial"/>
          <w:bCs/>
          <w:szCs w:val="24"/>
          <w:lang w:val="en-GB"/>
        </w:rPr>
      </w:pPr>
      <w:r w:rsidRPr="00B45A4C">
        <w:rPr>
          <w:rFonts w:ascii="Comic Sans MS" w:hAnsi="Comic Sans MS" w:cs="Arial"/>
          <w:b/>
          <w:bCs/>
          <w:szCs w:val="24"/>
          <w:u w:val="single"/>
          <w:lang w:val="en-GB"/>
        </w:rPr>
        <w:t xml:space="preserve">Procedures for </w:t>
      </w:r>
      <w:r w:rsidR="0095153B" w:rsidRPr="00B45A4C">
        <w:rPr>
          <w:rFonts w:ascii="Comic Sans MS" w:hAnsi="Comic Sans MS" w:cs="Arial"/>
          <w:b/>
          <w:bCs/>
          <w:szCs w:val="24"/>
          <w:u w:val="single"/>
          <w:lang w:val="en-GB"/>
        </w:rPr>
        <w:t xml:space="preserve"> </w:t>
      </w:r>
      <w:r w:rsidR="002938F0" w:rsidRPr="00B45A4C">
        <w:rPr>
          <w:rFonts w:ascii="Comic Sans MS" w:hAnsi="Comic Sans MS" w:cs="Arial"/>
          <w:b/>
          <w:bCs/>
          <w:szCs w:val="24"/>
          <w:u w:val="single"/>
          <w:lang w:val="en-GB"/>
        </w:rPr>
        <w:t>Wetting / Soiling Accidents</w:t>
      </w:r>
      <w:r w:rsidRPr="00B45A4C">
        <w:rPr>
          <w:rFonts w:ascii="Comic Sans MS" w:hAnsi="Comic Sans MS" w:cs="Arial"/>
          <w:b/>
          <w:bCs/>
          <w:szCs w:val="24"/>
          <w:u w:val="single"/>
          <w:lang w:val="en-GB"/>
        </w:rPr>
        <w:t xml:space="preserve"> &amp; Intimate Care</w:t>
      </w:r>
      <w:r w:rsidR="00B10CA1" w:rsidRPr="00B45A4C">
        <w:rPr>
          <w:rFonts w:ascii="Comic Sans MS" w:hAnsi="Comic Sans MS" w:cs="Arial"/>
          <w:b/>
          <w:bCs/>
          <w:szCs w:val="24"/>
          <w:u w:val="single"/>
          <w:lang w:val="en-GB"/>
        </w:rPr>
        <w:br/>
      </w:r>
      <w:r w:rsidR="00B10CA1" w:rsidRPr="00B10CA1">
        <w:rPr>
          <w:rFonts w:ascii="Comic Sans MS" w:hAnsi="Comic Sans MS" w:cs="Arial"/>
          <w:bCs/>
          <w:szCs w:val="24"/>
          <w:lang w:val="en-GB"/>
        </w:rPr>
        <w:t>If any child in our school requires intimate care the procedures involved with such care will be agreed in consultation with the pupil, their Parents/Guardians and any other personnel involved in the care of the pupil. This is in keeping with best practice, keeps the best interests of the child to the fore and maintains the child</w:t>
      </w:r>
      <w:r w:rsidR="00B10CA1" w:rsidRPr="00B10CA1">
        <w:rPr>
          <w:rFonts w:ascii="Comic Sans MS" w:hAnsi="Comic Sans MS" w:cs="Arial"/>
          <w:bCs/>
          <w:szCs w:val="24"/>
        </w:rPr>
        <w:t>’</w:t>
      </w:r>
      <w:r w:rsidR="00B10CA1" w:rsidRPr="00B10CA1">
        <w:rPr>
          <w:rFonts w:ascii="Comic Sans MS" w:hAnsi="Comic Sans MS" w:cs="Arial"/>
          <w:bCs/>
          <w:szCs w:val="24"/>
          <w:lang w:val="en-GB"/>
        </w:rPr>
        <w:t xml:space="preserve">s personal dignity.  Such procedures, when agreed will </w:t>
      </w:r>
      <w:r w:rsidR="00B10CA1" w:rsidRPr="00B10CA1">
        <w:rPr>
          <w:rFonts w:ascii="Comic Sans MS" w:hAnsi="Comic Sans MS" w:cs="Arial"/>
          <w:bCs/>
          <w:szCs w:val="24"/>
          <w:lang w:val="en-GB"/>
        </w:rPr>
        <w:lastRenderedPageBreak/>
        <w:t>be communicated to all parties i</w:t>
      </w:r>
      <w:r w:rsidR="007222E0">
        <w:rPr>
          <w:rFonts w:ascii="Comic Sans MS" w:hAnsi="Comic Sans MS" w:cs="Arial"/>
          <w:bCs/>
          <w:szCs w:val="24"/>
          <w:lang w:val="en-GB"/>
        </w:rPr>
        <w:t xml:space="preserve">nvolved and recorded on </w:t>
      </w:r>
      <w:r w:rsidR="007222E0" w:rsidRPr="000F28AD">
        <w:rPr>
          <w:rFonts w:ascii="Comic Sans MS" w:hAnsi="Comic Sans MS" w:cs="Arial"/>
          <w:bCs/>
          <w:szCs w:val="24"/>
          <w:lang w:val="en-GB"/>
        </w:rPr>
        <w:t>Aladdin</w:t>
      </w:r>
      <w:r w:rsidR="00B10CA1" w:rsidRPr="000F28AD">
        <w:rPr>
          <w:rFonts w:ascii="Comic Sans MS" w:hAnsi="Comic Sans MS" w:cs="Arial"/>
          <w:bCs/>
          <w:szCs w:val="24"/>
          <w:lang w:val="en-GB"/>
        </w:rPr>
        <w:t>.</w:t>
      </w:r>
      <w:r w:rsidR="00254E2E" w:rsidRPr="000F28AD">
        <w:rPr>
          <w:rFonts w:ascii="Comic Sans MS" w:hAnsi="Comic Sans MS" w:cs="Arial"/>
          <w:bCs/>
          <w:szCs w:val="24"/>
          <w:lang w:val="en-GB"/>
        </w:rPr>
        <w:t xml:space="preserve"> </w:t>
      </w:r>
      <w:r w:rsidR="00AB3F5B" w:rsidRPr="000F28AD">
        <w:rPr>
          <w:rFonts w:ascii="Comic Sans MS" w:hAnsi="Comic Sans MS" w:cs="Arial"/>
          <w:bCs/>
          <w:szCs w:val="24"/>
          <w:lang w:val="en-GB"/>
        </w:rPr>
        <w:t xml:space="preserve">An </w:t>
      </w:r>
      <w:r w:rsidR="00254E2E" w:rsidRPr="000F28AD">
        <w:rPr>
          <w:rFonts w:ascii="Comic Sans MS" w:hAnsi="Comic Sans MS" w:cs="Arial"/>
          <w:bCs/>
          <w:szCs w:val="24"/>
          <w:lang w:val="en-GB"/>
        </w:rPr>
        <w:t xml:space="preserve">Intimate Care Policy </w:t>
      </w:r>
      <w:r w:rsidR="00AB3F5B" w:rsidRPr="000F28AD">
        <w:rPr>
          <w:rFonts w:ascii="Comic Sans MS" w:hAnsi="Comic Sans MS" w:cs="Arial"/>
          <w:bCs/>
          <w:szCs w:val="24"/>
          <w:lang w:val="en-GB"/>
        </w:rPr>
        <w:t>will be developed during the 2019 -20 school year.</w:t>
      </w:r>
    </w:p>
    <w:p w:rsidR="00B10CA1" w:rsidRDefault="006924F4" w:rsidP="00330B94">
      <w:pPr>
        <w:shd w:val="solid" w:color="FFFFFF" w:fill="FFFFFF"/>
        <w:tabs>
          <w:tab w:val="left" w:pos="720"/>
        </w:tabs>
        <w:ind w:left="720" w:hanging="360"/>
        <w:rPr>
          <w:rFonts w:ascii="Comic Sans MS" w:hAnsi="Comic Sans MS" w:cs="Arial"/>
          <w:bCs/>
          <w:szCs w:val="24"/>
          <w:lang w:val="en-GB"/>
        </w:rPr>
      </w:pPr>
      <w:r w:rsidRPr="000C61C3">
        <w:rPr>
          <w:rFonts w:ascii="Comic Sans MS" w:hAnsi="Comic Sans MS" w:cs="Arial"/>
          <w:bCs/>
          <w:szCs w:val="24"/>
          <w:lang w:val="en-GB"/>
        </w:rPr>
        <w:t>1.</w:t>
      </w:r>
      <w:r w:rsidRPr="000C61C3">
        <w:rPr>
          <w:rFonts w:ascii="Comic Sans MS" w:hAnsi="Comic Sans MS" w:cs="Arial"/>
          <w:bCs/>
          <w:szCs w:val="24"/>
          <w:lang w:val="en-GB"/>
        </w:rPr>
        <w:tab/>
        <w:t>If a child has a wetting accident during the school day, a staff member will assist them</w:t>
      </w:r>
      <w:r w:rsidR="004D5508">
        <w:rPr>
          <w:rFonts w:ascii="Comic Sans MS" w:hAnsi="Comic Sans MS" w:cs="Arial"/>
          <w:bCs/>
          <w:szCs w:val="24"/>
          <w:lang w:val="en-GB"/>
        </w:rPr>
        <w:t xml:space="preserve"> to</w:t>
      </w:r>
      <w:r w:rsidRPr="000C61C3">
        <w:rPr>
          <w:rFonts w:ascii="Comic Sans MS" w:hAnsi="Comic Sans MS" w:cs="Arial"/>
          <w:bCs/>
          <w:szCs w:val="24"/>
          <w:lang w:val="en-GB"/>
        </w:rPr>
        <w:t> change into dry clothes.  Before assisting the child the staff member will inform a second staff member and the second person will remain in the room adjoining the toilet area. Alternatively, the child may be taken to the administration area where two staff members will</w:t>
      </w:r>
      <w:r w:rsidR="004D5508">
        <w:rPr>
          <w:rFonts w:ascii="Comic Sans MS" w:hAnsi="Comic Sans MS" w:cs="Arial"/>
          <w:bCs/>
          <w:szCs w:val="24"/>
          <w:lang w:val="en-GB"/>
        </w:rPr>
        <w:t xml:space="preserve"> be</w:t>
      </w:r>
      <w:r w:rsidRPr="000C61C3">
        <w:rPr>
          <w:rFonts w:ascii="Comic Sans MS" w:hAnsi="Comic Sans MS" w:cs="Arial"/>
          <w:bCs/>
          <w:szCs w:val="24"/>
          <w:lang w:val="en-GB"/>
        </w:rPr>
        <w:t xml:space="preserve"> present to assist the child.</w:t>
      </w:r>
    </w:p>
    <w:p w:rsidR="006924F4" w:rsidRPr="000C61C3" w:rsidRDefault="006924F4" w:rsidP="006924F4">
      <w:pPr>
        <w:shd w:val="solid" w:color="FFFFFF" w:fill="FFFFFF"/>
        <w:tabs>
          <w:tab w:val="left" w:pos="720"/>
        </w:tabs>
        <w:ind w:left="720" w:hanging="360"/>
        <w:rPr>
          <w:rFonts w:ascii="Comic Sans MS" w:hAnsi="Comic Sans MS" w:cs="Arial"/>
          <w:bCs/>
          <w:szCs w:val="24"/>
          <w:lang w:val="en-GB"/>
        </w:rPr>
      </w:pPr>
      <w:r w:rsidRPr="000C61C3">
        <w:rPr>
          <w:rFonts w:ascii="Comic Sans MS" w:hAnsi="Comic Sans MS" w:cs="Arial"/>
          <w:bCs/>
          <w:szCs w:val="24"/>
          <w:lang w:val="en-GB"/>
        </w:rPr>
        <w:t>2.</w:t>
      </w:r>
      <w:r w:rsidRPr="000C61C3">
        <w:rPr>
          <w:rFonts w:ascii="Comic Sans MS" w:hAnsi="Comic Sans MS" w:cs="Arial"/>
          <w:bCs/>
          <w:szCs w:val="24"/>
          <w:lang w:val="en-GB"/>
        </w:rPr>
        <w:tab/>
        <w:t>It is school policy to call a Parent/Guardian</w:t>
      </w:r>
      <w:r w:rsidR="001D77F1">
        <w:rPr>
          <w:rFonts w:ascii="Comic Sans MS" w:hAnsi="Comic Sans MS" w:cs="Arial"/>
          <w:bCs/>
          <w:szCs w:val="24"/>
          <w:lang w:val="en-GB"/>
        </w:rPr>
        <w:t xml:space="preserve"> and </w:t>
      </w:r>
      <w:r w:rsidR="001D77F1" w:rsidRPr="00B45A4C">
        <w:rPr>
          <w:rFonts w:ascii="Comic Sans MS" w:hAnsi="Comic Sans MS" w:cs="Arial"/>
          <w:bCs/>
          <w:szCs w:val="24"/>
          <w:lang w:val="en-GB"/>
        </w:rPr>
        <w:t>ask them to come to the school</w:t>
      </w:r>
      <w:r w:rsidRPr="00B45A4C">
        <w:rPr>
          <w:rFonts w:ascii="Comic Sans MS" w:hAnsi="Comic Sans MS" w:cs="Arial"/>
          <w:bCs/>
          <w:szCs w:val="24"/>
          <w:lang w:val="en-GB"/>
        </w:rPr>
        <w:t xml:space="preserve"> if a child soils themselves in school and requires intimate care.</w:t>
      </w:r>
    </w:p>
    <w:p w:rsidR="003E6830" w:rsidRPr="00D940AB" w:rsidRDefault="006924F4" w:rsidP="00D940AB">
      <w:pPr>
        <w:shd w:val="solid" w:color="FFFFFF" w:fill="FFFFFF"/>
        <w:tabs>
          <w:tab w:val="left" w:pos="720"/>
        </w:tabs>
        <w:ind w:left="720" w:hanging="360"/>
        <w:rPr>
          <w:rFonts w:ascii="Comic Sans MS" w:hAnsi="Comic Sans MS" w:cs="Arial"/>
          <w:bCs/>
          <w:szCs w:val="24"/>
          <w:lang w:val="en-GB"/>
        </w:rPr>
      </w:pPr>
      <w:r w:rsidRPr="000C61C3">
        <w:rPr>
          <w:rFonts w:ascii="Comic Sans MS" w:hAnsi="Comic Sans MS" w:cs="Arial"/>
          <w:bCs/>
          <w:szCs w:val="24"/>
          <w:lang w:val="en-GB"/>
        </w:rPr>
        <w:t xml:space="preserve"> In the unlikely event of failing to make contact staff will follow the procedures as </w:t>
      </w:r>
      <w:r w:rsidR="001D77F1">
        <w:rPr>
          <w:rFonts w:ascii="Comic Sans MS" w:hAnsi="Comic Sans MS" w:cs="Arial"/>
          <w:bCs/>
          <w:szCs w:val="24"/>
          <w:lang w:val="en-GB"/>
        </w:rPr>
        <w:t xml:space="preserve">for  </w:t>
      </w:r>
      <w:r w:rsidRPr="000C61C3">
        <w:rPr>
          <w:rFonts w:ascii="Comic Sans MS" w:hAnsi="Comic Sans MS" w:cs="Arial"/>
          <w:bCs/>
          <w:szCs w:val="24"/>
          <w:lang w:val="en-GB"/>
        </w:rPr>
        <w:t xml:space="preserve">above. All accidents of this nature will be reported to Parents/Guardians </w:t>
      </w:r>
      <w:r w:rsidR="00D940AB">
        <w:rPr>
          <w:rFonts w:ascii="Comic Sans MS" w:hAnsi="Comic Sans MS" w:cs="Arial"/>
          <w:bCs/>
          <w:szCs w:val="24"/>
          <w:lang w:val="en-GB"/>
        </w:rPr>
        <w:t>and recorded on Aladdin.</w:t>
      </w:r>
    </w:p>
    <w:p w:rsidR="00544E80" w:rsidRDefault="001D77F1" w:rsidP="006924F4">
      <w:pPr>
        <w:shd w:val="solid" w:color="FFFFFF" w:fill="FFFFFF"/>
        <w:rPr>
          <w:rFonts w:ascii="Comic Sans MS" w:hAnsi="Comic Sans MS" w:cs="Arial"/>
          <w:bCs/>
          <w:szCs w:val="24"/>
          <w:lang w:val="en-GB"/>
        </w:rPr>
      </w:pPr>
      <w:r w:rsidRPr="00B45A4C">
        <w:rPr>
          <w:rFonts w:ascii="Comic Sans MS" w:hAnsi="Comic Sans MS" w:cs="Arial"/>
          <w:b/>
          <w:bCs/>
          <w:szCs w:val="24"/>
          <w:u w:val="single"/>
          <w:lang w:val="en-GB"/>
        </w:rPr>
        <w:t xml:space="preserve">Procedure for Use of </w:t>
      </w:r>
      <w:r w:rsidR="006924F4" w:rsidRPr="00B45A4C">
        <w:rPr>
          <w:rFonts w:ascii="Comic Sans MS" w:hAnsi="Comic Sans MS" w:cs="Arial"/>
          <w:b/>
          <w:bCs/>
          <w:szCs w:val="24"/>
          <w:u w:val="single"/>
          <w:lang w:val="en-GB"/>
        </w:rPr>
        <w:t>Staff Cars</w:t>
      </w:r>
      <w:r w:rsidR="006924F4" w:rsidRPr="000C61C3">
        <w:rPr>
          <w:rFonts w:ascii="Comic Sans MS" w:hAnsi="Comic Sans MS" w:cs="Arial"/>
          <w:bCs/>
          <w:szCs w:val="24"/>
          <w:lang w:val="en-GB"/>
        </w:rPr>
        <w:br/>
        <w:t>In rare instances such as an emergency where a staff car must be used to transport a child, a child will never be taken alone. However it is not the policy in Belmayne ETNS to t</w:t>
      </w:r>
      <w:r w:rsidR="0061083F">
        <w:rPr>
          <w:rFonts w:ascii="Comic Sans MS" w:hAnsi="Comic Sans MS" w:cs="Arial"/>
          <w:bCs/>
          <w:szCs w:val="24"/>
          <w:lang w:val="en-GB"/>
        </w:rPr>
        <w:t>ransport children by staff cars to games etc.</w:t>
      </w:r>
      <w:r w:rsidR="002F08C1">
        <w:rPr>
          <w:rFonts w:ascii="Comic Sans MS" w:hAnsi="Comic Sans MS" w:cs="Arial"/>
          <w:bCs/>
          <w:szCs w:val="24"/>
          <w:lang w:val="en-GB"/>
        </w:rPr>
        <w:t xml:space="preserve"> </w:t>
      </w:r>
    </w:p>
    <w:p w:rsidR="00B10CA1" w:rsidRDefault="001D77F1" w:rsidP="006924F4">
      <w:pPr>
        <w:shd w:val="solid" w:color="FFFFFF" w:fill="FFFFFF"/>
        <w:rPr>
          <w:rFonts w:ascii="Comic Sans MS" w:hAnsi="Comic Sans MS" w:cs="Arial"/>
          <w:bCs/>
          <w:szCs w:val="24"/>
          <w:lang w:val="en-GB"/>
        </w:rPr>
      </w:pPr>
      <w:r w:rsidRPr="00B45A4C">
        <w:rPr>
          <w:rFonts w:ascii="Comic Sans MS" w:hAnsi="Comic Sans MS" w:cs="Arial"/>
          <w:b/>
          <w:bCs/>
          <w:szCs w:val="24"/>
          <w:u w:val="single"/>
          <w:lang w:val="en-GB"/>
        </w:rPr>
        <w:t xml:space="preserve">Procedures for </w:t>
      </w:r>
      <w:r w:rsidR="006924F4" w:rsidRPr="00B45A4C">
        <w:rPr>
          <w:rFonts w:ascii="Comic Sans MS" w:hAnsi="Comic Sans MS" w:cs="Arial"/>
          <w:b/>
          <w:bCs/>
          <w:szCs w:val="24"/>
          <w:u w:val="single"/>
          <w:lang w:val="en-GB"/>
        </w:rPr>
        <w:t>School Tours/Trips</w:t>
      </w:r>
      <w:r w:rsidR="006924F4" w:rsidRPr="00B45A4C">
        <w:rPr>
          <w:rFonts w:ascii="Comic Sans MS" w:hAnsi="Comic Sans MS" w:cs="Arial"/>
          <w:bCs/>
          <w:szCs w:val="24"/>
          <w:lang w:val="en-GB"/>
        </w:rPr>
        <w:br/>
        <w:t xml:space="preserve">School staff accompanying children on school </w:t>
      </w:r>
      <w:r w:rsidR="006924F4" w:rsidRPr="000C61C3">
        <w:rPr>
          <w:rFonts w:ascii="Comic Sans MS" w:hAnsi="Comic Sans MS" w:cs="Arial"/>
          <w:bCs/>
          <w:szCs w:val="24"/>
          <w:lang w:val="en-GB"/>
        </w:rPr>
        <w:t xml:space="preserve">tours/trips (including after school sporting events) will deliver a duty of care commensurate with the trip/venue. </w:t>
      </w:r>
    </w:p>
    <w:p w:rsidR="00B10CA1" w:rsidRPr="00B45A4C" w:rsidRDefault="006924F4" w:rsidP="006924F4">
      <w:pPr>
        <w:shd w:val="solid" w:color="FFFFFF" w:fill="FFFFFF"/>
        <w:rPr>
          <w:rFonts w:ascii="Comic Sans MS" w:hAnsi="Comic Sans MS" w:cs="Arial"/>
          <w:bCs/>
          <w:szCs w:val="24"/>
          <w:lang w:val="en-GB"/>
        </w:rPr>
      </w:pPr>
      <w:r w:rsidRPr="00B45A4C">
        <w:rPr>
          <w:rFonts w:ascii="Comic Sans MS" w:hAnsi="Comic Sans MS" w:cs="Arial"/>
          <w:bCs/>
          <w:szCs w:val="24"/>
          <w:lang w:val="en-GB"/>
        </w:rPr>
        <w:t>The higher the risk factor</w:t>
      </w:r>
      <w:r w:rsidR="00D940AB">
        <w:rPr>
          <w:rFonts w:ascii="Comic Sans MS" w:hAnsi="Comic Sans MS" w:cs="Arial"/>
          <w:bCs/>
          <w:szCs w:val="24"/>
          <w:lang w:val="en-GB"/>
        </w:rPr>
        <w:t>,</w:t>
      </w:r>
      <w:r w:rsidRPr="00B45A4C">
        <w:rPr>
          <w:rFonts w:ascii="Comic Sans MS" w:hAnsi="Comic Sans MS" w:cs="Arial"/>
          <w:bCs/>
          <w:szCs w:val="24"/>
          <w:lang w:val="en-GB"/>
        </w:rPr>
        <w:t xml:space="preserve"> the higher the number of teachers/responsible adults involved.</w:t>
      </w:r>
      <w:r w:rsidR="001D77F1" w:rsidRPr="00B45A4C">
        <w:rPr>
          <w:rFonts w:ascii="Comic Sans MS" w:hAnsi="Comic Sans MS" w:cs="Arial"/>
          <w:bCs/>
          <w:szCs w:val="24"/>
          <w:lang w:val="en-GB"/>
        </w:rPr>
        <w:t xml:space="preserve"> The organising teacher of such outings will complete a Health and Safety Risk Assessment prior to the trip. A Dynamic Risk Assessment will be taken once on site. </w:t>
      </w:r>
    </w:p>
    <w:p w:rsidR="006924F4" w:rsidRDefault="006924F4" w:rsidP="006924F4">
      <w:pPr>
        <w:shd w:val="solid" w:color="FFFFFF" w:fill="FFFFFF"/>
        <w:rPr>
          <w:rFonts w:ascii="Comic Sans MS" w:hAnsi="Comic Sans MS" w:cs="Arial"/>
          <w:bCs/>
          <w:szCs w:val="24"/>
          <w:lang w:val="en-GB"/>
        </w:rPr>
      </w:pPr>
      <w:r w:rsidRPr="000C61C3">
        <w:rPr>
          <w:rFonts w:ascii="Comic Sans MS" w:hAnsi="Comic Sans MS" w:cs="Arial"/>
          <w:bCs/>
          <w:szCs w:val="24"/>
          <w:lang w:val="en-GB"/>
        </w:rPr>
        <w:t xml:space="preserve"> As per School Tour Policy, hired buses/vehicles must provide safe transportation and a functioning seatbelt for every child/adult. </w:t>
      </w:r>
    </w:p>
    <w:p w:rsidR="001D77F1" w:rsidRPr="00B45A4C" w:rsidRDefault="00B10CA1" w:rsidP="006924F4">
      <w:pPr>
        <w:shd w:val="solid" w:color="FFFFFF" w:fill="FFFFFF"/>
        <w:rPr>
          <w:rFonts w:ascii="Comic Sans MS" w:hAnsi="Comic Sans MS" w:cs="Arial"/>
          <w:bCs/>
          <w:szCs w:val="24"/>
          <w:lang w:val="en-GB"/>
        </w:rPr>
      </w:pPr>
      <w:r w:rsidRPr="00B45A4C">
        <w:rPr>
          <w:rFonts w:ascii="Comic Sans MS" w:hAnsi="Comic Sans MS" w:cs="Arial"/>
          <w:bCs/>
          <w:szCs w:val="24"/>
          <w:lang w:val="en-GB"/>
        </w:rPr>
        <w:t xml:space="preserve">In the event of using public transport the group must not be split up ( i.e. the group must all be seated in one carriage on a train, or the group must wait on a bus that has the capacity to take the entire group) this will require that the teacher phones the bus/train company ahead of trips and advises them that a single carriage/bus is required </w:t>
      </w:r>
      <w:r w:rsidR="003B755E" w:rsidRPr="00B45A4C">
        <w:rPr>
          <w:rFonts w:ascii="Comic Sans MS" w:hAnsi="Comic Sans MS" w:cs="Arial"/>
          <w:bCs/>
          <w:szCs w:val="24"/>
          <w:lang w:val="en-GB"/>
        </w:rPr>
        <w:t xml:space="preserve">( booking ahead) </w:t>
      </w:r>
      <w:r w:rsidRPr="00B45A4C">
        <w:rPr>
          <w:rFonts w:ascii="Comic Sans MS" w:hAnsi="Comic Sans MS" w:cs="Arial"/>
          <w:bCs/>
          <w:szCs w:val="24"/>
          <w:lang w:val="en-GB"/>
        </w:rPr>
        <w:t>to meet the capacity of the group intending to travel.</w:t>
      </w:r>
    </w:p>
    <w:p w:rsidR="00330B94" w:rsidRDefault="00AC6AD9" w:rsidP="006924F4">
      <w:pPr>
        <w:shd w:val="solid" w:color="FFFFFF" w:fill="FFFFFF"/>
        <w:rPr>
          <w:rFonts w:ascii="Comic Sans MS" w:hAnsi="Comic Sans MS" w:cs="Arial"/>
          <w:bCs/>
          <w:szCs w:val="24"/>
          <w:lang w:val="en-GB"/>
        </w:rPr>
      </w:pPr>
      <w:r>
        <w:rPr>
          <w:rFonts w:ascii="Comic Sans MS" w:hAnsi="Comic Sans MS" w:cs="Arial"/>
          <w:bCs/>
          <w:szCs w:val="24"/>
          <w:lang w:val="en-GB"/>
        </w:rPr>
        <w:lastRenderedPageBreak/>
        <w:t>Where children are attending football matches etc and parents are giving children other than their own children lifts, this is a local arrangement between parents and is nothing to do with the school</w:t>
      </w:r>
    </w:p>
    <w:p w:rsidR="00A033D9" w:rsidRPr="00EC6529" w:rsidRDefault="00813589" w:rsidP="006924F4">
      <w:pPr>
        <w:shd w:val="solid" w:color="FFFFFF" w:fill="FFFFFF"/>
        <w:rPr>
          <w:rFonts w:ascii="Comic Sans MS" w:hAnsi="Comic Sans MS" w:cs="Arial"/>
          <w:bCs/>
          <w:szCs w:val="24"/>
          <w:lang w:val="en-GB"/>
        </w:rPr>
      </w:pPr>
      <w:r w:rsidRPr="000F28AD">
        <w:rPr>
          <w:rFonts w:ascii="Comic Sans MS" w:hAnsi="Comic Sans MS" w:cs="Arial"/>
          <w:bCs/>
          <w:szCs w:val="24"/>
          <w:lang w:val="en-GB"/>
        </w:rPr>
        <w:t xml:space="preserve">From 2019/2020 parents must give their </w:t>
      </w:r>
      <w:r w:rsidR="001A01B5" w:rsidRPr="000F28AD">
        <w:rPr>
          <w:rFonts w:ascii="Comic Sans MS" w:hAnsi="Comic Sans MS" w:cs="Arial"/>
          <w:bCs/>
          <w:szCs w:val="24"/>
          <w:lang w:val="en-GB"/>
        </w:rPr>
        <w:t>permission for children to attend all tours</w:t>
      </w:r>
      <w:r w:rsidR="005F3230" w:rsidRPr="000F28AD">
        <w:rPr>
          <w:rFonts w:ascii="Comic Sans MS" w:hAnsi="Comic Sans MS" w:cs="Arial"/>
          <w:bCs/>
          <w:szCs w:val="24"/>
          <w:lang w:val="en-GB"/>
        </w:rPr>
        <w:t xml:space="preserve"> and trips</w:t>
      </w:r>
      <w:r w:rsidRPr="000F28AD">
        <w:rPr>
          <w:rFonts w:ascii="Comic Sans MS" w:hAnsi="Comic Sans MS" w:cs="Arial"/>
          <w:bCs/>
          <w:szCs w:val="24"/>
          <w:lang w:val="en-GB"/>
        </w:rPr>
        <w:t xml:space="preserve"> or opt out using the Aladdin app</w:t>
      </w:r>
      <w:r w:rsidR="001A01B5" w:rsidRPr="000F28AD">
        <w:rPr>
          <w:rFonts w:ascii="Comic Sans MS" w:hAnsi="Comic Sans MS" w:cs="Arial"/>
          <w:bCs/>
          <w:szCs w:val="24"/>
          <w:lang w:val="en-GB"/>
        </w:rPr>
        <w:t>. This prevents children being l</w:t>
      </w:r>
      <w:r w:rsidRPr="000F28AD">
        <w:rPr>
          <w:rFonts w:ascii="Comic Sans MS" w:hAnsi="Comic Sans MS" w:cs="Arial"/>
          <w:bCs/>
          <w:szCs w:val="24"/>
          <w:lang w:val="en-GB"/>
        </w:rPr>
        <w:t>eft behind wh</w:t>
      </w:r>
      <w:r w:rsidR="001A01B5" w:rsidRPr="000F28AD">
        <w:rPr>
          <w:rFonts w:ascii="Comic Sans MS" w:hAnsi="Comic Sans MS" w:cs="Arial"/>
          <w:bCs/>
          <w:szCs w:val="24"/>
          <w:lang w:val="en-GB"/>
        </w:rPr>
        <w:t xml:space="preserve">ere permission slips are not returned </w:t>
      </w:r>
      <w:r w:rsidR="001A01B5" w:rsidRPr="001F64FD">
        <w:rPr>
          <w:rFonts w:ascii="Comic Sans MS" w:hAnsi="Comic Sans MS" w:cs="Arial"/>
          <w:bCs/>
          <w:szCs w:val="24"/>
          <w:lang w:val="en-GB"/>
        </w:rPr>
        <w:t>and parents cannot be contacted prior to the trip.</w:t>
      </w:r>
      <w:r w:rsidR="005F3230" w:rsidRPr="001F64FD">
        <w:rPr>
          <w:rFonts w:ascii="Comic Sans MS" w:hAnsi="Comic Sans MS" w:cs="Arial"/>
          <w:bCs/>
          <w:szCs w:val="24"/>
          <w:lang w:val="en-GB"/>
        </w:rPr>
        <w:t xml:space="preserve"> If a parent does not want a child to attend a trip/tour/outing, they must put their objection in writing or email to the teacher</w:t>
      </w:r>
      <w:r w:rsidR="001F64FD">
        <w:rPr>
          <w:rFonts w:ascii="Comic Sans MS" w:hAnsi="Comic Sans MS" w:cs="Arial"/>
          <w:bCs/>
          <w:szCs w:val="24"/>
          <w:lang w:val="en-GB"/>
        </w:rPr>
        <w:t xml:space="preserve"> in advance</w:t>
      </w:r>
      <w:r w:rsidR="005F3230" w:rsidRPr="001F64FD">
        <w:rPr>
          <w:rFonts w:ascii="Comic Sans MS" w:hAnsi="Comic Sans MS" w:cs="Arial"/>
          <w:bCs/>
          <w:szCs w:val="24"/>
          <w:lang w:val="en-GB"/>
        </w:rPr>
        <w:t>. Otherwise permission will be assumed by the school.</w:t>
      </w:r>
    </w:p>
    <w:p w:rsidR="00C70957" w:rsidRPr="00B45A4C" w:rsidRDefault="00C70957" w:rsidP="006924F4">
      <w:pPr>
        <w:shd w:val="solid" w:color="FFFFFF" w:fill="FFFFFF"/>
        <w:rPr>
          <w:rFonts w:ascii="Comic Sans MS" w:hAnsi="Comic Sans MS" w:cs="Arial"/>
          <w:b/>
          <w:bCs/>
          <w:szCs w:val="24"/>
          <w:u w:val="single"/>
          <w:lang w:val="en-GB"/>
        </w:rPr>
      </w:pPr>
      <w:r w:rsidRPr="00B45A4C">
        <w:rPr>
          <w:rFonts w:ascii="Comic Sans MS" w:hAnsi="Comic Sans MS" w:cs="Arial"/>
          <w:b/>
          <w:bCs/>
          <w:szCs w:val="24"/>
          <w:u w:val="single"/>
          <w:lang w:val="en-GB"/>
        </w:rPr>
        <w:t xml:space="preserve">Toileting </w:t>
      </w:r>
      <w:r w:rsidR="00531370" w:rsidRPr="00B45A4C">
        <w:rPr>
          <w:rFonts w:ascii="Comic Sans MS" w:hAnsi="Comic Sans MS" w:cs="Arial"/>
          <w:b/>
          <w:bCs/>
          <w:szCs w:val="24"/>
          <w:u w:val="single"/>
          <w:lang w:val="en-GB"/>
        </w:rPr>
        <w:t>Procedures</w:t>
      </w:r>
      <w:r w:rsidRPr="00B45A4C">
        <w:rPr>
          <w:rFonts w:ascii="Comic Sans MS" w:hAnsi="Comic Sans MS" w:cs="Arial"/>
          <w:b/>
          <w:bCs/>
          <w:szCs w:val="24"/>
          <w:u w:val="single"/>
          <w:lang w:val="en-GB"/>
        </w:rPr>
        <w:t xml:space="preserve"> on School Trips/Tours/Outings/ Matches</w:t>
      </w:r>
    </w:p>
    <w:p w:rsidR="00C70957" w:rsidRPr="00266CE8" w:rsidRDefault="00C70957" w:rsidP="006924F4">
      <w:pPr>
        <w:shd w:val="solid" w:color="FFFFFF" w:fill="FFFFFF"/>
        <w:rPr>
          <w:rFonts w:ascii="Comic Sans MS" w:hAnsi="Comic Sans MS" w:cs="Arial"/>
          <w:bCs/>
          <w:szCs w:val="24"/>
          <w:lang w:val="en-GB"/>
        </w:rPr>
      </w:pPr>
      <w:r w:rsidRPr="00266CE8">
        <w:rPr>
          <w:rFonts w:ascii="Comic Sans MS" w:hAnsi="Comic Sans MS" w:cs="Arial"/>
          <w:bCs/>
          <w:szCs w:val="24"/>
          <w:lang w:val="en-GB"/>
        </w:rPr>
        <w:t xml:space="preserve">●The toilet must be located and a teacher/SNA must bring a group of children to the toilets together. A teacher /SNA must never take a child to the toilets alone. If the toilets are arranged as </w:t>
      </w:r>
      <w:r w:rsidR="00D940AB">
        <w:rPr>
          <w:rFonts w:ascii="Comic Sans MS" w:hAnsi="Comic Sans MS" w:cs="Arial"/>
          <w:bCs/>
          <w:szCs w:val="24"/>
          <w:lang w:val="en-GB"/>
        </w:rPr>
        <w:t>a male block and a female block, t</w:t>
      </w:r>
      <w:r w:rsidRPr="00266CE8">
        <w:rPr>
          <w:rFonts w:ascii="Comic Sans MS" w:hAnsi="Comic Sans MS" w:cs="Arial"/>
          <w:bCs/>
          <w:szCs w:val="24"/>
          <w:lang w:val="en-GB"/>
        </w:rPr>
        <w:t xml:space="preserve">he teacher should go into the block first to check that </w:t>
      </w:r>
      <w:r w:rsidR="00AB3F5B">
        <w:rPr>
          <w:rFonts w:ascii="Comic Sans MS" w:hAnsi="Comic Sans MS" w:cs="Arial"/>
          <w:bCs/>
          <w:szCs w:val="24"/>
          <w:lang w:val="en-GB"/>
        </w:rPr>
        <w:t xml:space="preserve">they are safe for the children </w:t>
      </w:r>
      <w:r w:rsidRPr="00266CE8">
        <w:rPr>
          <w:rFonts w:ascii="Comic Sans MS" w:hAnsi="Comic Sans MS" w:cs="Arial"/>
          <w:bCs/>
          <w:szCs w:val="24"/>
          <w:lang w:val="en-GB"/>
        </w:rPr>
        <w:t>to use and clear of other adults and members of the public. Boys should be instructed to use a cubicle and not a urinal where possible. Both boys and girls should be instructed not to lock the door but to close it over. The teacher</w:t>
      </w:r>
      <w:r w:rsidR="009546CD">
        <w:rPr>
          <w:rFonts w:ascii="Comic Sans MS" w:hAnsi="Comic Sans MS" w:cs="Arial"/>
          <w:bCs/>
          <w:szCs w:val="24"/>
          <w:lang w:val="en-GB"/>
        </w:rPr>
        <w:t>/</w:t>
      </w:r>
      <w:r w:rsidRPr="00266CE8">
        <w:rPr>
          <w:rFonts w:ascii="Comic Sans MS" w:hAnsi="Comic Sans MS" w:cs="Arial"/>
          <w:bCs/>
          <w:szCs w:val="24"/>
          <w:lang w:val="en-GB"/>
        </w:rPr>
        <w:t xml:space="preserve"> SNA must wait for the children at the entrance being aware that other children/ members of the public may use the facilities. </w:t>
      </w:r>
    </w:p>
    <w:p w:rsidR="00266CE8" w:rsidRDefault="00C70957" w:rsidP="006924F4">
      <w:pPr>
        <w:shd w:val="solid" w:color="FFFFFF" w:fill="FFFFFF"/>
        <w:rPr>
          <w:rFonts w:ascii="Comic Sans MS" w:hAnsi="Comic Sans MS" w:cs="Arial"/>
          <w:bCs/>
          <w:szCs w:val="24"/>
          <w:lang w:val="en-GB"/>
        </w:rPr>
      </w:pPr>
      <w:r w:rsidRPr="00266CE8">
        <w:rPr>
          <w:rFonts w:ascii="Comic Sans MS" w:hAnsi="Comic Sans MS" w:cs="Arial"/>
          <w:bCs/>
          <w:szCs w:val="24"/>
          <w:lang w:val="en-GB"/>
        </w:rPr>
        <w:t>●If the teacher / SNA is unable to adequately supervise and manage the toileting trip. He/She should return with the group of children to the main class and request additional help.</w:t>
      </w:r>
    </w:p>
    <w:p w:rsidR="00847FB9" w:rsidRDefault="00847FB9" w:rsidP="006924F4">
      <w:pPr>
        <w:shd w:val="solid" w:color="FFFFFF" w:fill="FFFFFF"/>
        <w:rPr>
          <w:rFonts w:ascii="Comic Sans MS" w:hAnsi="Comic Sans MS" w:cs="Arial"/>
          <w:bCs/>
          <w:szCs w:val="24"/>
          <w:lang w:val="en-GB"/>
        </w:rPr>
      </w:pPr>
      <w:r w:rsidRPr="00266CE8">
        <w:rPr>
          <w:rFonts w:ascii="Comic Sans MS" w:hAnsi="Comic Sans MS" w:cs="Arial"/>
          <w:bCs/>
          <w:szCs w:val="24"/>
          <w:lang w:val="en-GB"/>
        </w:rPr>
        <w:t>●Parent volunteers who come to help out on school trips should never be allowed/asked to supervise a toileting trip as they may not have Garda vetting. A parent helper may only be permitted to bring their own child to the toilet. Parents should be made aware of this before the trip and teachers can explain the reasons why to them.</w:t>
      </w:r>
    </w:p>
    <w:p w:rsidR="00C65444" w:rsidRDefault="0064443F" w:rsidP="00C65444">
      <w:pPr>
        <w:shd w:val="solid" w:color="FFFFFF" w:fill="FFFFFF"/>
        <w:tabs>
          <w:tab w:val="left" w:pos="7440"/>
        </w:tabs>
        <w:rPr>
          <w:rFonts w:ascii="Comic Sans MS" w:hAnsi="Comic Sans MS" w:cs="Arial"/>
          <w:b/>
          <w:bCs/>
          <w:color w:val="FF0000"/>
          <w:szCs w:val="24"/>
          <w:lang w:val="en-GB"/>
        </w:rPr>
      </w:pPr>
      <w:r>
        <w:rPr>
          <w:rFonts w:ascii="Comic Sans MS" w:hAnsi="Comic Sans MS" w:cs="Arial"/>
          <w:b/>
          <w:bCs/>
          <w:color w:val="FF0000"/>
          <w:szCs w:val="24"/>
          <w:lang w:val="en-GB"/>
        </w:rPr>
        <w:tab/>
      </w:r>
    </w:p>
    <w:p w:rsidR="003E6830" w:rsidRPr="00C65444" w:rsidRDefault="00692BB8" w:rsidP="00C65444">
      <w:pPr>
        <w:shd w:val="solid" w:color="FFFFFF" w:fill="FFFFFF"/>
        <w:tabs>
          <w:tab w:val="left" w:pos="7440"/>
        </w:tabs>
        <w:rPr>
          <w:rFonts w:ascii="Comic Sans MS" w:hAnsi="Comic Sans MS" w:cs="Arial"/>
          <w:b/>
          <w:bCs/>
          <w:color w:val="FF0000"/>
          <w:szCs w:val="24"/>
          <w:lang w:val="en-GB"/>
        </w:rPr>
      </w:pPr>
      <w:r w:rsidRPr="00B45A4C">
        <w:rPr>
          <w:rFonts w:ascii="Comic Sans MS" w:hAnsi="Comic Sans MS" w:cs="Arial"/>
          <w:b/>
          <w:bCs/>
          <w:szCs w:val="24"/>
          <w:u w:val="single"/>
          <w:lang w:val="en-GB"/>
        </w:rPr>
        <w:t>Procedures for Training and Updating School Personnel on Child Safeguarding Measures</w:t>
      </w:r>
      <w:r w:rsidR="006924F4" w:rsidRPr="00B45A4C">
        <w:rPr>
          <w:rFonts w:ascii="Comic Sans MS" w:hAnsi="Comic Sans MS" w:cs="Arial"/>
          <w:bCs/>
          <w:szCs w:val="24"/>
          <w:lang w:val="en-GB"/>
        </w:rPr>
        <w:br/>
      </w:r>
      <w:r w:rsidR="006924F4" w:rsidRPr="000C61C3">
        <w:rPr>
          <w:rFonts w:ascii="Comic Sans MS" w:hAnsi="Comic Sans MS" w:cs="Arial"/>
          <w:bCs/>
          <w:szCs w:val="24"/>
          <w:lang w:val="en-GB"/>
        </w:rPr>
        <w:t xml:space="preserve">It is the responsibility of the designated Special Duty Post Holder ( Viv Gaynor) to inform all new teachers and </w:t>
      </w:r>
      <w:r w:rsidR="006924F4" w:rsidRPr="00B45A4C">
        <w:rPr>
          <w:rFonts w:ascii="Comic Sans MS" w:hAnsi="Comic Sans MS" w:cs="Arial"/>
          <w:bCs/>
          <w:szCs w:val="24"/>
          <w:lang w:val="en-GB"/>
        </w:rPr>
        <w:t>ancillary staff o</w:t>
      </w:r>
      <w:r w:rsidR="00FC657A" w:rsidRPr="00B45A4C">
        <w:rPr>
          <w:rFonts w:ascii="Comic Sans MS" w:hAnsi="Comic Sans MS" w:cs="Arial"/>
          <w:bCs/>
          <w:szCs w:val="24"/>
          <w:lang w:val="en-GB"/>
        </w:rPr>
        <w:t>f the Children First Guidelines</w:t>
      </w:r>
      <w:r w:rsidR="003E6830" w:rsidRPr="00B45A4C">
        <w:rPr>
          <w:rFonts w:ascii="Comic Sans MS" w:hAnsi="Comic Sans MS" w:cs="Arial"/>
          <w:bCs/>
          <w:szCs w:val="24"/>
          <w:lang w:val="en-GB"/>
        </w:rPr>
        <w:t xml:space="preserve"> 2017</w:t>
      </w:r>
      <w:r w:rsidR="00FC657A" w:rsidRPr="00B45A4C">
        <w:rPr>
          <w:rFonts w:ascii="Comic Sans MS" w:hAnsi="Comic Sans MS" w:cs="Arial"/>
          <w:bCs/>
          <w:szCs w:val="24"/>
          <w:lang w:val="en-GB"/>
        </w:rPr>
        <w:t xml:space="preserve"> and the school’s Child</w:t>
      </w:r>
      <w:r w:rsidRPr="00B45A4C">
        <w:rPr>
          <w:rFonts w:ascii="Comic Sans MS" w:hAnsi="Comic Sans MS" w:cs="Arial"/>
          <w:bCs/>
          <w:szCs w:val="24"/>
          <w:lang w:val="en-GB"/>
        </w:rPr>
        <w:t xml:space="preserve"> Safeguarding Statement and Risk Assessment</w:t>
      </w:r>
      <w:r w:rsidR="00FC657A" w:rsidRPr="00B45A4C">
        <w:rPr>
          <w:rFonts w:ascii="Comic Sans MS" w:hAnsi="Comic Sans MS" w:cs="Arial"/>
          <w:bCs/>
          <w:szCs w:val="24"/>
          <w:lang w:val="en-GB"/>
        </w:rPr>
        <w:t>.</w:t>
      </w:r>
      <w:r w:rsidR="003E6830" w:rsidRPr="00B45A4C">
        <w:rPr>
          <w:rFonts w:ascii="Comic Sans MS" w:hAnsi="Comic Sans MS" w:cs="Arial"/>
          <w:bCs/>
          <w:szCs w:val="24"/>
          <w:lang w:val="en-GB"/>
        </w:rPr>
        <w:t xml:space="preserve"> Every September Viv runs training sessions with new school personnel based on our School Safeguarding measures and procedures. Viv issues every teacher with the latest Child Safeguarding Statement and is always available as a support to the staff should they need clarification, help or advice. </w:t>
      </w:r>
    </w:p>
    <w:p w:rsidR="00A01B16" w:rsidRPr="00B45A4C" w:rsidRDefault="00D940AB" w:rsidP="006924F4">
      <w:pPr>
        <w:shd w:val="solid" w:color="FFFFFF" w:fill="FFFFFF"/>
        <w:rPr>
          <w:rFonts w:ascii="Comic Sans MS" w:hAnsi="Comic Sans MS" w:cs="Arial"/>
          <w:bCs/>
          <w:szCs w:val="24"/>
          <w:lang w:val="en-GB"/>
        </w:rPr>
      </w:pPr>
      <w:r>
        <w:rPr>
          <w:rFonts w:ascii="Comic Sans MS" w:hAnsi="Comic Sans MS" w:cs="Arial"/>
          <w:bCs/>
          <w:szCs w:val="24"/>
          <w:lang w:val="en-GB"/>
        </w:rPr>
        <w:lastRenderedPageBreak/>
        <w:t>Viv and Colum</w:t>
      </w:r>
      <w:r w:rsidR="003E6830" w:rsidRPr="00B45A4C">
        <w:rPr>
          <w:rFonts w:ascii="Comic Sans MS" w:hAnsi="Comic Sans MS" w:cs="Arial"/>
          <w:bCs/>
          <w:szCs w:val="24"/>
          <w:lang w:val="en-GB"/>
        </w:rPr>
        <w:t xml:space="preserve"> </w:t>
      </w:r>
      <w:r w:rsidR="00AC6AD9" w:rsidRPr="00B45A4C">
        <w:rPr>
          <w:rFonts w:ascii="Comic Sans MS" w:hAnsi="Comic Sans MS" w:cs="Arial"/>
          <w:bCs/>
          <w:szCs w:val="24"/>
          <w:lang w:val="en-GB"/>
        </w:rPr>
        <w:t>will also inform the new PC re guidelines</w:t>
      </w:r>
      <w:r w:rsidR="00FC657A" w:rsidRPr="00B45A4C">
        <w:rPr>
          <w:rFonts w:ascii="Comic Sans MS" w:hAnsi="Comic Sans MS" w:cs="Arial"/>
          <w:bCs/>
          <w:szCs w:val="24"/>
          <w:lang w:val="en-GB"/>
        </w:rPr>
        <w:t>.</w:t>
      </w:r>
      <w:r w:rsidR="00F0537B" w:rsidRPr="00B45A4C">
        <w:rPr>
          <w:rFonts w:ascii="Comic Sans MS" w:hAnsi="Comic Sans MS" w:cs="Arial"/>
          <w:bCs/>
          <w:szCs w:val="24"/>
          <w:lang w:val="en-GB"/>
        </w:rPr>
        <w:t xml:space="preserve"> Sinead as DLP and Relevant Person in our organisation will update school personnel on Child Protection issues at staff meetings.</w:t>
      </w:r>
    </w:p>
    <w:p w:rsidR="003E6830" w:rsidRPr="00B37F00" w:rsidRDefault="00692BB8" w:rsidP="006924F4">
      <w:pPr>
        <w:shd w:val="solid" w:color="FFFFFF" w:fill="FFFFFF"/>
        <w:rPr>
          <w:rFonts w:ascii="Comic Sans MS" w:hAnsi="Comic Sans MS" w:cs="Arial"/>
          <w:bCs/>
          <w:szCs w:val="24"/>
          <w:lang w:val="en-GB"/>
        </w:rPr>
      </w:pPr>
      <w:r w:rsidRPr="00B45A4C">
        <w:rPr>
          <w:rFonts w:ascii="Comic Sans MS" w:hAnsi="Comic Sans MS" w:cs="Arial"/>
          <w:b/>
          <w:bCs/>
          <w:szCs w:val="24"/>
          <w:u w:val="single"/>
          <w:lang w:val="en-GB"/>
        </w:rPr>
        <w:t xml:space="preserve">Procedures for Monitoring </w:t>
      </w:r>
      <w:r w:rsidR="006924F4" w:rsidRPr="00B45A4C">
        <w:rPr>
          <w:rFonts w:ascii="Comic Sans MS" w:hAnsi="Comic Sans MS" w:cs="Arial"/>
          <w:b/>
          <w:bCs/>
          <w:szCs w:val="24"/>
          <w:u w:val="single"/>
          <w:lang w:val="en-GB"/>
        </w:rPr>
        <w:t>Attendance and Punctuality</w:t>
      </w:r>
      <w:r w:rsidR="006924F4" w:rsidRPr="000C61C3">
        <w:rPr>
          <w:rFonts w:ascii="Comic Sans MS" w:hAnsi="Comic Sans MS" w:cs="Arial"/>
          <w:bCs/>
          <w:szCs w:val="24"/>
          <w:lang w:val="en-GB"/>
        </w:rPr>
        <w:br/>
        <w:t>School attendance and punctuality are monitored carefully. The NEWB will be informed of any concerns relating to a child</w:t>
      </w:r>
      <w:r w:rsidR="006924F4" w:rsidRPr="000C61C3">
        <w:rPr>
          <w:rFonts w:ascii="Comic Sans MS" w:hAnsi="Comic Sans MS" w:cs="Arial"/>
          <w:bCs/>
          <w:szCs w:val="24"/>
        </w:rPr>
        <w:t>’</w:t>
      </w:r>
      <w:r w:rsidR="006924F4" w:rsidRPr="000C61C3">
        <w:rPr>
          <w:rFonts w:ascii="Comic Sans MS" w:hAnsi="Comic Sans MS" w:cs="Arial"/>
          <w:bCs/>
          <w:szCs w:val="24"/>
          <w:lang w:val="en-GB"/>
        </w:rPr>
        <w:t>s attendance</w:t>
      </w:r>
      <w:r w:rsidR="006924F4" w:rsidRPr="00AB3F5B">
        <w:rPr>
          <w:rFonts w:ascii="Comic Sans MS" w:hAnsi="Comic Sans MS" w:cs="Arial"/>
          <w:bCs/>
          <w:szCs w:val="24"/>
          <w:lang w:val="en-GB"/>
        </w:rPr>
        <w:t xml:space="preserve">.  We will issue a letter to parents when their child has missed </w:t>
      </w:r>
      <w:r w:rsidR="00813589" w:rsidRPr="00AB3F5B">
        <w:rPr>
          <w:rFonts w:ascii="Comic Sans MS" w:hAnsi="Comic Sans MS" w:cs="Arial"/>
          <w:bCs/>
          <w:szCs w:val="24"/>
          <w:lang w:val="en-GB"/>
        </w:rPr>
        <w:t>15</w:t>
      </w:r>
      <w:r w:rsidR="006924F4" w:rsidRPr="00AB3F5B">
        <w:rPr>
          <w:rFonts w:ascii="Comic Sans MS" w:hAnsi="Comic Sans MS" w:cs="Arial"/>
          <w:bCs/>
          <w:szCs w:val="24"/>
          <w:lang w:val="en-GB"/>
        </w:rPr>
        <w:t xml:space="preserve"> days</w:t>
      </w:r>
      <w:r w:rsidR="00D940AB" w:rsidRPr="00AB3F5B">
        <w:rPr>
          <w:rFonts w:ascii="Comic Sans MS" w:hAnsi="Comic Sans MS" w:cs="Arial"/>
          <w:bCs/>
          <w:szCs w:val="24"/>
          <w:lang w:val="en-GB"/>
        </w:rPr>
        <w:t xml:space="preserve"> to advise them what will occur should the child miss 20 days or more</w:t>
      </w:r>
      <w:r w:rsidR="006924F4" w:rsidRPr="00AB3F5B">
        <w:rPr>
          <w:rFonts w:ascii="Comic Sans MS" w:hAnsi="Comic Sans MS" w:cs="Arial"/>
          <w:bCs/>
          <w:szCs w:val="24"/>
          <w:lang w:val="en-GB"/>
        </w:rPr>
        <w:t xml:space="preserve">.  Children who miss 20 days or more will be reported to the NEWB in accordance with </w:t>
      </w:r>
      <w:r w:rsidR="006924F4" w:rsidRPr="000C61C3">
        <w:rPr>
          <w:rFonts w:ascii="Comic Sans MS" w:hAnsi="Comic Sans MS" w:cs="Arial"/>
          <w:bCs/>
          <w:szCs w:val="24"/>
          <w:lang w:val="en-GB"/>
        </w:rPr>
        <w:t>legislation. Lateness is recorded by the class teacher. Repeated lateness is a form of educational neglect</w:t>
      </w:r>
      <w:r w:rsidR="0050002F">
        <w:rPr>
          <w:rFonts w:ascii="Comic Sans MS" w:hAnsi="Comic Sans MS" w:cs="Arial"/>
          <w:bCs/>
          <w:szCs w:val="24"/>
          <w:lang w:val="en-GB"/>
        </w:rPr>
        <w:t xml:space="preserve"> </w:t>
      </w:r>
      <w:r w:rsidR="00AC6AD9">
        <w:rPr>
          <w:rFonts w:ascii="Comic Sans MS" w:hAnsi="Comic Sans MS" w:cs="Arial"/>
          <w:bCs/>
          <w:szCs w:val="24"/>
          <w:lang w:val="en-GB"/>
        </w:rPr>
        <w:t>(Child First Guidelines)</w:t>
      </w:r>
      <w:r w:rsidR="006924F4" w:rsidRPr="000C61C3">
        <w:rPr>
          <w:rFonts w:ascii="Comic Sans MS" w:hAnsi="Comic Sans MS" w:cs="Arial"/>
          <w:bCs/>
          <w:szCs w:val="24"/>
          <w:lang w:val="en-GB"/>
        </w:rPr>
        <w:t xml:space="preserve"> and tea</w:t>
      </w:r>
      <w:r w:rsidR="00AC6AD9">
        <w:rPr>
          <w:rFonts w:ascii="Comic Sans MS" w:hAnsi="Comic Sans MS" w:cs="Arial"/>
          <w:bCs/>
          <w:szCs w:val="24"/>
          <w:lang w:val="en-GB"/>
        </w:rPr>
        <w:t>chers will inform parent where there are concerns</w:t>
      </w:r>
      <w:r w:rsidR="006924F4" w:rsidRPr="000C61C3">
        <w:rPr>
          <w:rFonts w:ascii="Comic Sans MS" w:hAnsi="Comic Sans MS" w:cs="Arial"/>
          <w:bCs/>
          <w:szCs w:val="24"/>
          <w:lang w:val="en-GB"/>
        </w:rPr>
        <w:t>. If the lateness continues the parents will be ask</w:t>
      </w:r>
      <w:r w:rsidR="00AC6AD9">
        <w:rPr>
          <w:rFonts w:ascii="Comic Sans MS" w:hAnsi="Comic Sans MS" w:cs="Arial"/>
          <w:bCs/>
          <w:szCs w:val="24"/>
          <w:lang w:val="en-GB"/>
        </w:rPr>
        <w:t>ed</w:t>
      </w:r>
      <w:r w:rsidR="006924F4" w:rsidRPr="000C61C3">
        <w:rPr>
          <w:rFonts w:ascii="Comic Sans MS" w:hAnsi="Comic Sans MS" w:cs="Arial"/>
          <w:bCs/>
          <w:szCs w:val="24"/>
          <w:lang w:val="en-GB"/>
        </w:rPr>
        <w:t xml:space="preserve"> to meet the Principal. If the lateness continues it will be reported to the DLP. </w:t>
      </w:r>
    </w:p>
    <w:p w:rsidR="00A61BC9" w:rsidRPr="00D940AB" w:rsidRDefault="00F0537B" w:rsidP="006924F4">
      <w:pPr>
        <w:shd w:val="solid" w:color="FFFFFF" w:fill="FFFFFF"/>
        <w:rPr>
          <w:rFonts w:ascii="Comic Sans MS" w:hAnsi="Comic Sans MS" w:cs="Arial"/>
          <w:bCs/>
          <w:szCs w:val="24"/>
          <w:lang w:val="en-GB"/>
        </w:rPr>
      </w:pPr>
      <w:r w:rsidRPr="00B45A4C">
        <w:rPr>
          <w:rFonts w:ascii="Comic Sans MS" w:hAnsi="Comic Sans MS" w:cs="Arial"/>
          <w:b/>
          <w:bCs/>
          <w:szCs w:val="24"/>
          <w:u w:val="single"/>
          <w:lang w:val="en-GB"/>
        </w:rPr>
        <w:t xml:space="preserve">Procedures for </w:t>
      </w:r>
      <w:r w:rsidR="006924F4" w:rsidRPr="00B45A4C">
        <w:rPr>
          <w:rFonts w:ascii="Comic Sans MS" w:hAnsi="Comic Sans MS" w:cs="Arial"/>
          <w:b/>
          <w:bCs/>
          <w:szCs w:val="24"/>
          <w:u w:val="single"/>
          <w:lang w:val="en-GB"/>
        </w:rPr>
        <w:t>One-to One Teaching</w:t>
      </w:r>
      <w:r w:rsidR="006924F4" w:rsidRPr="00B45A4C">
        <w:rPr>
          <w:rFonts w:ascii="Comic Sans MS" w:hAnsi="Comic Sans MS" w:cs="Arial"/>
          <w:bCs/>
          <w:szCs w:val="24"/>
          <w:lang w:val="en-GB"/>
        </w:rPr>
        <w:br/>
        <w:t xml:space="preserve">Parents will be made aware when one-to-one teaching is in the best interests of the child. Where possible, children in Learning Support/Resource </w:t>
      </w:r>
      <w:r w:rsidR="00847FB9" w:rsidRPr="00B45A4C">
        <w:rPr>
          <w:rFonts w:ascii="Comic Sans MS" w:hAnsi="Comic Sans MS" w:cs="Arial"/>
          <w:bCs/>
          <w:szCs w:val="24"/>
          <w:lang w:val="en-GB"/>
        </w:rPr>
        <w:t xml:space="preserve">/EAL </w:t>
      </w:r>
      <w:r w:rsidR="006924F4" w:rsidRPr="00B45A4C">
        <w:rPr>
          <w:rFonts w:ascii="Comic Sans MS" w:hAnsi="Comic Sans MS" w:cs="Arial"/>
          <w:bCs/>
          <w:szCs w:val="24"/>
          <w:lang w:val="en-GB"/>
        </w:rPr>
        <w:t xml:space="preserve">will be taught in small groups. </w:t>
      </w:r>
      <w:r w:rsidRPr="00B45A4C">
        <w:rPr>
          <w:rFonts w:ascii="Comic Sans MS" w:hAnsi="Comic Sans MS" w:cs="Arial"/>
          <w:bCs/>
          <w:szCs w:val="24"/>
          <w:lang w:val="en-GB"/>
        </w:rPr>
        <w:t xml:space="preserve"> Where possible t</w:t>
      </w:r>
      <w:r w:rsidR="006924F4" w:rsidRPr="00B45A4C">
        <w:rPr>
          <w:rFonts w:ascii="Comic Sans MS" w:hAnsi="Comic Sans MS" w:cs="Arial"/>
          <w:bCs/>
          <w:szCs w:val="24"/>
          <w:lang w:val="en-GB"/>
        </w:rPr>
        <w:t>he door to the room</w:t>
      </w:r>
      <w:r w:rsidRPr="00B45A4C">
        <w:rPr>
          <w:rFonts w:ascii="Comic Sans MS" w:hAnsi="Comic Sans MS" w:cs="Arial"/>
          <w:bCs/>
          <w:szCs w:val="24"/>
          <w:lang w:val="en-GB"/>
        </w:rPr>
        <w:t xml:space="preserve"> where the lesson is being taught</w:t>
      </w:r>
      <w:r w:rsidR="006924F4" w:rsidRPr="00B45A4C">
        <w:rPr>
          <w:rFonts w:ascii="Comic Sans MS" w:hAnsi="Comic Sans MS" w:cs="Arial"/>
          <w:bCs/>
          <w:szCs w:val="24"/>
          <w:lang w:val="en-GB"/>
        </w:rPr>
        <w:t xml:space="preserve"> will h</w:t>
      </w:r>
      <w:r w:rsidR="0050002F" w:rsidRPr="00B45A4C">
        <w:rPr>
          <w:rFonts w:ascii="Comic Sans MS" w:hAnsi="Comic Sans MS" w:cs="Arial"/>
          <w:bCs/>
          <w:szCs w:val="24"/>
          <w:lang w:val="en-GB"/>
        </w:rPr>
        <w:t>ave a glass panel</w:t>
      </w:r>
      <w:r w:rsidRPr="00B45A4C">
        <w:rPr>
          <w:rFonts w:ascii="Comic Sans MS" w:hAnsi="Comic Sans MS" w:cs="Arial"/>
          <w:bCs/>
          <w:szCs w:val="24"/>
          <w:lang w:val="en-GB"/>
        </w:rPr>
        <w:t xml:space="preserve"> so that the teacher who is instructing the child is visible.</w:t>
      </w:r>
    </w:p>
    <w:p w:rsidR="006924F4" w:rsidRPr="00B45A4C" w:rsidRDefault="00F0537B" w:rsidP="006924F4">
      <w:pPr>
        <w:shd w:val="solid" w:color="FFFFFF" w:fill="FFFFFF"/>
        <w:rPr>
          <w:rFonts w:ascii="Comic Sans MS" w:hAnsi="Comic Sans MS" w:cs="Arial"/>
          <w:b/>
          <w:bCs/>
          <w:szCs w:val="24"/>
          <w:u w:val="single"/>
          <w:lang w:val="en-GB"/>
        </w:rPr>
      </w:pPr>
      <w:r w:rsidRPr="00B45A4C">
        <w:rPr>
          <w:rFonts w:ascii="Comic Sans MS" w:hAnsi="Comic Sans MS" w:cs="Arial"/>
          <w:b/>
          <w:bCs/>
          <w:szCs w:val="24"/>
          <w:u w:val="single"/>
          <w:lang w:val="en-GB"/>
        </w:rPr>
        <w:t xml:space="preserve">Procedures for </w:t>
      </w:r>
      <w:r w:rsidR="006924F4" w:rsidRPr="00B45A4C">
        <w:rPr>
          <w:rFonts w:ascii="Comic Sans MS" w:hAnsi="Comic Sans MS" w:cs="Arial"/>
          <w:b/>
          <w:bCs/>
          <w:szCs w:val="24"/>
          <w:u w:val="single"/>
          <w:lang w:val="en-GB"/>
        </w:rPr>
        <w:t>Parental Involvement</w:t>
      </w:r>
    </w:p>
    <w:p w:rsidR="00F0537B" w:rsidRPr="00B45A4C" w:rsidRDefault="006924F4" w:rsidP="006924F4">
      <w:pPr>
        <w:shd w:val="solid" w:color="FFFFFF" w:fill="FFFFFF"/>
        <w:rPr>
          <w:rFonts w:ascii="Comic Sans MS" w:hAnsi="Comic Sans MS" w:cs="Arial"/>
          <w:bCs/>
          <w:szCs w:val="24"/>
          <w:lang w:val="en-GB"/>
        </w:rPr>
      </w:pPr>
      <w:r w:rsidRPr="00B45A4C">
        <w:rPr>
          <w:rFonts w:ascii="Comic Sans MS" w:hAnsi="Comic Sans MS" w:cs="Arial"/>
          <w:bCs/>
          <w:szCs w:val="24"/>
          <w:lang w:val="en-GB"/>
        </w:rPr>
        <w:t>As parents are often on the premises and encouraged</w:t>
      </w:r>
      <w:r w:rsidR="00F0537B" w:rsidRPr="00B45A4C">
        <w:rPr>
          <w:rFonts w:ascii="Comic Sans MS" w:hAnsi="Comic Sans MS" w:cs="Arial"/>
          <w:bCs/>
          <w:szCs w:val="24"/>
          <w:lang w:val="en-GB"/>
        </w:rPr>
        <w:t xml:space="preserve"> to participate in activities </w:t>
      </w:r>
      <w:r w:rsidRPr="00B45A4C">
        <w:rPr>
          <w:rFonts w:ascii="Comic Sans MS" w:hAnsi="Comic Sans MS" w:cs="Arial"/>
          <w:bCs/>
          <w:szCs w:val="24"/>
          <w:lang w:val="en-GB"/>
        </w:rPr>
        <w:t xml:space="preserve">in the school, </w:t>
      </w:r>
      <w:r w:rsidR="00F0537B" w:rsidRPr="00B45A4C">
        <w:rPr>
          <w:rFonts w:ascii="Comic Sans MS" w:hAnsi="Comic Sans MS" w:cs="Arial"/>
          <w:bCs/>
          <w:szCs w:val="24"/>
          <w:lang w:val="en-GB"/>
        </w:rPr>
        <w:t xml:space="preserve">we will be asking parents to go through the </w:t>
      </w:r>
      <w:r w:rsidR="0064443F" w:rsidRPr="00B45A4C">
        <w:rPr>
          <w:rFonts w:ascii="Comic Sans MS" w:hAnsi="Comic Sans MS" w:cs="Arial"/>
          <w:bCs/>
          <w:szCs w:val="24"/>
          <w:lang w:val="en-GB"/>
        </w:rPr>
        <w:t>Garda vetting process</w:t>
      </w:r>
      <w:r w:rsidR="00A033D9" w:rsidRPr="00B45A4C">
        <w:rPr>
          <w:rFonts w:ascii="Comic Sans MS" w:hAnsi="Comic Sans MS" w:cs="Arial"/>
          <w:bCs/>
          <w:szCs w:val="24"/>
          <w:lang w:val="en-GB"/>
        </w:rPr>
        <w:t>.</w:t>
      </w:r>
      <w:r w:rsidR="00F0537B" w:rsidRPr="00B45A4C">
        <w:rPr>
          <w:rFonts w:ascii="Comic Sans MS" w:hAnsi="Comic Sans MS" w:cs="Arial"/>
          <w:bCs/>
          <w:szCs w:val="24"/>
          <w:lang w:val="en-GB"/>
        </w:rPr>
        <w:t xml:space="preserve"> </w:t>
      </w:r>
      <w:r w:rsidR="00A033D9" w:rsidRPr="00B45A4C">
        <w:rPr>
          <w:rFonts w:ascii="Comic Sans MS" w:hAnsi="Comic Sans MS" w:cs="Arial"/>
          <w:bCs/>
          <w:szCs w:val="24"/>
          <w:lang w:val="en-GB"/>
        </w:rPr>
        <w:t xml:space="preserve"> </w:t>
      </w:r>
      <w:r w:rsidR="00F0537B" w:rsidRPr="00B45A4C">
        <w:rPr>
          <w:rFonts w:ascii="Comic Sans MS" w:hAnsi="Comic Sans MS" w:cs="Arial"/>
          <w:bCs/>
          <w:szCs w:val="24"/>
          <w:lang w:val="en-GB"/>
        </w:rPr>
        <w:t>However even with this additional safeguarding measure, parents who visit our school will never be given unsupervised access to the children and class teachers will always remain in the classroom.</w:t>
      </w:r>
    </w:p>
    <w:p w:rsidR="00B37F00" w:rsidRPr="00330B94" w:rsidRDefault="00A033D9" w:rsidP="006924F4">
      <w:pPr>
        <w:shd w:val="solid" w:color="FFFFFF" w:fill="FFFFFF"/>
        <w:rPr>
          <w:rFonts w:ascii="Comic Sans MS" w:hAnsi="Comic Sans MS" w:cs="Arial"/>
          <w:bCs/>
          <w:szCs w:val="24"/>
          <w:lang w:val="en-GB"/>
        </w:rPr>
      </w:pPr>
      <w:r>
        <w:rPr>
          <w:rFonts w:ascii="Comic Sans MS" w:hAnsi="Comic Sans MS" w:cs="Arial"/>
          <w:bCs/>
          <w:szCs w:val="24"/>
          <w:lang w:val="en-GB"/>
        </w:rPr>
        <w:t>All members of the PC will be ve</w:t>
      </w:r>
      <w:r w:rsidR="00D940AB">
        <w:rPr>
          <w:rFonts w:ascii="Comic Sans MS" w:hAnsi="Comic Sans MS" w:cs="Arial"/>
          <w:bCs/>
          <w:szCs w:val="24"/>
          <w:lang w:val="en-GB"/>
        </w:rPr>
        <w:t>tted from March 201</w:t>
      </w:r>
      <w:r w:rsidR="00A73987">
        <w:rPr>
          <w:rFonts w:ascii="Comic Sans MS" w:hAnsi="Comic Sans MS" w:cs="Arial"/>
          <w:bCs/>
          <w:szCs w:val="24"/>
          <w:lang w:val="en-GB"/>
        </w:rPr>
        <w:t>7</w:t>
      </w:r>
      <w:r>
        <w:rPr>
          <w:rFonts w:ascii="Comic Sans MS" w:hAnsi="Comic Sans MS" w:cs="Arial"/>
          <w:bCs/>
          <w:szCs w:val="24"/>
          <w:lang w:val="en-GB"/>
        </w:rPr>
        <w:t xml:space="preserve">. </w:t>
      </w:r>
      <w:r w:rsidR="006924F4" w:rsidRPr="000C61C3">
        <w:rPr>
          <w:rFonts w:ascii="Comic Sans MS" w:hAnsi="Comic Sans MS" w:cs="Arial"/>
          <w:bCs/>
          <w:szCs w:val="24"/>
          <w:lang w:val="en-GB"/>
        </w:rPr>
        <w:t xml:space="preserve"> </w:t>
      </w:r>
    </w:p>
    <w:p w:rsidR="006924F4" w:rsidRDefault="00F0537B" w:rsidP="006924F4">
      <w:pPr>
        <w:shd w:val="solid" w:color="FFFFFF" w:fill="FFFFFF"/>
        <w:rPr>
          <w:rFonts w:ascii="Comic Sans MS" w:hAnsi="Comic Sans MS" w:cs="Arial"/>
          <w:bCs/>
          <w:szCs w:val="24"/>
          <w:lang w:val="en-GB"/>
        </w:rPr>
      </w:pPr>
      <w:r w:rsidRPr="00B45A4C">
        <w:rPr>
          <w:rFonts w:ascii="Comic Sans MS" w:hAnsi="Comic Sans MS" w:cs="Arial"/>
          <w:bCs/>
          <w:szCs w:val="24"/>
          <w:lang w:val="en-GB"/>
        </w:rPr>
        <w:t>Parents are asked and reminded</w:t>
      </w:r>
      <w:r w:rsidR="006924F4" w:rsidRPr="00B45A4C">
        <w:rPr>
          <w:rFonts w:ascii="Comic Sans MS" w:hAnsi="Comic Sans MS" w:cs="Arial"/>
          <w:bCs/>
          <w:szCs w:val="24"/>
          <w:lang w:val="en-GB"/>
        </w:rPr>
        <w:t xml:space="preserve"> </w:t>
      </w:r>
      <w:r w:rsidR="004D5508" w:rsidRPr="00B45A4C">
        <w:rPr>
          <w:rFonts w:ascii="Comic Sans MS" w:hAnsi="Comic Sans MS" w:cs="Arial"/>
          <w:bCs/>
          <w:szCs w:val="24"/>
          <w:lang w:val="en-GB"/>
        </w:rPr>
        <w:t>not to access corridors</w:t>
      </w:r>
      <w:r w:rsidR="00AC6AD9" w:rsidRPr="00B45A4C">
        <w:rPr>
          <w:rFonts w:ascii="Comic Sans MS" w:hAnsi="Comic Sans MS" w:cs="Arial"/>
          <w:bCs/>
          <w:szCs w:val="24"/>
          <w:lang w:val="en-GB"/>
        </w:rPr>
        <w:t xml:space="preserve">/classrooms/staffroom in particular unless </w:t>
      </w:r>
      <w:r w:rsidR="00FA3FE7" w:rsidRPr="00B45A4C">
        <w:rPr>
          <w:rFonts w:ascii="Comic Sans MS" w:hAnsi="Comic Sans MS" w:cs="Arial"/>
          <w:bCs/>
          <w:szCs w:val="24"/>
          <w:lang w:val="en-GB"/>
        </w:rPr>
        <w:t xml:space="preserve">invited. </w:t>
      </w:r>
      <w:r w:rsidR="006924F4" w:rsidRPr="00B45A4C">
        <w:rPr>
          <w:rFonts w:ascii="Comic Sans MS" w:hAnsi="Comic Sans MS" w:cs="Arial"/>
          <w:bCs/>
          <w:szCs w:val="24"/>
          <w:lang w:val="en-GB"/>
        </w:rPr>
        <w:t>Information regarding health or background information relating to families must be</w:t>
      </w:r>
      <w:r w:rsidR="006924F4" w:rsidRPr="000C61C3">
        <w:rPr>
          <w:rFonts w:ascii="Comic Sans MS" w:hAnsi="Comic Sans MS" w:cs="Arial"/>
          <w:bCs/>
          <w:szCs w:val="24"/>
          <w:lang w:val="en-GB"/>
        </w:rPr>
        <w:t xml:space="preserve"> displayed in the staff room for teachers and S.N.A.s to be fully informed (custody /access issues or medical needs of children in school). </w:t>
      </w:r>
    </w:p>
    <w:p w:rsidR="003E6830" w:rsidRPr="00B45A4C" w:rsidRDefault="003E6830" w:rsidP="006924F4">
      <w:pPr>
        <w:shd w:val="solid" w:color="FFFFFF" w:fill="FFFFFF"/>
        <w:rPr>
          <w:rFonts w:ascii="Comic Sans MS" w:hAnsi="Comic Sans MS" w:cs="Arial"/>
          <w:b/>
          <w:bCs/>
          <w:szCs w:val="24"/>
          <w:u w:val="single"/>
          <w:lang w:val="en-GB"/>
        </w:rPr>
      </w:pPr>
      <w:r w:rsidRPr="00B45A4C">
        <w:rPr>
          <w:rFonts w:ascii="Comic Sans MS" w:hAnsi="Comic Sans MS" w:cs="Arial"/>
          <w:b/>
          <w:bCs/>
          <w:szCs w:val="24"/>
          <w:u w:val="single"/>
          <w:lang w:val="en-GB"/>
        </w:rPr>
        <w:t>Procedures for Garda Vetting – includes</w:t>
      </w:r>
      <w:r w:rsidR="007E7ED1" w:rsidRPr="00B45A4C">
        <w:rPr>
          <w:rFonts w:ascii="Comic Sans MS" w:hAnsi="Comic Sans MS" w:cs="Arial"/>
          <w:b/>
          <w:bCs/>
          <w:szCs w:val="24"/>
          <w:u w:val="single"/>
          <w:lang w:val="en-GB"/>
        </w:rPr>
        <w:t xml:space="preserve"> recruitment of</w:t>
      </w:r>
      <w:r w:rsidRPr="00B45A4C">
        <w:rPr>
          <w:rFonts w:ascii="Comic Sans MS" w:hAnsi="Comic Sans MS" w:cs="Arial"/>
          <w:b/>
          <w:bCs/>
          <w:szCs w:val="24"/>
          <w:u w:val="single"/>
          <w:lang w:val="en-GB"/>
        </w:rPr>
        <w:t xml:space="preserve"> teachers, other school personnel, parent volunteers</w:t>
      </w:r>
      <w:r w:rsidR="007E7ED1" w:rsidRPr="00B45A4C">
        <w:rPr>
          <w:rFonts w:ascii="Comic Sans MS" w:hAnsi="Comic Sans MS" w:cs="Arial"/>
          <w:b/>
          <w:bCs/>
          <w:szCs w:val="24"/>
          <w:u w:val="single"/>
          <w:lang w:val="en-GB"/>
        </w:rPr>
        <w:t xml:space="preserve"> who come into school to take part in activities</w:t>
      </w:r>
    </w:p>
    <w:p w:rsidR="007E7ED1" w:rsidRPr="00B45A4C" w:rsidRDefault="003E6830" w:rsidP="006924F4">
      <w:pPr>
        <w:shd w:val="solid" w:color="FFFFFF" w:fill="FFFFFF"/>
        <w:rPr>
          <w:rFonts w:ascii="Comic Sans MS" w:hAnsi="Comic Sans MS" w:cs="Arial"/>
          <w:bCs/>
          <w:szCs w:val="24"/>
        </w:rPr>
      </w:pPr>
      <w:r w:rsidRPr="00B45A4C">
        <w:rPr>
          <w:rFonts w:ascii="Comic Sans MS" w:hAnsi="Comic Sans MS" w:cs="Arial"/>
          <w:bCs/>
          <w:szCs w:val="24"/>
        </w:rPr>
        <w:t xml:space="preserve"> School authorities must ensure compliance with the requirements of the National Vetting Bureau (Children and Vulnerable Persons) Acts 2012 to 2016 (the Vetting Act) and with </w:t>
      </w:r>
      <w:r w:rsidRPr="00B45A4C">
        <w:rPr>
          <w:rFonts w:ascii="Comic Sans MS" w:hAnsi="Comic Sans MS" w:cs="Arial"/>
          <w:bCs/>
          <w:szCs w:val="24"/>
        </w:rPr>
        <w:lastRenderedPageBreak/>
        <w:t>relevant Department’s circulars in relation to Garda vetting of school personnel and other persons who undertake relevant work or activities with child</w:t>
      </w:r>
      <w:r w:rsidR="007E7ED1" w:rsidRPr="00B45A4C">
        <w:rPr>
          <w:rFonts w:ascii="Comic Sans MS" w:hAnsi="Comic Sans MS" w:cs="Arial"/>
          <w:bCs/>
          <w:szCs w:val="24"/>
        </w:rPr>
        <w:t xml:space="preserve">ren or vulnerable persons. </w:t>
      </w:r>
    </w:p>
    <w:p w:rsidR="00330B94" w:rsidRDefault="003E6830" w:rsidP="006924F4">
      <w:pPr>
        <w:shd w:val="solid" w:color="FFFFFF" w:fill="FFFFFF"/>
        <w:rPr>
          <w:rFonts w:ascii="Comic Sans MS" w:hAnsi="Comic Sans MS" w:cs="Arial"/>
          <w:bCs/>
          <w:szCs w:val="24"/>
        </w:rPr>
      </w:pPr>
      <w:r w:rsidRPr="00B45A4C">
        <w:rPr>
          <w:rFonts w:ascii="Comic Sans MS" w:hAnsi="Comic Sans MS" w:cs="Arial"/>
          <w:bCs/>
          <w:szCs w:val="24"/>
        </w:rPr>
        <w:t xml:space="preserve"> Separate to the requirements of the Vetting Act, school authorities must also be cognisant of their civil law duty of care to their pupils and the need for prudent practice from a child protection perspective.</w:t>
      </w:r>
    </w:p>
    <w:p w:rsidR="007E7ED1" w:rsidRPr="00B45A4C" w:rsidRDefault="003E6830" w:rsidP="006924F4">
      <w:pPr>
        <w:shd w:val="solid" w:color="FFFFFF" w:fill="FFFFFF"/>
        <w:rPr>
          <w:rFonts w:ascii="Comic Sans MS" w:hAnsi="Comic Sans MS" w:cs="Arial"/>
          <w:bCs/>
          <w:szCs w:val="24"/>
        </w:rPr>
      </w:pPr>
      <w:r w:rsidRPr="00B45A4C">
        <w:rPr>
          <w:rFonts w:ascii="Comic Sans MS" w:hAnsi="Comic Sans MS" w:cs="Arial"/>
          <w:bCs/>
          <w:szCs w:val="24"/>
        </w:rPr>
        <w:t xml:space="preserve"> In circumstances where the Vetting Act does not require a school authority to obtain a vetting disclosure, a school authority may from a prudent practice perspective nevertheless opt to seek a vetting disclosure in respect of a person prior to employing, contracting or placing that person to undertake relevant work or activities with children or vulnerable persons or prior to permitting that person to undertake such relevant work or activities on</w:t>
      </w:r>
      <w:r w:rsidR="007E7ED1" w:rsidRPr="00B45A4C">
        <w:rPr>
          <w:rFonts w:ascii="Comic Sans MS" w:hAnsi="Comic Sans MS" w:cs="Arial"/>
          <w:bCs/>
          <w:szCs w:val="24"/>
        </w:rPr>
        <w:t xml:space="preserve"> behalf of the school. </w:t>
      </w:r>
    </w:p>
    <w:p w:rsidR="007E7ED1" w:rsidRPr="00B45A4C" w:rsidRDefault="003E6830" w:rsidP="006924F4">
      <w:pPr>
        <w:shd w:val="solid" w:color="FFFFFF" w:fill="FFFFFF"/>
        <w:rPr>
          <w:rFonts w:ascii="Comic Sans MS" w:hAnsi="Comic Sans MS" w:cs="Arial"/>
          <w:bCs/>
          <w:szCs w:val="24"/>
        </w:rPr>
      </w:pPr>
      <w:r w:rsidRPr="00B45A4C">
        <w:rPr>
          <w:rFonts w:ascii="Comic Sans MS" w:hAnsi="Comic Sans MS" w:cs="Arial"/>
          <w:bCs/>
          <w:szCs w:val="24"/>
        </w:rPr>
        <w:t xml:space="preserve"> Vetting should not, however, take the place of normal recruitment procedures, such as seeking and following up of references and ensuring that any unexplained gaps in employment records/curriculum vitae are satisfactorily accounted for. </w:t>
      </w:r>
    </w:p>
    <w:p w:rsidR="007E7ED1" w:rsidRPr="00B45A4C" w:rsidRDefault="003E6830" w:rsidP="006924F4">
      <w:pPr>
        <w:shd w:val="solid" w:color="FFFFFF" w:fill="FFFFFF"/>
        <w:rPr>
          <w:rFonts w:ascii="Comic Sans MS" w:hAnsi="Comic Sans MS" w:cs="Arial"/>
          <w:bCs/>
          <w:szCs w:val="24"/>
        </w:rPr>
      </w:pPr>
      <w:r w:rsidRPr="00B45A4C">
        <w:rPr>
          <w:rFonts w:ascii="Comic Sans MS" w:hAnsi="Comic Sans MS" w:cs="Arial"/>
          <w:bCs/>
          <w:szCs w:val="24"/>
        </w:rPr>
        <w:t>Whether a person is being considered for employment or other roles in the school, comprehensive procedures for the checking of the person’s suitability to work with children or vulnerable persons are an essential element of child protection pract</w:t>
      </w:r>
      <w:r w:rsidR="007E7ED1" w:rsidRPr="00B45A4C">
        <w:rPr>
          <w:rFonts w:ascii="Comic Sans MS" w:hAnsi="Comic Sans MS" w:cs="Arial"/>
          <w:bCs/>
          <w:szCs w:val="24"/>
        </w:rPr>
        <w:t xml:space="preserve">ice. </w:t>
      </w:r>
    </w:p>
    <w:p w:rsidR="003E6830" w:rsidRDefault="003E6830" w:rsidP="006924F4">
      <w:pPr>
        <w:shd w:val="solid" w:color="FFFFFF" w:fill="FFFFFF"/>
        <w:rPr>
          <w:rFonts w:ascii="Comic Sans MS" w:hAnsi="Comic Sans MS" w:cs="Arial"/>
          <w:bCs/>
          <w:szCs w:val="24"/>
        </w:rPr>
      </w:pPr>
      <w:r w:rsidRPr="00B45A4C">
        <w:rPr>
          <w:rFonts w:ascii="Comic Sans MS" w:hAnsi="Comic Sans MS" w:cs="Arial"/>
          <w:bCs/>
          <w:szCs w:val="24"/>
        </w:rPr>
        <w:t xml:space="preserve"> School authorities must also ensure compliance with the Department’s requirements in relation to the provision of a child protection related statutory declaration and associated form of undertaking by all persons being appointed to teaching and nonteaching positions. Further information relating to vetting requirements can be found on the Department’s website </w:t>
      </w:r>
      <w:hyperlink r:id="rId10" w:history="1">
        <w:r w:rsidR="0056356D" w:rsidRPr="00CC38FF">
          <w:rPr>
            <w:rStyle w:val="Hyperlink"/>
            <w:rFonts w:ascii="Comic Sans MS" w:hAnsi="Comic Sans MS" w:cs="Arial"/>
            <w:bCs/>
            <w:szCs w:val="24"/>
          </w:rPr>
          <w:t>www.education.ie</w:t>
        </w:r>
      </w:hyperlink>
    </w:p>
    <w:p w:rsidR="00813589" w:rsidRPr="00813589" w:rsidRDefault="00813589" w:rsidP="006924F4">
      <w:pPr>
        <w:shd w:val="solid" w:color="FFFFFF" w:fill="FFFFFF"/>
        <w:rPr>
          <w:rFonts w:ascii="Comic Sans MS" w:hAnsi="Comic Sans MS" w:cs="Arial"/>
          <w:b/>
          <w:bCs/>
          <w:szCs w:val="24"/>
          <w:u w:val="single"/>
        </w:rPr>
      </w:pPr>
      <w:r w:rsidRPr="00813589">
        <w:rPr>
          <w:rFonts w:ascii="Comic Sans MS" w:hAnsi="Comic Sans MS" w:cs="Arial"/>
          <w:b/>
          <w:bCs/>
          <w:szCs w:val="24"/>
          <w:u w:val="single"/>
        </w:rPr>
        <w:t>Procedure for Sub SNAs</w:t>
      </w:r>
    </w:p>
    <w:p w:rsidR="00AB3F5B" w:rsidRPr="000F28AD" w:rsidRDefault="0056356D" w:rsidP="006924F4">
      <w:pPr>
        <w:shd w:val="solid" w:color="FFFFFF" w:fill="FFFFFF"/>
        <w:rPr>
          <w:rFonts w:ascii="Comic Sans MS" w:hAnsi="Comic Sans MS" w:cs="Arial"/>
          <w:b/>
          <w:bCs/>
          <w:szCs w:val="24"/>
          <w:u w:val="single"/>
          <w:lang w:val="en-GB"/>
        </w:rPr>
      </w:pPr>
      <w:r w:rsidRPr="000F28AD">
        <w:rPr>
          <w:rFonts w:ascii="Comic Sans MS" w:hAnsi="Comic Sans MS" w:cs="Arial"/>
          <w:bCs/>
          <w:szCs w:val="24"/>
        </w:rPr>
        <w:t xml:space="preserve">Susan </w:t>
      </w:r>
      <w:r w:rsidR="00322DA5" w:rsidRPr="000F28AD">
        <w:rPr>
          <w:rFonts w:ascii="Comic Sans MS" w:hAnsi="Comic Sans MS" w:cs="Arial"/>
          <w:bCs/>
          <w:szCs w:val="24"/>
        </w:rPr>
        <w:t xml:space="preserve">/ Lavinia will ask all </w:t>
      </w:r>
      <w:r w:rsidRPr="000F28AD">
        <w:rPr>
          <w:rFonts w:ascii="Comic Sans MS" w:hAnsi="Comic Sans MS" w:cs="Arial"/>
          <w:bCs/>
          <w:szCs w:val="24"/>
        </w:rPr>
        <w:t xml:space="preserve">SNAs to present </w:t>
      </w:r>
      <w:r w:rsidR="00322DA5" w:rsidRPr="000F28AD">
        <w:rPr>
          <w:rFonts w:ascii="Comic Sans MS" w:hAnsi="Comic Sans MS" w:cs="Arial"/>
          <w:bCs/>
          <w:szCs w:val="24"/>
        </w:rPr>
        <w:t>a copy of their Garda Vetting on arrival.  A copy of the vetting will be made and uploaded to the shared server in the CP admin file.</w:t>
      </w:r>
      <w:r w:rsidR="006924F4" w:rsidRPr="000F28AD">
        <w:rPr>
          <w:rFonts w:ascii="Comic Sans MS" w:hAnsi="Comic Sans MS" w:cs="Arial"/>
          <w:b/>
          <w:bCs/>
          <w:szCs w:val="24"/>
          <w:u w:val="single"/>
          <w:lang w:val="en-GB"/>
        </w:rPr>
        <w:br/>
      </w:r>
    </w:p>
    <w:p w:rsidR="006924F4" w:rsidRPr="00322DA5" w:rsidRDefault="00E14FF9" w:rsidP="006924F4">
      <w:pPr>
        <w:shd w:val="solid" w:color="FFFFFF" w:fill="FFFFFF"/>
        <w:rPr>
          <w:rFonts w:ascii="Comic Sans MS" w:hAnsi="Comic Sans MS" w:cs="Arial"/>
          <w:b/>
          <w:bCs/>
          <w:szCs w:val="24"/>
          <w:highlight w:val="yellow"/>
        </w:rPr>
      </w:pPr>
      <w:r w:rsidRPr="00B45A4C">
        <w:rPr>
          <w:rFonts w:ascii="Comic Sans MS" w:hAnsi="Comic Sans MS" w:cs="Arial"/>
          <w:b/>
          <w:bCs/>
          <w:szCs w:val="24"/>
          <w:u w:val="single"/>
          <w:lang w:val="en-GB"/>
        </w:rPr>
        <w:t>Procedures for ensuring Curricular Content is covered in the given academic year</w:t>
      </w:r>
    </w:p>
    <w:p w:rsidR="00A01B16" w:rsidRPr="00A73987" w:rsidRDefault="00A01B16" w:rsidP="00A21FAE">
      <w:pPr>
        <w:shd w:val="solid" w:color="FFFFFF" w:fill="FFFFFF"/>
        <w:rPr>
          <w:rFonts w:ascii="Comic Sans MS" w:hAnsi="Comic Sans MS" w:cs="Arial"/>
          <w:bCs/>
          <w:szCs w:val="24"/>
        </w:rPr>
      </w:pPr>
      <w:r w:rsidRPr="00B45A4C">
        <w:rPr>
          <w:rFonts w:ascii="Comic Sans MS" w:hAnsi="Comic Sans MS" w:cs="Arial"/>
          <w:bCs/>
          <w:szCs w:val="24"/>
        </w:rPr>
        <w:t>It is the responsibility of all schools to contribute to the prevention of child abuse and neglect through curricular provision. In that context the Social, Personal and Health Education (SPHE) programme is a mandatory part of the curriculum for all students in primary schools.</w:t>
      </w:r>
      <w:r w:rsidRPr="00B45A4C">
        <w:t xml:space="preserve"> </w:t>
      </w:r>
      <w:r w:rsidRPr="00B45A4C">
        <w:rPr>
          <w:rFonts w:ascii="Comic Sans MS" w:hAnsi="Comic Sans MS" w:cs="Arial"/>
          <w:bCs/>
          <w:szCs w:val="24"/>
        </w:rPr>
        <w:t xml:space="preserve">All primary schools are required to fully implement the Stay Safe programme. The Stay Safe </w:t>
      </w:r>
      <w:r w:rsidRPr="00B45A4C">
        <w:rPr>
          <w:rFonts w:ascii="Comic Sans MS" w:hAnsi="Comic Sans MS" w:cs="Arial"/>
          <w:bCs/>
          <w:szCs w:val="24"/>
        </w:rPr>
        <w:lastRenderedPageBreak/>
        <w:t xml:space="preserve">programme for primary schools plays a valuable role in helping children develop the skills necessary to enable them to recognise and resist abuse and potentially abusive situations. </w:t>
      </w:r>
    </w:p>
    <w:p w:rsidR="00330B94" w:rsidRPr="000F28AD" w:rsidRDefault="006924F4" w:rsidP="00322DA5">
      <w:pPr>
        <w:shd w:val="solid" w:color="FFFFFF" w:fill="FFFFFF"/>
        <w:tabs>
          <w:tab w:val="left" w:pos="720"/>
        </w:tabs>
        <w:ind w:left="720" w:hanging="360"/>
        <w:rPr>
          <w:rFonts w:ascii="Comic Sans MS" w:hAnsi="Comic Sans MS" w:cs="Arial"/>
          <w:bCs/>
          <w:szCs w:val="24"/>
          <w:lang w:val="en-GB"/>
        </w:rPr>
      </w:pPr>
      <w:r w:rsidRPr="000F28AD">
        <w:rPr>
          <w:rFonts w:ascii="Comic Sans MS" w:hAnsi="Comic Sans MS" w:cs="Arial"/>
          <w:bCs/>
          <w:szCs w:val="24"/>
          <w:lang w:val="en-GB"/>
        </w:rPr>
        <w:t>1.</w:t>
      </w:r>
      <w:r w:rsidRPr="000F28AD">
        <w:rPr>
          <w:rFonts w:ascii="Comic Sans MS" w:hAnsi="Comic Sans MS" w:cs="Arial"/>
          <w:bCs/>
          <w:szCs w:val="24"/>
          <w:lang w:val="en-GB"/>
        </w:rPr>
        <w:tab/>
        <w:t xml:space="preserve">The Stay Safe Programme will be taught in </w:t>
      </w:r>
      <w:r w:rsidR="00A73987" w:rsidRPr="000F28AD">
        <w:rPr>
          <w:rFonts w:ascii="Comic Sans MS" w:hAnsi="Comic Sans MS" w:cs="Arial"/>
          <w:bCs/>
          <w:szCs w:val="24"/>
          <w:lang w:val="en-GB"/>
        </w:rPr>
        <w:t>all classes each academic year.</w:t>
      </w:r>
    </w:p>
    <w:p w:rsidR="006924F4" w:rsidRPr="000F28AD" w:rsidRDefault="006924F4" w:rsidP="006924F4">
      <w:pPr>
        <w:shd w:val="solid" w:color="FFFFFF" w:fill="FFFFFF"/>
        <w:tabs>
          <w:tab w:val="left" w:pos="720"/>
        </w:tabs>
        <w:ind w:left="720" w:hanging="360"/>
        <w:rPr>
          <w:rFonts w:ascii="Comic Sans MS" w:hAnsi="Comic Sans MS" w:cs="Arial"/>
          <w:bCs/>
          <w:szCs w:val="24"/>
          <w:lang w:val="en-GB"/>
        </w:rPr>
      </w:pPr>
      <w:r w:rsidRPr="000F28AD">
        <w:rPr>
          <w:rFonts w:ascii="Comic Sans MS" w:hAnsi="Comic Sans MS" w:cs="Arial"/>
          <w:bCs/>
          <w:szCs w:val="24"/>
          <w:lang w:val="en-GB"/>
        </w:rPr>
        <w:t>2.</w:t>
      </w:r>
      <w:r w:rsidRPr="000F28AD">
        <w:rPr>
          <w:rFonts w:ascii="Comic Sans MS" w:hAnsi="Comic Sans MS" w:cs="Arial"/>
          <w:bCs/>
          <w:szCs w:val="24"/>
          <w:lang w:val="en-GB"/>
        </w:rPr>
        <w:tab/>
        <w:t>The SPHE programme will be supported by the Walk Tall Programme and the RSE Programme</w:t>
      </w:r>
      <w:r w:rsidR="00322DA5" w:rsidRPr="000F28AD">
        <w:rPr>
          <w:rFonts w:ascii="Comic Sans MS" w:hAnsi="Comic Sans MS" w:cs="Arial"/>
          <w:bCs/>
          <w:szCs w:val="24"/>
          <w:lang w:val="en-GB"/>
        </w:rPr>
        <w:t>. An RSE facilitator will be employed to work with the parents and pupils from 5</w:t>
      </w:r>
      <w:r w:rsidR="00322DA5" w:rsidRPr="000F28AD">
        <w:rPr>
          <w:rFonts w:ascii="Comic Sans MS" w:hAnsi="Comic Sans MS" w:cs="Arial"/>
          <w:bCs/>
          <w:szCs w:val="24"/>
          <w:vertAlign w:val="superscript"/>
          <w:lang w:val="en-GB"/>
        </w:rPr>
        <w:t>th</w:t>
      </w:r>
      <w:r w:rsidR="00322DA5" w:rsidRPr="000F28AD">
        <w:rPr>
          <w:rFonts w:ascii="Comic Sans MS" w:hAnsi="Comic Sans MS" w:cs="Arial"/>
          <w:bCs/>
          <w:szCs w:val="24"/>
          <w:lang w:val="en-GB"/>
        </w:rPr>
        <w:t xml:space="preserve"> and 6</w:t>
      </w:r>
      <w:r w:rsidR="00322DA5" w:rsidRPr="000F28AD">
        <w:rPr>
          <w:rFonts w:ascii="Comic Sans MS" w:hAnsi="Comic Sans MS" w:cs="Arial"/>
          <w:bCs/>
          <w:szCs w:val="24"/>
          <w:vertAlign w:val="superscript"/>
          <w:lang w:val="en-GB"/>
        </w:rPr>
        <w:t>th</w:t>
      </w:r>
      <w:r w:rsidR="00322DA5" w:rsidRPr="000F28AD">
        <w:rPr>
          <w:rFonts w:ascii="Comic Sans MS" w:hAnsi="Comic Sans MS" w:cs="Arial"/>
          <w:bCs/>
          <w:szCs w:val="24"/>
          <w:lang w:val="en-GB"/>
        </w:rPr>
        <w:t xml:space="preserve"> classes.</w:t>
      </w:r>
    </w:p>
    <w:p w:rsidR="004D5508" w:rsidRPr="00AB3F5B" w:rsidRDefault="006924F4" w:rsidP="004D5508">
      <w:pPr>
        <w:shd w:val="solid" w:color="FFFFFF" w:fill="FFFFFF"/>
        <w:tabs>
          <w:tab w:val="left" w:pos="720"/>
        </w:tabs>
        <w:ind w:left="720" w:hanging="360"/>
        <w:rPr>
          <w:rFonts w:ascii="Comic Sans MS" w:hAnsi="Comic Sans MS" w:cs="Arial"/>
          <w:bCs/>
          <w:szCs w:val="24"/>
          <w:lang w:val="en-GB"/>
        </w:rPr>
      </w:pPr>
      <w:r w:rsidRPr="00B45A4C">
        <w:rPr>
          <w:rFonts w:ascii="Comic Sans MS" w:hAnsi="Comic Sans MS" w:cs="Arial"/>
          <w:bCs/>
          <w:szCs w:val="24"/>
          <w:lang w:val="en-GB"/>
        </w:rPr>
        <w:t>3.</w:t>
      </w:r>
      <w:r w:rsidRPr="00B45A4C">
        <w:rPr>
          <w:rFonts w:ascii="Comic Sans MS" w:hAnsi="Comic Sans MS" w:cs="Arial"/>
          <w:bCs/>
          <w:szCs w:val="24"/>
          <w:lang w:val="en-GB"/>
        </w:rPr>
        <w:tab/>
        <w:t>Our Learn Together Programme will also enhance the children</w:t>
      </w:r>
      <w:r w:rsidRPr="00B45A4C">
        <w:rPr>
          <w:rFonts w:ascii="Comic Sans MS" w:hAnsi="Comic Sans MS" w:cs="Arial"/>
          <w:bCs/>
          <w:szCs w:val="24"/>
        </w:rPr>
        <w:t>’</w:t>
      </w:r>
      <w:r w:rsidRPr="00B45A4C">
        <w:rPr>
          <w:rFonts w:ascii="Comic Sans MS" w:hAnsi="Comic Sans MS" w:cs="Arial"/>
          <w:bCs/>
          <w:szCs w:val="24"/>
          <w:lang w:val="en-GB"/>
        </w:rPr>
        <w:t>s le</w:t>
      </w:r>
      <w:r w:rsidR="004D5508" w:rsidRPr="00B45A4C">
        <w:rPr>
          <w:rFonts w:ascii="Comic Sans MS" w:hAnsi="Comic Sans MS" w:cs="Arial"/>
          <w:bCs/>
          <w:szCs w:val="24"/>
          <w:lang w:val="en-GB"/>
        </w:rPr>
        <w:t xml:space="preserve">arning regarding </w:t>
      </w:r>
      <w:r w:rsidR="004D5508" w:rsidRPr="00AB3F5B">
        <w:rPr>
          <w:rFonts w:ascii="Comic Sans MS" w:hAnsi="Comic Sans MS" w:cs="Arial"/>
          <w:bCs/>
          <w:szCs w:val="24"/>
          <w:lang w:val="en-GB"/>
        </w:rPr>
        <w:t>Personal safety</w:t>
      </w:r>
      <w:r w:rsidR="00A61BC9" w:rsidRPr="00AB3F5B">
        <w:rPr>
          <w:rFonts w:ascii="Comic Sans MS" w:hAnsi="Comic Sans MS" w:cs="Arial"/>
          <w:bCs/>
          <w:szCs w:val="24"/>
          <w:lang w:val="en-GB"/>
        </w:rPr>
        <w:t xml:space="preserve"> and their own Welling Being.</w:t>
      </w:r>
    </w:p>
    <w:p w:rsidR="00A61BC9" w:rsidRPr="000F28AD" w:rsidRDefault="00A61BC9" w:rsidP="00A73987">
      <w:pPr>
        <w:shd w:val="solid" w:color="FFFFFF" w:fill="FFFFFF"/>
        <w:tabs>
          <w:tab w:val="left" w:pos="720"/>
        </w:tabs>
        <w:ind w:left="720" w:hanging="360"/>
        <w:rPr>
          <w:rFonts w:ascii="Comic Sans MS" w:hAnsi="Comic Sans MS" w:cs="Arial"/>
          <w:bCs/>
          <w:szCs w:val="24"/>
          <w:lang w:val="en-GB"/>
        </w:rPr>
      </w:pPr>
      <w:r w:rsidRPr="00AB3F5B">
        <w:rPr>
          <w:rFonts w:ascii="Comic Sans MS" w:hAnsi="Comic Sans MS" w:cs="Arial"/>
          <w:bCs/>
          <w:szCs w:val="24"/>
          <w:lang w:val="en-GB"/>
        </w:rPr>
        <w:t>4</w:t>
      </w:r>
      <w:r w:rsidRPr="000F28AD">
        <w:rPr>
          <w:rFonts w:ascii="Comic Sans MS" w:hAnsi="Comic Sans MS" w:cs="Arial"/>
          <w:bCs/>
          <w:szCs w:val="24"/>
          <w:lang w:val="en-GB"/>
        </w:rPr>
        <w:t xml:space="preserve">.  </w:t>
      </w:r>
      <w:r w:rsidR="000F28AD">
        <w:rPr>
          <w:rFonts w:ascii="Comic Sans MS" w:hAnsi="Comic Sans MS" w:cs="Arial"/>
          <w:bCs/>
          <w:szCs w:val="24"/>
          <w:lang w:val="en-GB"/>
        </w:rPr>
        <w:t xml:space="preserve">The Weaving Wellbeing </w:t>
      </w:r>
      <w:r w:rsidR="00322DA5" w:rsidRPr="000F28AD">
        <w:rPr>
          <w:rFonts w:ascii="Comic Sans MS" w:hAnsi="Comic Sans MS" w:cs="Arial"/>
          <w:bCs/>
          <w:szCs w:val="24"/>
          <w:lang w:val="en-GB"/>
        </w:rPr>
        <w:t xml:space="preserve">programme is taught in </w:t>
      </w:r>
      <w:r w:rsidRPr="000F28AD">
        <w:rPr>
          <w:rFonts w:ascii="Comic Sans MS" w:hAnsi="Comic Sans MS" w:cs="Arial"/>
          <w:bCs/>
          <w:szCs w:val="24"/>
          <w:lang w:val="en-GB"/>
        </w:rPr>
        <w:t xml:space="preserve">classes </w:t>
      </w:r>
      <w:r w:rsidR="00322DA5" w:rsidRPr="000F28AD">
        <w:rPr>
          <w:rFonts w:ascii="Comic Sans MS" w:hAnsi="Comic Sans MS" w:cs="Arial"/>
          <w:bCs/>
          <w:szCs w:val="24"/>
          <w:lang w:val="en-GB"/>
        </w:rPr>
        <w:t xml:space="preserve"> 2</w:t>
      </w:r>
      <w:r w:rsidR="00322DA5" w:rsidRPr="000F28AD">
        <w:rPr>
          <w:rFonts w:ascii="Comic Sans MS" w:hAnsi="Comic Sans MS" w:cs="Arial"/>
          <w:bCs/>
          <w:szCs w:val="24"/>
          <w:vertAlign w:val="superscript"/>
          <w:lang w:val="en-GB"/>
        </w:rPr>
        <w:t>nd</w:t>
      </w:r>
      <w:r w:rsidR="00322DA5" w:rsidRPr="000F28AD">
        <w:rPr>
          <w:rFonts w:ascii="Comic Sans MS" w:hAnsi="Comic Sans MS" w:cs="Arial"/>
          <w:bCs/>
          <w:szCs w:val="24"/>
          <w:lang w:val="en-GB"/>
        </w:rPr>
        <w:t>-6</w:t>
      </w:r>
      <w:r w:rsidR="00322DA5" w:rsidRPr="000F28AD">
        <w:rPr>
          <w:rFonts w:ascii="Comic Sans MS" w:hAnsi="Comic Sans MS" w:cs="Arial"/>
          <w:bCs/>
          <w:szCs w:val="24"/>
          <w:vertAlign w:val="superscript"/>
          <w:lang w:val="en-GB"/>
        </w:rPr>
        <w:t>th</w:t>
      </w:r>
      <w:r w:rsidR="00322DA5" w:rsidRPr="000F28AD">
        <w:rPr>
          <w:rFonts w:ascii="Comic Sans MS" w:hAnsi="Comic Sans MS" w:cs="Arial"/>
          <w:bCs/>
          <w:szCs w:val="24"/>
          <w:lang w:val="en-GB"/>
        </w:rPr>
        <w:t xml:space="preserve"> to promote wellbeing, resilience and management of anxiety</w:t>
      </w:r>
      <w:r w:rsidRPr="000F28AD">
        <w:rPr>
          <w:rFonts w:ascii="Comic Sans MS" w:hAnsi="Comic Sans MS" w:cs="Arial"/>
          <w:bCs/>
          <w:szCs w:val="24"/>
          <w:lang w:val="en-GB"/>
        </w:rPr>
        <w:t>.</w:t>
      </w:r>
      <w:r w:rsidR="00322DA5" w:rsidRPr="000F28AD">
        <w:rPr>
          <w:rFonts w:ascii="Comic Sans MS" w:hAnsi="Comic Sans MS" w:cs="Arial"/>
          <w:bCs/>
          <w:szCs w:val="24"/>
          <w:lang w:val="en-GB"/>
        </w:rPr>
        <w:t xml:space="preserve"> We are looking for a programme to address Wellbeing in the Junior school.</w:t>
      </w:r>
      <w:r w:rsidRPr="000F28AD">
        <w:rPr>
          <w:rFonts w:ascii="Comic Sans MS" w:hAnsi="Comic Sans MS" w:cs="Arial"/>
          <w:bCs/>
          <w:szCs w:val="24"/>
          <w:lang w:val="en-GB"/>
        </w:rPr>
        <w:t xml:space="preserve"> We also hold a Well Being Week and promote the practice of Mindfulness and Quiet Time in order to promote and facilitate an awareness towards positive mental health.</w:t>
      </w:r>
    </w:p>
    <w:p w:rsidR="004D5508" w:rsidRDefault="00A61BC9" w:rsidP="00A73987">
      <w:pPr>
        <w:shd w:val="solid" w:color="FFFFFF" w:fill="FFFFFF"/>
        <w:tabs>
          <w:tab w:val="left" w:pos="720"/>
        </w:tabs>
        <w:ind w:left="720" w:hanging="360"/>
        <w:rPr>
          <w:rFonts w:ascii="Comic Sans MS" w:hAnsi="Comic Sans MS" w:cs="Arial"/>
          <w:bCs/>
          <w:szCs w:val="24"/>
          <w:lang w:val="en-GB"/>
        </w:rPr>
      </w:pPr>
      <w:r>
        <w:rPr>
          <w:rFonts w:ascii="Comic Sans MS" w:hAnsi="Comic Sans MS" w:cs="Arial"/>
          <w:bCs/>
          <w:szCs w:val="24"/>
          <w:lang w:val="en-GB"/>
        </w:rPr>
        <w:t xml:space="preserve"> </w:t>
      </w:r>
      <w:r w:rsidR="004D5508">
        <w:rPr>
          <w:rFonts w:ascii="Comic Sans MS" w:hAnsi="Comic Sans MS" w:cs="Arial"/>
          <w:bCs/>
          <w:szCs w:val="24"/>
          <w:lang w:val="en-GB"/>
        </w:rPr>
        <w:t>The School has also provided additional class</w:t>
      </w:r>
      <w:r w:rsidR="00A01B16">
        <w:rPr>
          <w:rFonts w:ascii="Comic Sans MS" w:hAnsi="Comic Sans MS" w:cs="Arial"/>
          <w:bCs/>
          <w:szCs w:val="24"/>
          <w:lang w:val="en-GB"/>
        </w:rPr>
        <w:t xml:space="preserve">es/support for children who are   </w:t>
      </w:r>
      <w:r w:rsidR="004D5508">
        <w:rPr>
          <w:rFonts w:ascii="Comic Sans MS" w:hAnsi="Comic Sans MS" w:cs="Arial"/>
          <w:bCs/>
          <w:szCs w:val="24"/>
          <w:lang w:val="en-GB"/>
        </w:rPr>
        <w:t>grieving/dealin</w:t>
      </w:r>
      <w:r w:rsidR="002938F0">
        <w:rPr>
          <w:rFonts w:ascii="Comic Sans MS" w:hAnsi="Comic Sans MS" w:cs="Arial"/>
          <w:bCs/>
          <w:szCs w:val="24"/>
          <w:lang w:val="en-GB"/>
        </w:rPr>
        <w:t>g with parental separation etc</w:t>
      </w:r>
      <w:r w:rsidR="00A73987">
        <w:rPr>
          <w:rFonts w:ascii="Comic Sans MS" w:hAnsi="Comic Sans MS" w:cs="Arial"/>
          <w:bCs/>
          <w:szCs w:val="24"/>
          <w:lang w:val="en-GB"/>
        </w:rPr>
        <w:t>.</w:t>
      </w:r>
      <w:r w:rsidR="002938F0">
        <w:rPr>
          <w:rFonts w:ascii="Comic Sans MS" w:hAnsi="Comic Sans MS" w:cs="Arial"/>
          <w:bCs/>
          <w:szCs w:val="24"/>
          <w:lang w:val="en-GB"/>
        </w:rPr>
        <w:t xml:space="preserve"> </w:t>
      </w:r>
      <w:r w:rsidR="004D5508">
        <w:rPr>
          <w:rFonts w:ascii="Comic Sans MS" w:hAnsi="Comic Sans MS" w:cs="Arial"/>
          <w:bCs/>
          <w:szCs w:val="24"/>
          <w:lang w:val="en-GB"/>
        </w:rPr>
        <w:t>through the Rainbows Programme.</w:t>
      </w:r>
    </w:p>
    <w:p w:rsidR="006924F4" w:rsidRPr="000C61C3" w:rsidRDefault="006924F4" w:rsidP="002E73BA">
      <w:pPr>
        <w:shd w:val="solid" w:color="FFFFFF" w:fill="FFFFFF"/>
        <w:tabs>
          <w:tab w:val="left" w:pos="720"/>
        </w:tabs>
        <w:ind w:left="720" w:hanging="360"/>
        <w:rPr>
          <w:rFonts w:ascii="Comic Sans MS" w:hAnsi="Comic Sans MS" w:cs="Arial"/>
          <w:bCs/>
          <w:szCs w:val="24"/>
          <w:lang w:val="en-GB"/>
        </w:rPr>
      </w:pPr>
      <w:r w:rsidRPr="000C61C3">
        <w:rPr>
          <w:rFonts w:ascii="Comic Sans MS" w:hAnsi="Comic Sans MS" w:cs="Arial"/>
          <w:bCs/>
          <w:szCs w:val="24"/>
          <w:lang w:val="en-GB"/>
        </w:rPr>
        <w:t>Pupils should be educated regarding Children’s’ Rights. Children should also through Role Play and Circle Time have the opportunity to discuss situations where another child might disclose information to them. Children should explore when it is not appropriate to keep a secret and whom they should discuss situations with should they arise.</w:t>
      </w:r>
    </w:p>
    <w:p w:rsidR="006924F4" w:rsidRPr="003D4C9B" w:rsidRDefault="006924F4" w:rsidP="006924F4">
      <w:pPr>
        <w:autoSpaceDE w:val="0"/>
        <w:autoSpaceDN w:val="0"/>
        <w:adjustRightInd w:val="0"/>
        <w:spacing w:after="0" w:line="240" w:lineRule="auto"/>
        <w:rPr>
          <w:rFonts w:ascii="Comic Sans MS" w:hAnsi="Comic Sans MS" w:cs="Arial"/>
          <w:szCs w:val="24"/>
          <w:u w:val="single"/>
        </w:rPr>
      </w:pPr>
      <w:r w:rsidRPr="003D4C9B">
        <w:rPr>
          <w:rFonts w:ascii="Comic Sans MS" w:hAnsi="Comic Sans MS" w:cs="Arial"/>
          <w:bCs/>
          <w:szCs w:val="24"/>
          <w:u w:val="single"/>
        </w:rPr>
        <w:t>Points to remember for Staff:</w:t>
      </w:r>
    </w:p>
    <w:p w:rsidR="006924F4" w:rsidRPr="000C61C3" w:rsidRDefault="006924F4" w:rsidP="00290F4B">
      <w:pPr>
        <w:pStyle w:val="ColorfulList-Accent11"/>
        <w:numPr>
          <w:ilvl w:val="0"/>
          <w:numId w:val="7"/>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The severity of a sign does not necessarily equate with the severity of the abuse. Severe and potentially fatal injuries are not always visible. Neglect and emotional and/or psychological abuse tend to be cumulative and effects may only be observable in the longer term. Explanations that are inconsistent with the signs should constitute a cause for concern.</w:t>
      </w:r>
    </w:p>
    <w:p w:rsidR="006924F4" w:rsidRPr="00330B94" w:rsidRDefault="006924F4" w:rsidP="00330B94">
      <w:pPr>
        <w:pStyle w:val="ColorfulList-Accent11"/>
        <w:numPr>
          <w:ilvl w:val="0"/>
          <w:numId w:val="7"/>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Neglect is as potentially fatal as physical abuse. It can cause delayed physical, psychological and emotional development, chronic ill-health and significant long-term </w:t>
      </w:r>
      <w:r w:rsidRPr="00330B94">
        <w:rPr>
          <w:rFonts w:ascii="Comic Sans MS" w:hAnsi="Comic Sans MS" w:cs="Arial"/>
          <w:szCs w:val="24"/>
        </w:rPr>
        <w:t>damage. It may place children a</w:t>
      </w:r>
      <w:r w:rsidR="00847FB9" w:rsidRPr="00330B94">
        <w:rPr>
          <w:rFonts w:ascii="Comic Sans MS" w:hAnsi="Comic Sans MS" w:cs="Arial"/>
          <w:szCs w:val="24"/>
        </w:rPr>
        <w:t>t</w:t>
      </w:r>
      <w:r w:rsidRPr="00330B94">
        <w:rPr>
          <w:rFonts w:ascii="Comic Sans MS" w:hAnsi="Comic Sans MS" w:cs="Arial"/>
          <w:szCs w:val="24"/>
        </w:rPr>
        <w:t xml:space="preserve"> serious risk of harm. It may also precede, or co-exist with, other forms of abuse and must be acted upon.</w:t>
      </w:r>
    </w:p>
    <w:p w:rsidR="006924F4" w:rsidRPr="002E73BA" w:rsidRDefault="006924F4" w:rsidP="00290F4B">
      <w:pPr>
        <w:pStyle w:val="ColorfulList-Accent11"/>
        <w:numPr>
          <w:ilvl w:val="0"/>
          <w:numId w:val="7"/>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Experiencing recurring low-level abuse may cause serious and long-term harm. Cumulative</w:t>
      </w:r>
      <w:r w:rsidRPr="002E73BA">
        <w:rPr>
          <w:rFonts w:ascii="Comic Sans MS" w:hAnsi="Comic Sans MS" w:cs="Arial"/>
          <w:szCs w:val="24"/>
        </w:rPr>
        <w:t xml:space="preserve">   harm refers to the effects of multiple adverse circumstances and events in a child’s life. The unremitting daily impact of these circumstances on</w:t>
      </w:r>
      <w:r w:rsidR="00847FB9">
        <w:rPr>
          <w:rFonts w:ascii="Comic Sans MS" w:hAnsi="Comic Sans MS" w:cs="Arial"/>
          <w:szCs w:val="24"/>
        </w:rPr>
        <w:t xml:space="preserve"> the child can be profound and </w:t>
      </w:r>
      <w:r w:rsidRPr="002E73BA">
        <w:rPr>
          <w:rFonts w:ascii="Comic Sans MS" w:hAnsi="Comic Sans MS" w:cs="Arial"/>
          <w:szCs w:val="24"/>
        </w:rPr>
        <w:t>exponential, and diminish a child’s sense of safety and well-being.</w:t>
      </w:r>
    </w:p>
    <w:p w:rsidR="006924F4" w:rsidRPr="000C61C3" w:rsidRDefault="006924F4" w:rsidP="00290F4B">
      <w:pPr>
        <w:pStyle w:val="ColorfulList-Accent11"/>
        <w:numPr>
          <w:ilvl w:val="0"/>
          <w:numId w:val="8"/>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lastRenderedPageBreak/>
        <w:t>Child abuse is not restricted to any socio-economic group, gender or culture. All signs must be considered in the wider social and family context. Serious deficits in child safety and welfare transcend cultural, social and ethnic norms, and must elicit a response</w:t>
      </w:r>
    </w:p>
    <w:p w:rsidR="006924F4" w:rsidRPr="000C61C3" w:rsidRDefault="006924F4" w:rsidP="00290F4B">
      <w:pPr>
        <w:pStyle w:val="ColorfulList-Accent11"/>
        <w:numPr>
          <w:ilvl w:val="0"/>
          <w:numId w:val="8"/>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Challenging behaviour by a child or young person should not render them liable to abuse. Children in certain circumstances may present management problems. This should not leave them vulnerable to harsh disciplinary measures or neglect of care.</w:t>
      </w:r>
    </w:p>
    <w:p w:rsidR="006924F4" w:rsidRPr="000C61C3" w:rsidRDefault="006924F4" w:rsidP="00290F4B">
      <w:pPr>
        <w:pStyle w:val="ColorfulList-Accent11"/>
        <w:numPr>
          <w:ilvl w:val="0"/>
          <w:numId w:val="8"/>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Exposure to domestic violence is detrimental to children’s physical, emotional and</w:t>
      </w:r>
    </w:p>
    <w:p w:rsidR="006924F4" w:rsidRPr="000C61C3" w:rsidRDefault="00AB3F5B" w:rsidP="00AB3F5B">
      <w:pPr>
        <w:autoSpaceDE w:val="0"/>
        <w:autoSpaceDN w:val="0"/>
        <w:adjustRightInd w:val="0"/>
        <w:spacing w:after="0" w:line="240" w:lineRule="auto"/>
        <w:ind w:left="360"/>
        <w:rPr>
          <w:rFonts w:ascii="Comic Sans MS" w:hAnsi="Comic Sans MS" w:cs="Arial"/>
          <w:szCs w:val="24"/>
        </w:rPr>
      </w:pPr>
      <w:r>
        <w:rPr>
          <w:rFonts w:ascii="Comic Sans MS" w:hAnsi="Comic Sans MS" w:cs="Arial"/>
          <w:szCs w:val="24"/>
        </w:rPr>
        <w:t xml:space="preserve">     </w:t>
      </w:r>
      <w:r w:rsidR="006924F4" w:rsidRPr="000C61C3">
        <w:rPr>
          <w:rFonts w:ascii="Comic Sans MS" w:hAnsi="Comic Sans MS" w:cs="Arial"/>
          <w:szCs w:val="24"/>
        </w:rPr>
        <w:t xml:space="preserve">psychological well-being. The adverse effects of domestic violence have been well  </w:t>
      </w:r>
    </w:p>
    <w:p w:rsidR="006924F4" w:rsidRPr="000C61C3"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          established.</w:t>
      </w:r>
    </w:p>
    <w:p w:rsidR="006924F4" w:rsidRPr="00847FB9" w:rsidRDefault="006924F4" w:rsidP="00290F4B">
      <w:pPr>
        <w:pStyle w:val="ColorfulList-Accent11"/>
        <w:numPr>
          <w:ilvl w:val="0"/>
          <w:numId w:val="9"/>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While the impact of neglect is most profound on young children, it also adversely affects</w:t>
      </w:r>
      <w:r w:rsidRPr="002E73BA">
        <w:rPr>
          <w:rFonts w:ascii="Comic Sans MS" w:hAnsi="Comic Sans MS" w:cs="Arial"/>
          <w:szCs w:val="24"/>
        </w:rPr>
        <w:t xml:space="preserve">  adolescents. Neglect renders young people liable to risk-taking </w:t>
      </w:r>
      <w:r w:rsidR="00847FB9" w:rsidRPr="002E73BA">
        <w:rPr>
          <w:rFonts w:ascii="Comic Sans MS" w:hAnsi="Comic Sans MS" w:cs="Arial"/>
          <w:szCs w:val="24"/>
        </w:rPr>
        <w:t>behaviours</w:t>
      </w:r>
      <w:r w:rsidRPr="002E73BA">
        <w:rPr>
          <w:rFonts w:ascii="Comic Sans MS" w:hAnsi="Comic Sans MS" w:cs="Arial"/>
          <w:szCs w:val="24"/>
        </w:rPr>
        <w:t>, such as running  away, early school leaving, anti-social behavior, mental health and addiction</w:t>
      </w:r>
      <w:r w:rsidRPr="00847FB9">
        <w:rPr>
          <w:rFonts w:ascii="Comic Sans MS" w:hAnsi="Comic Sans MS" w:cs="Arial"/>
          <w:szCs w:val="24"/>
        </w:rPr>
        <w:t xml:space="preserve"> problems, including the risk of suicide.</w:t>
      </w:r>
    </w:p>
    <w:p w:rsidR="006924F4" w:rsidRPr="000C61C3" w:rsidRDefault="006924F4" w:rsidP="00290F4B">
      <w:pPr>
        <w:pStyle w:val="ColorfulList-Accent11"/>
        <w:numPr>
          <w:ilvl w:val="0"/>
          <w:numId w:val="9"/>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It is sometimes difficult to distinguish between indicators of child abuse and other adversities suffered by children and families. Deprivation, stress, addiction or mental health problems should not be used as a justification for omissions of care or </w:t>
      </w:r>
      <w:r w:rsidR="00AD1B20">
        <w:rPr>
          <w:rFonts w:ascii="Comic Sans MS" w:hAnsi="Comic Sans MS" w:cs="Arial"/>
          <w:szCs w:val="24"/>
        </w:rPr>
        <w:t>perpetration</w:t>
      </w:r>
      <w:r w:rsidRPr="000C61C3">
        <w:rPr>
          <w:rFonts w:ascii="Comic Sans MS" w:hAnsi="Comic Sans MS" w:cs="Arial"/>
          <w:szCs w:val="24"/>
        </w:rPr>
        <w:t xml:space="preserve"> of harm by parents/carers. The child’s welfare must be the primary consideration.</w:t>
      </w:r>
    </w:p>
    <w:p w:rsidR="006924F4" w:rsidRPr="000C61C3" w:rsidRDefault="006924F4" w:rsidP="00290F4B">
      <w:pPr>
        <w:pStyle w:val="ColorfulList-Accent11"/>
        <w:numPr>
          <w:ilvl w:val="0"/>
          <w:numId w:val="9"/>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Neglectful families may be difficult to engage. Research shows that families may be reluctant to seek help in response to experiencing the factors associated with neglect.</w:t>
      </w:r>
      <w:r w:rsidR="002416D1">
        <w:rPr>
          <w:rFonts w:ascii="Comic Sans MS" w:hAnsi="Comic Sans MS" w:cs="Arial"/>
          <w:szCs w:val="24"/>
        </w:rPr>
        <w:t xml:space="preserve"> </w:t>
      </w:r>
      <w:r w:rsidR="002E73BA">
        <w:rPr>
          <w:rFonts w:ascii="Comic Sans MS" w:hAnsi="Comic Sans MS" w:cs="Arial"/>
          <w:szCs w:val="24"/>
        </w:rPr>
        <w:t>HSCL should attempt to engage and have some links with home in a supporting role</w:t>
      </w:r>
    </w:p>
    <w:p w:rsidR="006924F4" w:rsidRPr="002E73BA" w:rsidRDefault="006924F4" w:rsidP="00290F4B">
      <w:pPr>
        <w:pStyle w:val="ColorfulList-Accent11"/>
        <w:numPr>
          <w:ilvl w:val="0"/>
          <w:numId w:val="9"/>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Families where neglect and abuse are prevalent may go to</w:t>
      </w:r>
      <w:r w:rsidR="002E73BA">
        <w:rPr>
          <w:rFonts w:ascii="Comic Sans MS" w:hAnsi="Comic Sans MS" w:cs="Arial"/>
          <w:szCs w:val="24"/>
        </w:rPr>
        <w:t xml:space="preserve"> considerable lengths to deceive</w:t>
      </w:r>
      <w:r w:rsidRPr="002E73BA">
        <w:rPr>
          <w:rFonts w:ascii="Comic Sans MS" w:hAnsi="Comic Sans MS" w:cs="Arial"/>
          <w:szCs w:val="24"/>
        </w:rPr>
        <w:t xml:space="preserve">   professionals. It is important for professionals to approach cases with a wary trustfulness,</w:t>
      </w:r>
      <w:r w:rsidR="002E73BA">
        <w:rPr>
          <w:rFonts w:ascii="Comic Sans MS" w:hAnsi="Comic Sans MS" w:cs="Arial"/>
          <w:szCs w:val="24"/>
        </w:rPr>
        <w:t xml:space="preserve"> </w:t>
      </w:r>
      <w:r w:rsidRPr="002E73BA">
        <w:rPr>
          <w:rFonts w:ascii="Comic Sans MS" w:hAnsi="Comic Sans MS" w:cs="Arial"/>
          <w:szCs w:val="24"/>
        </w:rPr>
        <w:t xml:space="preserve">  seek evidence to substantiate claims of improvement and speak with the children</w:t>
      </w:r>
      <w:r w:rsidR="002E73BA">
        <w:rPr>
          <w:rFonts w:ascii="Comic Sans MS" w:hAnsi="Comic Sans MS" w:cs="Arial"/>
          <w:szCs w:val="24"/>
        </w:rPr>
        <w:t xml:space="preserve"> </w:t>
      </w:r>
      <w:r w:rsidRPr="002E73BA">
        <w:rPr>
          <w:rFonts w:ascii="Comic Sans MS" w:hAnsi="Comic Sans MS" w:cs="Arial"/>
          <w:szCs w:val="24"/>
        </w:rPr>
        <w:t>concerned individually.</w:t>
      </w:r>
    </w:p>
    <w:p w:rsidR="006924F4" w:rsidRPr="000C61C3" w:rsidRDefault="006924F4" w:rsidP="00290F4B">
      <w:pPr>
        <w:pStyle w:val="ColorfulList-Accent11"/>
        <w:numPr>
          <w:ilvl w:val="0"/>
          <w:numId w:val="10"/>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Social workers need good observation and analytical skills in order to be able to understand the nature of the relationship between a parent and child, to understand signs of non-compliance, to work alongside a family and to come to safe and evidence-based judgements about the best course of action.</w:t>
      </w:r>
    </w:p>
    <w:p w:rsidR="006924F4" w:rsidRPr="000C61C3" w:rsidRDefault="006924F4" w:rsidP="00290F4B">
      <w:pPr>
        <w:pStyle w:val="ColorfulList-Accent11"/>
        <w:numPr>
          <w:ilvl w:val="0"/>
          <w:numId w:val="10"/>
        </w:num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Working in the area of child abuse and neglect is dealing with uncertainty. Social workers and other professionals should adopt a ‘respectful uncertainty’ on parental reporting of improvement until supported by clear evidence.</w:t>
      </w:r>
    </w:p>
    <w:p w:rsidR="006924F4" w:rsidRPr="000C61C3" w:rsidRDefault="006924F4" w:rsidP="006924F4">
      <w:pPr>
        <w:pStyle w:val="ColorfulList-Accent11"/>
        <w:autoSpaceDE w:val="0"/>
        <w:autoSpaceDN w:val="0"/>
        <w:adjustRightInd w:val="0"/>
        <w:spacing w:after="0" w:line="240" w:lineRule="auto"/>
        <w:rPr>
          <w:rFonts w:ascii="Comic Sans MS" w:hAnsi="Comic Sans MS" w:cs="Arial"/>
          <w:szCs w:val="24"/>
        </w:rPr>
      </w:pPr>
    </w:p>
    <w:p w:rsidR="006924F4" w:rsidRPr="005C4283" w:rsidRDefault="006924F4" w:rsidP="006924F4">
      <w:pPr>
        <w:autoSpaceDE w:val="0"/>
        <w:autoSpaceDN w:val="0"/>
        <w:adjustRightInd w:val="0"/>
        <w:spacing w:after="0" w:line="240" w:lineRule="auto"/>
        <w:rPr>
          <w:rFonts w:ascii="Comic Sans MS" w:hAnsi="Comic Sans MS" w:cs="Arial"/>
          <w:b/>
          <w:bCs/>
          <w:szCs w:val="24"/>
          <w:u w:val="single"/>
        </w:rPr>
      </w:pPr>
      <w:r w:rsidRPr="005C4283">
        <w:rPr>
          <w:rFonts w:ascii="Comic Sans MS" w:hAnsi="Comic Sans MS" w:cs="Arial"/>
          <w:b/>
          <w:bCs/>
          <w:szCs w:val="24"/>
          <w:u w:val="single"/>
        </w:rPr>
        <w:t>Children with additional vulnerabilities</w:t>
      </w:r>
    </w:p>
    <w:p w:rsidR="004626F6" w:rsidRDefault="006924F4" w:rsidP="006924F4">
      <w:pPr>
        <w:autoSpaceDE w:val="0"/>
        <w:autoSpaceDN w:val="0"/>
        <w:adjustRightInd w:val="0"/>
        <w:spacing w:after="0" w:line="240" w:lineRule="auto"/>
        <w:rPr>
          <w:rFonts w:ascii="Comic Sans MS" w:hAnsi="Comic Sans MS" w:cs="Arial"/>
          <w:szCs w:val="24"/>
        </w:rPr>
      </w:pPr>
      <w:r w:rsidRPr="000C61C3">
        <w:rPr>
          <w:rFonts w:ascii="Comic Sans MS" w:hAnsi="Comic Sans MS" w:cs="Arial"/>
          <w:szCs w:val="24"/>
        </w:rPr>
        <w:t xml:space="preserve">Certain children are more vulnerable to abuse than others. Such children include those with disabilities, children who are homeless and those who, for one reason or another, are </w:t>
      </w:r>
    </w:p>
    <w:p w:rsidR="00AB3F5B" w:rsidRDefault="00AB3F5B" w:rsidP="006924F4">
      <w:pPr>
        <w:autoSpaceDE w:val="0"/>
        <w:autoSpaceDN w:val="0"/>
        <w:adjustRightInd w:val="0"/>
        <w:spacing w:after="0" w:line="240" w:lineRule="auto"/>
        <w:rPr>
          <w:rFonts w:ascii="Comic Sans MS" w:hAnsi="Comic Sans MS" w:cs="Arial"/>
          <w:szCs w:val="24"/>
        </w:rPr>
      </w:pPr>
    </w:p>
    <w:p w:rsidR="006924F4" w:rsidRPr="000C61C3" w:rsidRDefault="006924F4" w:rsidP="006924F4">
      <w:pPr>
        <w:autoSpaceDE w:val="0"/>
        <w:autoSpaceDN w:val="0"/>
        <w:adjustRightInd w:val="0"/>
        <w:spacing w:after="0" w:line="240" w:lineRule="auto"/>
        <w:rPr>
          <w:rFonts w:ascii="Comic Sans MS" w:hAnsi="Comic Sans MS" w:cs="Arial"/>
          <w:bCs/>
          <w:szCs w:val="24"/>
        </w:rPr>
      </w:pPr>
      <w:r w:rsidRPr="000C61C3">
        <w:rPr>
          <w:rFonts w:ascii="Comic Sans MS" w:hAnsi="Comic Sans MS" w:cs="Arial"/>
          <w:szCs w:val="24"/>
        </w:rPr>
        <w:t xml:space="preserve">separated from their parents or other family members and who depend on others for their </w:t>
      </w:r>
      <w:r w:rsidRPr="00326365">
        <w:rPr>
          <w:rFonts w:ascii="Comic Sans MS" w:hAnsi="Comic Sans MS" w:cs="Arial"/>
          <w:szCs w:val="24"/>
        </w:rPr>
        <w:t>care and protection. The same categories of abuse – neglect, emotional abuse, physical abuse</w:t>
      </w:r>
      <w:r w:rsidRPr="000C61C3">
        <w:rPr>
          <w:rFonts w:ascii="Comic Sans MS" w:hAnsi="Comic Sans MS" w:cs="Arial"/>
          <w:szCs w:val="24"/>
        </w:rPr>
        <w:t xml:space="preserve"> and sexual abuse – are applicable, but may take a slightly different form. For example, abuse </w:t>
      </w:r>
      <w:r w:rsidRPr="000C61C3">
        <w:rPr>
          <w:rFonts w:ascii="Comic Sans MS" w:hAnsi="Comic Sans MS" w:cs="Arial"/>
          <w:szCs w:val="24"/>
        </w:rPr>
        <w:lastRenderedPageBreak/>
        <w:t>may take the form of deprivation of basic rights, harsh disciplinary regimes or the inappropriate use of medications or physical restraints.</w:t>
      </w:r>
      <w:r w:rsidR="00A21FAE">
        <w:rPr>
          <w:rFonts w:ascii="Comic Sans MS" w:hAnsi="Comic Sans MS" w:cs="Arial"/>
          <w:szCs w:val="24"/>
        </w:rPr>
        <w:t xml:space="preserve"> All school personnel will be cognisant of these facts.</w:t>
      </w:r>
      <w:r w:rsidRPr="000C61C3">
        <w:rPr>
          <w:rFonts w:ascii="Comic Sans MS" w:hAnsi="Comic Sans MS" w:cs="Arial"/>
          <w:bCs/>
          <w:szCs w:val="24"/>
        </w:rPr>
        <w:t xml:space="preserve"> </w:t>
      </w:r>
    </w:p>
    <w:p w:rsidR="006924F4" w:rsidRPr="005C4283" w:rsidRDefault="006924F4" w:rsidP="006924F4">
      <w:pPr>
        <w:rPr>
          <w:rFonts w:ascii="Comic Sans MS" w:hAnsi="Comic Sans MS" w:cs="Arial"/>
          <w:b/>
          <w:bCs/>
          <w:szCs w:val="24"/>
          <w:u w:val="single"/>
          <w:lang w:val="en-GB"/>
        </w:rPr>
      </w:pPr>
    </w:p>
    <w:p w:rsidR="006924F4" w:rsidRPr="005C4283" w:rsidRDefault="00A21FAE" w:rsidP="006924F4">
      <w:pPr>
        <w:rPr>
          <w:rFonts w:ascii="Comic Sans MS" w:hAnsi="Comic Sans MS" w:cs="Arial"/>
          <w:b/>
          <w:bCs/>
          <w:szCs w:val="24"/>
          <w:lang w:val="en-GB"/>
        </w:rPr>
      </w:pPr>
      <w:r w:rsidRPr="005C4283">
        <w:rPr>
          <w:rFonts w:ascii="Comic Sans MS" w:hAnsi="Comic Sans MS" w:cs="Arial"/>
          <w:b/>
          <w:bCs/>
          <w:szCs w:val="24"/>
          <w:u w:val="single"/>
          <w:lang w:val="en-GB"/>
        </w:rPr>
        <w:t xml:space="preserve">Synopsis of School Personnel </w:t>
      </w:r>
      <w:r w:rsidR="006924F4" w:rsidRPr="005C4283">
        <w:rPr>
          <w:rFonts w:ascii="Comic Sans MS" w:hAnsi="Comic Sans MS" w:cs="Arial"/>
          <w:b/>
          <w:bCs/>
          <w:szCs w:val="24"/>
          <w:u w:val="single"/>
          <w:lang w:val="en-GB"/>
        </w:rPr>
        <w:t>Responsibility</w:t>
      </w:r>
    </w:p>
    <w:p w:rsidR="006924F4" w:rsidRPr="00326365" w:rsidRDefault="00A21FAE"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Pr>
          <w:rFonts w:ascii="Comic Sans MS" w:hAnsi="Comic Sans MS" w:cs="Arial"/>
          <w:bCs/>
          <w:szCs w:val="24"/>
          <w:lang w:val="en-GB"/>
        </w:rPr>
        <w:t>Each member of school personnel</w:t>
      </w:r>
      <w:r w:rsidR="006924F4" w:rsidRPr="00326365">
        <w:rPr>
          <w:rFonts w:ascii="Comic Sans MS" w:hAnsi="Comic Sans MS" w:cs="Arial"/>
          <w:bCs/>
          <w:szCs w:val="24"/>
          <w:lang w:val="en-GB"/>
        </w:rPr>
        <w:t xml:space="preserve"> has a duty of care to all the children in the school. </w:t>
      </w:r>
    </w:p>
    <w:p w:rsidR="006924F4" w:rsidRPr="00326365" w:rsidRDefault="00A21FAE"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Pr>
          <w:rFonts w:ascii="Comic Sans MS" w:hAnsi="Comic Sans MS" w:cs="Arial"/>
          <w:bCs/>
          <w:szCs w:val="24"/>
          <w:lang w:val="en-GB"/>
        </w:rPr>
        <w:t>Sc</w:t>
      </w:r>
      <w:r w:rsidRPr="00A21FAE">
        <w:rPr>
          <w:rFonts w:ascii="Comic Sans MS" w:hAnsi="Comic Sans MS" w:cs="Arial"/>
          <w:bCs/>
          <w:szCs w:val="24"/>
          <w:lang w:val="en-GB"/>
        </w:rPr>
        <w:t xml:space="preserve">hool personnel </w:t>
      </w:r>
      <w:r w:rsidR="006924F4" w:rsidRPr="00326365">
        <w:rPr>
          <w:rFonts w:ascii="Comic Sans MS" w:hAnsi="Comic Sans MS" w:cs="Arial"/>
          <w:bCs/>
          <w:szCs w:val="24"/>
          <w:lang w:val="en-GB"/>
        </w:rPr>
        <w:t>must familiarise themselves with the Child First National Guidelines</w:t>
      </w:r>
      <w:r>
        <w:rPr>
          <w:rFonts w:ascii="Comic Sans MS" w:hAnsi="Comic Sans MS" w:cs="Arial"/>
          <w:bCs/>
          <w:szCs w:val="24"/>
          <w:lang w:val="en-GB"/>
        </w:rPr>
        <w:t xml:space="preserve"> 2017</w:t>
      </w:r>
    </w:p>
    <w:p w:rsidR="00A21FAE" w:rsidRDefault="00A21FAE"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Pr>
          <w:rFonts w:ascii="Comic Sans MS" w:hAnsi="Comic Sans MS" w:cs="Arial"/>
          <w:bCs/>
          <w:szCs w:val="24"/>
          <w:lang w:val="en-GB"/>
        </w:rPr>
        <w:t>S</w:t>
      </w:r>
      <w:r w:rsidRPr="00A21FAE">
        <w:rPr>
          <w:rFonts w:ascii="Comic Sans MS" w:hAnsi="Comic Sans MS" w:cs="Arial"/>
          <w:bCs/>
          <w:szCs w:val="24"/>
          <w:lang w:val="en-GB"/>
        </w:rPr>
        <w:t xml:space="preserve">chool personnel </w:t>
      </w:r>
      <w:r w:rsidR="006924F4" w:rsidRPr="00326365">
        <w:rPr>
          <w:rFonts w:ascii="Comic Sans MS" w:hAnsi="Comic Sans MS" w:cs="Arial"/>
          <w:bCs/>
          <w:szCs w:val="24"/>
          <w:lang w:val="en-GB"/>
        </w:rPr>
        <w:t xml:space="preserve">must act within the Child First and DES guidelines and each staff </w:t>
      </w:r>
    </w:p>
    <w:p w:rsidR="006924F4" w:rsidRPr="00A21FAE" w:rsidRDefault="006924F4" w:rsidP="00610D54">
      <w:pPr>
        <w:widowControl w:val="0"/>
        <w:overflowPunct w:val="0"/>
        <w:autoSpaceDE w:val="0"/>
        <w:autoSpaceDN w:val="0"/>
        <w:adjustRightInd w:val="0"/>
        <w:spacing w:after="0" w:line="240" w:lineRule="auto"/>
        <w:ind w:firstLine="720"/>
        <w:rPr>
          <w:rFonts w:ascii="Comic Sans MS" w:hAnsi="Comic Sans MS" w:cs="Arial"/>
          <w:bCs/>
          <w:szCs w:val="24"/>
          <w:lang w:val="en-GB"/>
        </w:rPr>
      </w:pPr>
      <w:r w:rsidRPr="00A21FAE">
        <w:rPr>
          <w:rFonts w:ascii="Comic Sans MS" w:hAnsi="Comic Sans MS" w:cs="Arial"/>
          <w:bCs/>
          <w:szCs w:val="24"/>
          <w:lang w:val="en-GB"/>
        </w:rPr>
        <w:t>member should familiarise them</w:t>
      </w:r>
      <w:r w:rsidR="00AD1B20" w:rsidRPr="00A21FAE">
        <w:rPr>
          <w:rFonts w:ascii="Comic Sans MS" w:hAnsi="Comic Sans MS" w:cs="Arial"/>
          <w:bCs/>
          <w:szCs w:val="24"/>
          <w:lang w:val="en-GB"/>
        </w:rPr>
        <w:t>selves with these documents</w:t>
      </w:r>
      <w:r w:rsidRPr="00A21FAE">
        <w:rPr>
          <w:rFonts w:ascii="Comic Sans MS" w:hAnsi="Comic Sans MS" w:cs="Arial"/>
          <w:bCs/>
          <w:szCs w:val="24"/>
          <w:lang w:val="en-GB"/>
        </w:rPr>
        <w:t>.</w:t>
      </w:r>
    </w:p>
    <w:p w:rsidR="006924F4" w:rsidRPr="00A61022" w:rsidRDefault="00A21FAE"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Pr>
          <w:rFonts w:ascii="Comic Sans MS" w:hAnsi="Comic Sans MS" w:cs="Arial"/>
          <w:bCs/>
          <w:szCs w:val="24"/>
          <w:lang w:val="en-GB"/>
        </w:rPr>
        <w:t>S</w:t>
      </w:r>
      <w:r w:rsidRPr="00A21FAE">
        <w:rPr>
          <w:rFonts w:ascii="Comic Sans MS" w:hAnsi="Comic Sans MS" w:cs="Arial"/>
          <w:bCs/>
          <w:szCs w:val="24"/>
          <w:lang w:val="en-GB"/>
        </w:rPr>
        <w:t xml:space="preserve">chool personnel </w:t>
      </w:r>
      <w:r w:rsidR="006924F4" w:rsidRPr="00326365">
        <w:rPr>
          <w:rFonts w:ascii="Comic Sans MS" w:hAnsi="Comic Sans MS" w:cs="Arial"/>
          <w:bCs/>
          <w:szCs w:val="24"/>
          <w:lang w:val="en-GB"/>
        </w:rPr>
        <w:t xml:space="preserve">should ensure that children can identify adults whom they trust if they feel they need to </w:t>
      </w:r>
      <w:r w:rsidR="00C615E5">
        <w:rPr>
          <w:rFonts w:ascii="Comic Sans MS" w:hAnsi="Comic Sans MS" w:cs="Arial"/>
          <w:bCs/>
          <w:szCs w:val="24"/>
          <w:lang w:val="en-GB"/>
        </w:rPr>
        <w:t xml:space="preserve">talk, this is facilitated </w:t>
      </w:r>
      <w:r w:rsidR="006924F4" w:rsidRPr="00326365">
        <w:rPr>
          <w:rFonts w:ascii="Comic Sans MS" w:hAnsi="Comic Sans MS" w:cs="Arial"/>
          <w:bCs/>
          <w:szCs w:val="24"/>
          <w:lang w:val="en-GB"/>
        </w:rPr>
        <w:t>through the SPHE programme and the</w:t>
      </w:r>
      <w:r w:rsidR="00FC657A" w:rsidRPr="00326365">
        <w:rPr>
          <w:rFonts w:ascii="Comic Sans MS" w:hAnsi="Comic Sans MS" w:cs="Arial"/>
          <w:bCs/>
          <w:szCs w:val="24"/>
          <w:lang w:val="en-GB"/>
        </w:rPr>
        <w:t xml:space="preserve"> Learn Together</w:t>
      </w:r>
      <w:r w:rsidR="006924F4" w:rsidRPr="00326365">
        <w:rPr>
          <w:rFonts w:ascii="Comic Sans MS" w:hAnsi="Comic Sans MS" w:cs="Arial"/>
          <w:bCs/>
          <w:szCs w:val="24"/>
          <w:lang w:val="en-GB"/>
        </w:rPr>
        <w:t xml:space="preserve"> Programme. Children </w:t>
      </w:r>
      <w:r w:rsidR="006924F4" w:rsidRPr="00A61022">
        <w:rPr>
          <w:rFonts w:ascii="Comic Sans MS" w:hAnsi="Comic Sans MS" w:cs="Arial"/>
          <w:bCs/>
          <w:szCs w:val="24"/>
          <w:lang w:val="en-GB"/>
        </w:rPr>
        <w:t>should be educated about Children’s Rights</w:t>
      </w:r>
    </w:p>
    <w:p w:rsidR="006924F4" w:rsidRPr="00A61022" w:rsidRDefault="00A21FAE"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Pr>
          <w:rFonts w:ascii="Comic Sans MS" w:hAnsi="Comic Sans MS" w:cs="Arial"/>
          <w:bCs/>
          <w:szCs w:val="24"/>
          <w:lang w:val="en-GB"/>
        </w:rPr>
        <w:t xml:space="preserve">Mandated </w:t>
      </w:r>
      <w:r w:rsidR="006924F4" w:rsidRPr="00A61022">
        <w:rPr>
          <w:rFonts w:ascii="Comic Sans MS" w:hAnsi="Comic Sans MS" w:cs="Arial"/>
          <w:bCs/>
          <w:szCs w:val="24"/>
          <w:lang w:val="en-GB"/>
        </w:rPr>
        <w:t>Teachers must keep adequate notes and documentation regarding incidents, disclosure and conversations/comments with children/adults concerned/parents/guardians</w:t>
      </w:r>
      <w:r w:rsidR="00A73987">
        <w:rPr>
          <w:rFonts w:ascii="Comic Sans MS" w:hAnsi="Comic Sans MS" w:cs="Arial"/>
          <w:bCs/>
          <w:szCs w:val="24"/>
          <w:lang w:val="en-GB"/>
        </w:rPr>
        <w:t xml:space="preserve"> on Aladdin</w:t>
      </w:r>
      <w:r w:rsidR="006924F4" w:rsidRPr="00A61022">
        <w:rPr>
          <w:rFonts w:ascii="Comic Sans MS" w:hAnsi="Comic Sans MS" w:cs="Arial"/>
          <w:bCs/>
          <w:szCs w:val="24"/>
          <w:lang w:val="en-GB"/>
        </w:rPr>
        <w:t>. Often isolated incidents may not appear a concern but when many areas of concern are documented, this can often highlight concerns. Log an</w:t>
      </w:r>
      <w:r w:rsidR="00326365" w:rsidRPr="00A61022">
        <w:rPr>
          <w:rFonts w:ascii="Comic Sans MS" w:hAnsi="Comic Sans MS" w:cs="Arial"/>
          <w:bCs/>
          <w:szCs w:val="24"/>
          <w:lang w:val="en-GB"/>
        </w:rPr>
        <w:t>d note take anything of concern on the c</w:t>
      </w:r>
      <w:r w:rsidR="00EF3731">
        <w:rPr>
          <w:rFonts w:ascii="Comic Sans MS" w:hAnsi="Comic Sans MS" w:cs="Arial"/>
          <w:bCs/>
          <w:szCs w:val="24"/>
          <w:lang w:val="en-GB"/>
        </w:rPr>
        <w:t xml:space="preserve">hild’s pupil profile on Aladdin </w:t>
      </w:r>
      <w:r w:rsidR="00EF3731" w:rsidRPr="000F28AD">
        <w:rPr>
          <w:rFonts w:ascii="Comic Sans MS" w:hAnsi="Comic Sans MS" w:cs="Arial"/>
          <w:bCs/>
          <w:szCs w:val="24"/>
          <w:lang w:val="en-GB"/>
        </w:rPr>
        <w:t>and always inform Sinéad/Gearóid.</w:t>
      </w:r>
    </w:p>
    <w:p w:rsidR="00A61BC9" w:rsidRPr="004626F6" w:rsidRDefault="00A21FAE" w:rsidP="004626F6">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Pr>
          <w:rFonts w:ascii="Comic Sans MS" w:hAnsi="Comic Sans MS" w:cs="Arial"/>
          <w:bCs/>
          <w:szCs w:val="24"/>
          <w:lang w:val="en-GB"/>
        </w:rPr>
        <w:t xml:space="preserve">Mandated Reporting </w:t>
      </w:r>
      <w:r w:rsidR="006924F4" w:rsidRPr="00A61022">
        <w:rPr>
          <w:rFonts w:ascii="Comic Sans MS" w:hAnsi="Comic Sans MS" w:cs="Arial"/>
          <w:bCs/>
          <w:szCs w:val="24"/>
          <w:lang w:val="en-GB"/>
        </w:rPr>
        <w:t>forms are available on the shared server, staff must use</w:t>
      </w:r>
      <w:r>
        <w:rPr>
          <w:rFonts w:ascii="Comic Sans MS" w:hAnsi="Comic Sans MS" w:cs="Arial"/>
          <w:bCs/>
          <w:szCs w:val="24"/>
          <w:lang w:val="en-GB"/>
        </w:rPr>
        <w:t xml:space="preserve"> these </w:t>
      </w:r>
    </w:p>
    <w:p w:rsidR="006924F4" w:rsidRPr="00326365" w:rsidRDefault="00A21FAE" w:rsidP="00A61BC9">
      <w:pPr>
        <w:widowControl w:val="0"/>
        <w:overflowPunct w:val="0"/>
        <w:autoSpaceDE w:val="0"/>
        <w:autoSpaceDN w:val="0"/>
        <w:adjustRightInd w:val="0"/>
        <w:spacing w:after="0" w:line="240" w:lineRule="auto"/>
        <w:ind w:left="720"/>
        <w:rPr>
          <w:rFonts w:ascii="Comic Sans MS" w:hAnsi="Comic Sans MS" w:cs="Arial"/>
          <w:bCs/>
          <w:szCs w:val="24"/>
          <w:lang w:val="en-GB"/>
        </w:rPr>
      </w:pPr>
      <w:r>
        <w:rPr>
          <w:rFonts w:ascii="Comic Sans MS" w:hAnsi="Comic Sans MS" w:cs="Arial"/>
          <w:bCs/>
          <w:szCs w:val="24"/>
          <w:lang w:val="en-GB"/>
        </w:rPr>
        <w:t>forms to report to Tulsa</w:t>
      </w:r>
      <w:r w:rsidR="006924F4" w:rsidRPr="00326365">
        <w:rPr>
          <w:rFonts w:ascii="Comic Sans MS" w:hAnsi="Comic Sans MS" w:cs="Arial"/>
          <w:bCs/>
          <w:szCs w:val="24"/>
          <w:lang w:val="en-GB"/>
        </w:rPr>
        <w:t xml:space="preserve"> See appendices.</w:t>
      </w:r>
    </w:p>
    <w:p w:rsidR="006924F4" w:rsidRPr="00326365" w:rsidRDefault="006924F4"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sidRPr="00326365">
        <w:rPr>
          <w:rFonts w:ascii="Comic Sans MS" w:hAnsi="Comic Sans MS" w:cs="Arial"/>
          <w:bCs/>
          <w:szCs w:val="24"/>
          <w:lang w:val="en-GB"/>
        </w:rPr>
        <w:t xml:space="preserve">The Home School Liaison Co-ordinator can be offered to a family to offer supports </w:t>
      </w:r>
    </w:p>
    <w:p w:rsidR="006924F4" w:rsidRPr="00326365" w:rsidRDefault="006924F4"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sidRPr="00326365">
        <w:rPr>
          <w:rFonts w:ascii="Comic Sans MS" w:hAnsi="Comic Sans MS" w:cs="Arial"/>
          <w:bCs/>
          <w:szCs w:val="24"/>
          <w:lang w:val="en-GB"/>
        </w:rPr>
        <w:t xml:space="preserve">Teachers should note any </w:t>
      </w:r>
      <w:r w:rsidR="00AE3358" w:rsidRPr="00326365">
        <w:rPr>
          <w:rFonts w:ascii="Comic Sans MS" w:hAnsi="Comic Sans MS" w:cs="Arial"/>
          <w:bCs/>
          <w:szCs w:val="24"/>
          <w:lang w:val="en-GB"/>
        </w:rPr>
        <w:t>children,</w:t>
      </w:r>
      <w:r w:rsidRPr="00326365">
        <w:rPr>
          <w:rFonts w:ascii="Comic Sans MS" w:hAnsi="Comic Sans MS" w:cs="Arial"/>
          <w:bCs/>
          <w:szCs w:val="24"/>
          <w:lang w:val="en-GB"/>
        </w:rPr>
        <w:t xml:space="preserve"> who are particularly withdrawn, upset, become angry/ volatile or use inappropriate language</w:t>
      </w:r>
      <w:r w:rsidR="00AB3F77">
        <w:rPr>
          <w:rFonts w:ascii="Comic Sans MS" w:hAnsi="Comic Sans MS" w:cs="Arial"/>
          <w:bCs/>
          <w:szCs w:val="24"/>
          <w:lang w:val="en-GB"/>
        </w:rPr>
        <w:t>/</w:t>
      </w:r>
      <w:r w:rsidRPr="00326365">
        <w:rPr>
          <w:rFonts w:ascii="Comic Sans MS" w:hAnsi="Comic Sans MS" w:cs="Arial"/>
          <w:bCs/>
          <w:szCs w:val="24"/>
          <w:lang w:val="en-GB"/>
        </w:rPr>
        <w:t xml:space="preserve"> behaviour. Sudden changes in behaviour should also be noted.</w:t>
      </w:r>
    </w:p>
    <w:p w:rsidR="006924F4" w:rsidRPr="00326365" w:rsidRDefault="006924F4"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sidRPr="00326365">
        <w:rPr>
          <w:rFonts w:ascii="Comic Sans MS" w:hAnsi="Comic Sans MS" w:cs="Arial"/>
          <w:bCs/>
          <w:szCs w:val="24"/>
          <w:lang w:val="en-GB"/>
        </w:rPr>
        <w:t>Teachers should not probe children or ask leading questions. If a child discloses information the teacher should write information down straight away or as soon as possible in order to ensure accuracy. Reports should not include a teacher</w:t>
      </w:r>
      <w:r w:rsidRPr="00326365">
        <w:rPr>
          <w:rFonts w:ascii="Comic Sans MS" w:hAnsi="Comic Sans MS" w:cs="Arial"/>
          <w:bCs/>
          <w:szCs w:val="24"/>
        </w:rPr>
        <w:t>’</w:t>
      </w:r>
      <w:r w:rsidRPr="00326365">
        <w:rPr>
          <w:rFonts w:ascii="Comic Sans MS" w:hAnsi="Comic Sans MS" w:cs="Arial"/>
          <w:bCs/>
          <w:szCs w:val="24"/>
          <w:lang w:val="en-GB"/>
        </w:rPr>
        <w:t>s opinion on</w:t>
      </w:r>
      <w:r w:rsidR="00A73987">
        <w:rPr>
          <w:rFonts w:ascii="Comic Sans MS" w:hAnsi="Comic Sans MS" w:cs="Arial"/>
          <w:bCs/>
          <w:szCs w:val="24"/>
          <w:lang w:val="en-GB"/>
        </w:rPr>
        <w:t xml:space="preserve"> a situation. Facts need only</w:t>
      </w:r>
      <w:r w:rsidRPr="00326365">
        <w:rPr>
          <w:rFonts w:ascii="Comic Sans MS" w:hAnsi="Comic Sans MS" w:cs="Arial"/>
          <w:bCs/>
          <w:szCs w:val="24"/>
          <w:lang w:val="en-GB"/>
        </w:rPr>
        <w:t xml:space="preserve"> be recorded.</w:t>
      </w:r>
    </w:p>
    <w:p w:rsidR="006924F4" w:rsidRPr="00326365" w:rsidRDefault="006924F4"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sidRPr="00326365">
        <w:rPr>
          <w:rFonts w:ascii="Comic Sans MS" w:hAnsi="Comic Sans MS" w:cs="Arial"/>
          <w:bCs/>
          <w:szCs w:val="24"/>
          <w:lang w:val="en-GB"/>
        </w:rPr>
        <w:t>Teachers/staff should never, ever promise a child that they will keep the information a secret.</w:t>
      </w:r>
    </w:p>
    <w:p w:rsidR="006924F4" w:rsidRDefault="006924F4"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sidRPr="00326365">
        <w:rPr>
          <w:rFonts w:ascii="Comic Sans MS" w:hAnsi="Comic Sans MS" w:cs="Arial"/>
          <w:bCs/>
          <w:szCs w:val="24"/>
          <w:lang w:val="en-GB"/>
        </w:rPr>
        <w:t>Any concerns should be directed to the</w:t>
      </w:r>
      <w:r w:rsidR="00EE24C7">
        <w:rPr>
          <w:rFonts w:ascii="Comic Sans MS" w:hAnsi="Comic Sans MS" w:cs="Arial"/>
          <w:bCs/>
          <w:szCs w:val="24"/>
          <w:lang w:val="en-GB"/>
        </w:rPr>
        <w:t xml:space="preserve"> Relevant Person &amp; </w:t>
      </w:r>
      <w:r w:rsidRPr="00326365">
        <w:rPr>
          <w:rFonts w:ascii="Comic Sans MS" w:hAnsi="Comic Sans MS" w:cs="Arial"/>
          <w:bCs/>
          <w:szCs w:val="24"/>
          <w:lang w:val="en-GB"/>
        </w:rPr>
        <w:t xml:space="preserve"> DLP/Deputy DLP when the DLP is not available. If the DLP and Deputy DLP are not in the building, the next most senior member of s</w:t>
      </w:r>
      <w:r w:rsidR="00BB1A47" w:rsidRPr="00326365">
        <w:rPr>
          <w:rFonts w:ascii="Comic Sans MS" w:hAnsi="Comic Sans MS" w:cs="Arial"/>
          <w:bCs/>
          <w:szCs w:val="24"/>
          <w:lang w:val="en-GB"/>
        </w:rPr>
        <w:t>taff takes on the relevant role. This is Joe Kavanagh.</w:t>
      </w:r>
    </w:p>
    <w:p w:rsidR="004626F6" w:rsidRDefault="00A61BC9" w:rsidP="00EF3731">
      <w:pPr>
        <w:widowControl w:val="0"/>
        <w:overflowPunct w:val="0"/>
        <w:autoSpaceDE w:val="0"/>
        <w:autoSpaceDN w:val="0"/>
        <w:adjustRightInd w:val="0"/>
        <w:spacing w:after="0" w:line="240" w:lineRule="auto"/>
        <w:ind w:left="720"/>
        <w:rPr>
          <w:rFonts w:ascii="Comic Sans MS" w:hAnsi="Comic Sans MS" w:cs="Arial"/>
          <w:bCs/>
          <w:szCs w:val="24"/>
          <w:lang w:val="en-GB"/>
        </w:rPr>
      </w:pPr>
      <w:r>
        <w:rPr>
          <w:rFonts w:ascii="Comic Sans MS" w:hAnsi="Comic Sans MS" w:cs="Arial"/>
          <w:bCs/>
          <w:szCs w:val="24"/>
          <w:lang w:val="en-GB"/>
        </w:rPr>
        <w:t>I</w:t>
      </w:r>
      <w:r w:rsidR="006924F4" w:rsidRPr="00326365">
        <w:rPr>
          <w:rFonts w:ascii="Comic Sans MS" w:hAnsi="Comic Sans MS" w:cs="Arial"/>
          <w:bCs/>
          <w:szCs w:val="24"/>
          <w:lang w:val="en-GB"/>
        </w:rPr>
        <w:t>f a teacher believes that the concern has not been followed appropriately</w:t>
      </w:r>
      <w:r w:rsidR="0064443F" w:rsidRPr="00B45A4C">
        <w:rPr>
          <w:rFonts w:ascii="Comic Sans MS" w:hAnsi="Comic Sans MS" w:cs="Arial"/>
          <w:bCs/>
          <w:szCs w:val="24"/>
          <w:lang w:val="en-GB"/>
        </w:rPr>
        <w:t>,they as Registered Teachers can make their own Mandated Report to Tulsa.</w:t>
      </w:r>
      <w:r w:rsidR="006924F4" w:rsidRPr="00B45A4C">
        <w:rPr>
          <w:rFonts w:ascii="Comic Sans MS" w:hAnsi="Comic Sans MS" w:cs="Arial"/>
          <w:bCs/>
          <w:szCs w:val="24"/>
          <w:lang w:val="en-GB"/>
        </w:rPr>
        <w:t xml:space="preserve"> </w:t>
      </w:r>
      <w:r w:rsidR="0064443F" w:rsidRPr="00B45A4C">
        <w:rPr>
          <w:rFonts w:ascii="Comic Sans MS" w:hAnsi="Comic Sans MS" w:cs="Arial"/>
          <w:bCs/>
          <w:szCs w:val="24"/>
          <w:lang w:val="en-GB"/>
        </w:rPr>
        <w:t>T</w:t>
      </w:r>
      <w:r w:rsidR="006924F4" w:rsidRPr="00B45A4C">
        <w:rPr>
          <w:rFonts w:ascii="Comic Sans MS" w:hAnsi="Comic Sans MS" w:cs="Arial"/>
          <w:bCs/>
          <w:szCs w:val="24"/>
          <w:lang w:val="en-GB"/>
        </w:rPr>
        <w:t>hey must</w:t>
      </w:r>
      <w:r w:rsidR="006924F4" w:rsidRPr="00326365">
        <w:rPr>
          <w:rFonts w:ascii="Comic Sans MS" w:hAnsi="Comic Sans MS" w:cs="Arial"/>
          <w:bCs/>
          <w:szCs w:val="24"/>
          <w:lang w:val="en-GB"/>
        </w:rPr>
        <w:t xml:space="preserve"> then request to meet with the Chairperson. It is good practice that pri</w:t>
      </w:r>
      <w:r w:rsidR="0064443F">
        <w:rPr>
          <w:rFonts w:ascii="Comic Sans MS" w:hAnsi="Comic Sans MS" w:cs="Arial"/>
          <w:bCs/>
          <w:szCs w:val="24"/>
          <w:lang w:val="en-GB"/>
        </w:rPr>
        <w:t xml:space="preserve">or to this occurring </w:t>
      </w:r>
      <w:r w:rsidR="006924F4" w:rsidRPr="00326365">
        <w:rPr>
          <w:rFonts w:ascii="Comic Sans MS" w:hAnsi="Comic Sans MS" w:cs="Arial"/>
          <w:bCs/>
          <w:szCs w:val="24"/>
          <w:lang w:val="en-GB"/>
        </w:rPr>
        <w:t xml:space="preserve"> </w:t>
      </w:r>
    </w:p>
    <w:p w:rsidR="006924F4" w:rsidRPr="00326365" w:rsidRDefault="006924F4" w:rsidP="00EF3731">
      <w:pPr>
        <w:widowControl w:val="0"/>
        <w:overflowPunct w:val="0"/>
        <w:autoSpaceDE w:val="0"/>
        <w:autoSpaceDN w:val="0"/>
        <w:adjustRightInd w:val="0"/>
        <w:spacing w:after="0" w:line="240" w:lineRule="auto"/>
        <w:ind w:left="720"/>
        <w:rPr>
          <w:rFonts w:ascii="Comic Sans MS" w:hAnsi="Comic Sans MS" w:cs="Arial"/>
          <w:bCs/>
          <w:szCs w:val="24"/>
          <w:lang w:val="en-GB"/>
        </w:rPr>
      </w:pPr>
      <w:r w:rsidRPr="00326365">
        <w:rPr>
          <w:rFonts w:ascii="Comic Sans MS" w:hAnsi="Comic Sans MS" w:cs="Arial"/>
          <w:bCs/>
          <w:szCs w:val="24"/>
          <w:lang w:val="en-GB"/>
        </w:rPr>
        <w:t>that the teacher would inform the DLP/Deputy DLP of their ongoing concerns as often further information may be available to the Principal that may not have been shared with all staff members.</w:t>
      </w:r>
    </w:p>
    <w:p w:rsidR="006924F4" w:rsidRPr="00326365" w:rsidRDefault="006924F4"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sidRPr="00326365">
        <w:rPr>
          <w:rFonts w:ascii="Comic Sans MS" w:hAnsi="Comic Sans MS" w:cs="Arial"/>
          <w:bCs/>
          <w:szCs w:val="24"/>
          <w:lang w:val="en-GB"/>
        </w:rPr>
        <w:lastRenderedPageBreak/>
        <w:t xml:space="preserve">Children must be handed over to parents unless the Garda Siochána is present and have informed the school not to do so. However staff can contact the Garda Siochana where concerned </w:t>
      </w:r>
      <w:r w:rsidR="00AE3358">
        <w:rPr>
          <w:rFonts w:ascii="Comic Sans MS" w:hAnsi="Comic Sans MS" w:cs="Arial"/>
          <w:bCs/>
          <w:szCs w:val="24"/>
          <w:lang w:val="en-GB"/>
        </w:rPr>
        <w:t>,</w:t>
      </w:r>
      <w:r w:rsidRPr="00326365">
        <w:rPr>
          <w:rFonts w:ascii="Comic Sans MS" w:hAnsi="Comic Sans MS" w:cs="Arial"/>
          <w:bCs/>
          <w:szCs w:val="24"/>
          <w:lang w:val="en-GB"/>
        </w:rPr>
        <w:t>to follow up on this</w:t>
      </w:r>
      <w:r w:rsidR="00AE3358">
        <w:rPr>
          <w:rFonts w:ascii="Comic Sans MS" w:hAnsi="Comic Sans MS" w:cs="Arial"/>
          <w:bCs/>
          <w:szCs w:val="24"/>
          <w:lang w:val="en-GB"/>
        </w:rPr>
        <w:t>.</w:t>
      </w:r>
    </w:p>
    <w:p w:rsidR="006924F4" w:rsidRPr="00326365" w:rsidRDefault="006924F4" w:rsidP="00290F4B">
      <w:pPr>
        <w:widowControl w:val="0"/>
        <w:numPr>
          <w:ilvl w:val="0"/>
          <w:numId w:val="11"/>
        </w:numPr>
        <w:overflowPunct w:val="0"/>
        <w:autoSpaceDE w:val="0"/>
        <w:autoSpaceDN w:val="0"/>
        <w:adjustRightInd w:val="0"/>
        <w:spacing w:after="0" w:line="240" w:lineRule="auto"/>
        <w:ind w:left="720" w:hanging="720"/>
        <w:rPr>
          <w:rFonts w:ascii="Comic Sans MS" w:hAnsi="Comic Sans MS" w:cs="Arial"/>
          <w:bCs/>
          <w:szCs w:val="24"/>
          <w:lang w:val="en-GB"/>
        </w:rPr>
      </w:pPr>
      <w:r w:rsidRPr="00326365">
        <w:rPr>
          <w:rFonts w:ascii="Comic Sans MS" w:hAnsi="Comic Sans MS" w:cs="Arial"/>
          <w:bCs/>
          <w:szCs w:val="24"/>
          <w:lang w:val="en-GB"/>
        </w:rPr>
        <w:t>Supports should be put in place or sought by the Board of Management for staff/families/children where necessary, appropriate and available.</w:t>
      </w:r>
    </w:p>
    <w:p w:rsidR="00BA7F8C" w:rsidRDefault="00BA7F8C" w:rsidP="00BA7F8C">
      <w:pPr>
        <w:widowControl w:val="0"/>
        <w:overflowPunct w:val="0"/>
        <w:autoSpaceDE w:val="0"/>
        <w:autoSpaceDN w:val="0"/>
        <w:adjustRightInd w:val="0"/>
        <w:spacing w:after="0" w:line="240" w:lineRule="auto"/>
        <w:rPr>
          <w:rFonts w:ascii="Comic Sans MS" w:hAnsi="Comic Sans MS" w:cs="Arial"/>
          <w:bCs/>
          <w:szCs w:val="24"/>
          <w:lang w:val="en-GB"/>
        </w:rPr>
      </w:pPr>
    </w:p>
    <w:p w:rsidR="006924F4" w:rsidRPr="000C61C3" w:rsidRDefault="006924F4" w:rsidP="00A61BC9">
      <w:pPr>
        <w:widowControl w:val="0"/>
        <w:overflowPunct w:val="0"/>
        <w:autoSpaceDE w:val="0"/>
        <w:autoSpaceDN w:val="0"/>
        <w:adjustRightInd w:val="0"/>
        <w:spacing w:after="0" w:line="240" w:lineRule="auto"/>
        <w:rPr>
          <w:rFonts w:ascii="Comic Sans MS" w:hAnsi="Comic Sans MS" w:cs="Arial"/>
          <w:bCs/>
          <w:szCs w:val="24"/>
          <w:lang w:val="en-GB"/>
        </w:rPr>
      </w:pPr>
    </w:p>
    <w:p w:rsidR="006924F4" w:rsidRPr="00B45A4C" w:rsidRDefault="00A44B78" w:rsidP="006924F4">
      <w:pPr>
        <w:widowControl w:val="0"/>
        <w:overflowPunct w:val="0"/>
        <w:autoSpaceDE w:val="0"/>
        <w:autoSpaceDN w:val="0"/>
        <w:adjustRightInd w:val="0"/>
        <w:spacing w:after="0" w:line="240" w:lineRule="auto"/>
        <w:ind w:left="720"/>
        <w:rPr>
          <w:rFonts w:ascii="Comic Sans MS" w:hAnsi="Comic Sans MS" w:cs="Arial"/>
          <w:b/>
          <w:bCs/>
          <w:szCs w:val="24"/>
          <w:u w:val="single"/>
          <w:lang w:val="en-GB"/>
        </w:rPr>
      </w:pPr>
      <w:r w:rsidRPr="00B45A4C">
        <w:rPr>
          <w:rFonts w:ascii="Comic Sans MS" w:hAnsi="Comic Sans MS" w:cs="Arial"/>
          <w:b/>
          <w:bCs/>
          <w:szCs w:val="24"/>
          <w:u w:val="single"/>
          <w:lang w:val="en-GB"/>
        </w:rPr>
        <w:t xml:space="preserve">Procedures for the </w:t>
      </w:r>
      <w:r w:rsidR="00BA7F8C" w:rsidRPr="00B45A4C">
        <w:rPr>
          <w:rFonts w:ascii="Comic Sans MS" w:hAnsi="Comic Sans MS" w:cs="Arial"/>
          <w:b/>
          <w:bCs/>
          <w:szCs w:val="24"/>
          <w:u w:val="single"/>
          <w:lang w:val="en-GB"/>
        </w:rPr>
        <w:t>DLP – Reporting to the Board of Management</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Summary data in respect of reporting</w:t>
      </w:r>
    </w:p>
    <w:p w:rsidR="00AA573C" w:rsidRDefault="00AA573C" w:rsidP="00BA7F8C">
      <w:pPr>
        <w:widowControl w:val="0"/>
        <w:overflowPunct w:val="0"/>
        <w:autoSpaceDE w:val="0"/>
        <w:autoSpaceDN w:val="0"/>
        <w:adjustRightInd w:val="0"/>
        <w:spacing w:after="0" w:line="240" w:lineRule="auto"/>
        <w:ind w:firstLine="720"/>
        <w:rPr>
          <w:rFonts w:ascii="Comic Sans MS" w:hAnsi="Comic Sans MS" w:cs="Arial"/>
          <w:bCs/>
          <w:szCs w:val="24"/>
          <w:lang w:val="en-GB"/>
        </w:rPr>
      </w:pPr>
    </w:p>
    <w:p w:rsidR="00BA7F8C" w:rsidRPr="00B45A4C" w:rsidRDefault="00BA7F8C" w:rsidP="00BA7F8C">
      <w:pPr>
        <w:widowControl w:val="0"/>
        <w:overflowPunct w:val="0"/>
        <w:autoSpaceDE w:val="0"/>
        <w:autoSpaceDN w:val="0"/>
        <w:adjustRightInd w:val="0"/>
        <w:spacing w:after="0" w:line="240" w:lineRule="auto"/>
        <w:ind w:firstLine="720"/>
        <w:rPr>
          <w:rFonts w:ascii="Comic Sans MS" w:hAnsi="Comic Sans MS" w:cs="Arial"/>
          <w:bCs/>
          <w:szCs w:val="24"/>
          <w:lang w:val="en-GB"/>
        </w:rPr>
      </w:pPr>
      <w:r w:rsidRPr="00B45A4C">
        <w:rPr>
          <w:rFonts w:ascii="Comic Sans MS" w:hAnsi="Comic Sans MS" w:cs="Arial"/>
          <w:bCs/>
          <w:szCs w:val="24"/>
          <w:lang w:val="en-GB"/>
        </w:rPr>
        <w:t>As part of the principal’s report to the board of management, the Child Protection</w:t>
      </w:r>
    </w:p>
    <w:p w:rsidR="00BA7F8C" w:rsidRPr="00B45A4C" w:rsidRDefault="00BA7F8C" w:rsidP="00BA7F8C">
      <w:pPr>
        <w:widowControl w:val="0"/>
        <w:overflowPunct w:val="0"/>
        <w:autoSpaceDE w:val="0"/>
        <w:autoSpaceDN w:val="0"/>
        <w:adjustRightInd w:val="0"/>
        <w:spacing w:after="0" w:line="240" w:lineRule="auto"/>
        <w:rPr>
          <w:rFonts w:ascii="Comic Sans MS" w:hAnsi="Comic Sans MS" w:cs="Arial"/>
          <w:bCs/>
          <w:szCs w:val="24"/>
          <w:lang w:val="en-GB"/>
        </w:rPr>
      </w:pPr>
      <w:r w:rsidRPr="00B45A4C">
        <w:rPr>
          <w:rFonts w:ascii="Comic Sans MS" w:hAnsi="Comic Sans MS" w:cs="Arial"/>
          <w:bCs/>
          <w:szCs w:val="24"/>
          <w:lang w:val="en-GB"/>
        </w:rPr>
        <w:t xml:space="preserve">           Oversight Report shall also -</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a) state the total number reports made to Tusla by the DLP since the last board of</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management meeting and shall state the number of those reports which were</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submitted as mandated reports and whether or not any of those reports (mandated</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or otherwise) concerned a member of school personnel;</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b) state the total number of cases, since the last board meeting, where the DLP sought</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advice from Tusla and as a result of this advice, no report was made by the DLP,</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and state whether or not any of those cases concerned a member of school</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personnel;</w:t>
      </w:r>
    </w:p>
    <w:p w:rsidR="00BA7F8C" w:rsidRPr="00B45A4C" w:rsidRDefault="00C65444" w:rsidP="00C65444">
      <w:pPr>
        <w:widowControl w:val="0"/>
        <w:overflowPunct w:val="0"/>
        <w:autoSpaceDE w:val="0"/>
        <w:autoSpaceDN w:val="0"/>
        <w:adjustRightInd w:val="0"/>
        <w:spacing w:after="0" w:line="240" w:lineRule="auto"/>
        <w:rPr>
          <w:rFonts w:ascii="Comic Sans MS" w:hAnsi="Comic Sans MS" w:cs="Arial"/>
          <w:bCs/>
          <w:szCs w:val="24"/>
          <w:lang w:val="en-GB"/>
        </w:rPr>
      </w:pPr>
      <w:r>
        <w:rPr>
          <w:rFonts w:ascii="Comic Sans MS" w:hAnsi="Comic Sans MS" w:cs="Arial"/>
          <w:bCs/>
          <w:szCs w:val="24"/>
          <w:lang w:val="en-GB"/>
        </w:rPr>
        <w:t xml:space="preserve">          </w:t>
      </w:r>
      <w:r w:rsidR="00BA7F8C" w:rsidRPr="00B45A4C">
        <w:rPr>
          <w:rFonts w:ascii="Comic Sans MS" w:hAnsi="Comic Sans MS" w:cs="Arial"/>
          <w:bCs/>
          <w:szCs w:val="24"/>
          <w:lang w:val="en-GB"/>
        </w:rPr>
        <w:t>c) state the total number of cases since the last board meeting where a member of</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school personnel provided the DLP with a copy of a report submitted by that person</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to Tusla in relation to a matter that the DLP had considered did not require reporting</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or did not require reporting as a mandated report and state whether or not any such</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cases concerned a member of school personnel;</w:t>
      </w:r>
    </w:p>
    <w:p w:rsidR="00BA7F8C" w:rsidRPr="00B45A4C" w:rsidRDefault="00BA7F8C" w:rsidP="00BA7F8C">
      <w:pPr>
        <w:widowControl w:val="0"/>
        <w:overflowPunct w:val="0"/>
        <w:autoSpaceDE w:val="0"/>
        <w:autoSpaceDN w:val="0"/>
        <w:adjustRightInd w:val="0"/>
        <w:spacing w:after="0" w:line="240" w:lineRule="auto"/>
        <w:ind w:left="720"/>
        <w:rPr>
          <w:rFonts w:ascii="Comic Sans MS" w:hAnsi="Comic Sans MS" w:cs="Arial"/>
          <w:bCs/>
          <w:szCs w:val="24"/>
          <w:lang w:val="en-GB"/>
        </w:rPr>
      </w:pPr>
      <w:r w:rsidRPr="00B45A4C">
        <w:rPr>
          <w:rFonts w:ascii="Comic Sans MS" w:hAnsi="Comic Sans MS" w:cs="Arial"/>
          <w:bCs/>
          <w:szCs w:val="24"/>
          <w:lang w:val="en-GB"/>
        </w:rPr>
        <w:t>d) where there were no such cases at (a), (b) or (c) above, state this fact.</w:t>
      </w:r>
    </w:p>
    <w:p w:rsidR="00BA7F8C" w:rsidRPr="00B45A4C" w:rsidRDefault="00BA7F8C" w:rsidP="006924F4">
      <w:pPr>
        <w:rPr>
          <w:rFonts w:ascii="Comic Sans MS" w:hAnsi="Comic Sans MS" w:cs="Arial"/>
        </w:rPr>
      </w:pPr>
    </w:p>
    <w:p w:rsidR="00AB3F5B" w:rsidRPr="000F28AD" w:rsidRDefault="00BA7F8C" w:rsidP="006924F4">
      <w:pPr>
        <w:rPr>
          <w:rFonts w:ascii="Comic Sans MS" w:hAnsi="Comic Sans MS" w:cs="Arial"/>
          <w:bCs/>
          <w:lang w:val="en-GB"/>
        </w:rPr>
      </w:pPr>
      <w:r w:rsidRPr="00BA7F8C">
        <w:rPr>
          <w:rFonts w:ascii="Comic Sans MS" w:hAnsi="Comic Sans MS" w:cs="Arial"/>
          <w:bCs/>
          <w:lang w:val="en-GB"/>
        </w:rPr>
        <w:t>If a child is transferring from our school to another school and there were child protection concerns, the DLP should advise the principal of the new school that the school had child protection concerns. In the standard Transfer Letter a section will be included for the classroom teacher /Principal to tick a box to indicate whether the school had any child protection concerns. No other details will be disclosed on this form. The DLP should also contact the HSE to advise them that the child is moving on.</w:t>
      </w:r>
    </w:p>
    <w:p w:rsidR="00A44B78" w:rsidRPr="00B45A4C" w:rsidRDefault="00A44B78" w:rsidP="006924F4">
      <w:pPr>
        <w:rPr>
          <w:rFonts w:ascii="Comic Sans MS" w:hAnsi="Comic Sans MS" w:cs="Arial"/>
          <w:b/>
          <w:u w:val="single"/>
        </w:rPr>
      </w:pPr>
      <w:r w:rsidRPr="00B45A4C">
        <w:rPr>
          <w:rFonts w:ascii="Comic Sans MS" w:hAnsi="Comic Sans MS" w:cs="Arial"/>
          <w:b/>
          <w:u w:val="single"/>
        </w:rPr>
        <w:t xml:space="preserve">Board of Management oversight of Child Safeguarding Statement </w:t>
      </w:r>
    </w:p>
    <w:p w:rsidR="00A44B78" w:rsidRPr="00B45A4C" w:rsidRDefault="00A44B78" w:rsidP="006924F4">
      <w:pPr>
        <w:rPr>
          <w:rFonts w:ascii="Comic Sans MS" w:hAnsi="Comic Sans MS" w:cs="Arial"/>
        </w:rPr>
      </w:pPr>
      <w:r w:rsidRPr="00B45A4C">
        <w:rPr>
          <w:rFonts w:ascii="Comic Sans MS" w:hAnsi="Comic Sans MS" w:cs="Arial"/>
        </w:rPr>
        <w:t xml:space="preserve"> The overall principle informing the oversight function of the board of management is the need for boards of management to ensure that they have robust procedures in place to fully implement these procedures and to satisfy themselves that their procedures are effective in ensuring that all children are safe from harm while attending the school or while participating </w:t>
      </w:r>
      <w:r w:rsidRPr="00B45A4C">
        <w:rPr>
          <w:rFonts w:ascii="Comic Sans MS" w:hAnsi="Comic Sans MS" w:cs="Arial"/>
        </w:rPr>
        <w:lastRenderedPageBreak/>
        <w:t>in school activities. To this end boards of management should ensure that these procedures are implemented in full. In particular the board of management shall:</w:t>
      </w:r>
    </w:p>
    <w:p w:rsidR="00A44B78" w:rsidRPr="00B45A4C" w:rsidRDefault="00A44B78" w:rsidP="006924F4">
      <w:pPr>
        <w:rPr>
          <w:rFonts w:ascii="Comic Sans MS" w:hAnsi="Comic Sans MS" w:cs="Arial"/>
        </w:rPr>
      </w:pPr>
      <w:r w:rsidRPr="00B45A4C">
        <w:rPr>
          <w:rFonts w:ascii="Comic Sans MS" w:hAnsi="Comic Sans MS" w:cs="Arial"/>
        </w:rPr>
        <w:t xml:space="preserve"> </w:t>
      </w:r>
      <w:r w:rsidRPr="00B45A4C">
        <w:rPr>
          <w:rFonts w:ascii="Comic Sans MS" w:hAnsi="Comic Sans MS" w:cs="Arial"/>
        </w:rPr>
        <w:sym w:font="Symbol" w:char="F0B7"/>
      </w:r>
      <w:r w:rsidRPr="00B45A4C">
        <w:rPr>
          <w:rFonts w:ascii="Comic Sans MS" w:hAnsi="Comic Sans MS" w:cs="Arial"/>
        </w:rPr>
        <w:t xml:space="preserve"> formally adopt the Child Safeguarding Statement and the minutes of the relevant board meeting shall record this fact </w:t>
      </w:r>
    </w:p>
    <w:p w:rsidR="00A44B78" w:rsidRPr="00B45A4C" w:rsidRDefault="00A44B78" w:rsidP="006924F4">
      <w:pPr>
        <w:rPr>
          <w:rFonts w:ascii="Comic Sans MS" w:hAnsi="Comic Sans MS" w:cs="Arial"/>
        </w:rPr>
      </w:pPr>
      <w:r w:rsidRPr="00B45A4C">
        <w:rPr>
          <w:rFonts w:ascii="Comic Sans MS" w:hAnsi="Comic Sans MS" w:cs="Arial"/>
        </w:rPr>
        <w:sym w:font="Symbol" w:char="F0B7"/>
      </w:r>
      <w:r w:rsidRPr="00B45A4C">
        <w:rPr>
          <w:rFonts w:ascii="Comic Sans MS" w:hAnsi="Comic Sans MS" w:cs="Arial"/>
        </w:rPr>
        <w:t xml:space="preserve"> satisfy itself and record in the relevant board minutes that each of the requirements for display, publication and circulation of the Statement as set out in these procedures have been met in full.</w:t>
      </w:r>
    </w:p>
    <w:p w:rsidR="00A44B78" w:rsidRPr="00B45A4C" w:rsidRDefault="00A44B78" w:rsidP="006924F4">
      <w:pPr>
        <w:rPr>
          <w:rFonts w:ascii="Comic Sans MS" w:hAnsi="Comic Sans MS" w:cs="Arial"/>
        </w:rPr>
      </w:pPr>
      <w:r w:rsidRPr="00B45A4C">
        <w:rPr>
          <w:rFonts w:ascii="Comic Sans MS" w:hAnsi="Comic Sans MS" w:cs="Arial"/>
        </w:rPr>
        <w:t xml:space="preserve"> </w:t>
      </w:r>
      <w:r w:rsidRPr="00B45A4C">
        <w:rPr>
          <w:rFonts w:ascii="Comic Sans MS" w:hAnsi="Comic Sans MS" w:cs="Arial"/>
        </w:rPr>
        <w:sym w:font="Symbol" w:char="F0B7"/>
      </w:r>
      <w:r w:rsidRPr="00B45A4C">
        <w:rPr>
          <w:rFonts w:ascii="Comic Sans MS" w:hAnsi="Comic Sans MS" w:cs="Arial"/>
        </w:rPr>
        <w:t xml:space="preserve"> undertake an annual review of the Child Safeguarding Statement and issue the notification confirming completion of that review to the patron and the Parents’ Association. The board of management shall also publish the notification confirming completion of the annual review on the school website. </w:t>
      </w:r>
    </w:p>
    <w:p w:rsidR="00A44B78" w:rsidRPr="00B45A4C" w:rsidRDefault="00A44B78" w:rsidP="006924F4">
      <w:pPr>
        <w:rPr>
          <w:rFonts w:ascii="Comic Sans MS" w:hAnsi="Comic Sans MS" w:cs="Arial"/>
        </w:rPr>
      </w:pPr>
      <w:r w:rsidRPr="00B45A4C">
        <w:rPr>
          <w:rFonts w:ascii="Comic Sans MS" w:hAnsi="Comic Sans MS" w:cs="Arial"/>
        </w:rPr>
        <w:t>The minutes of the relevant board meeting shall record that that it has undertaken the review and has issued/published the notifications confirming same.</w:t>
      </w:r>
    </w:p>
    <w:p w:rsidR="00A44B78" w:rsidRPr="00B45A4C" w:rsidRDefault="00A44B78" w:rsidP="006924F4">
      <w:pPr>
        <w:rPr>
          <w:rFonts w:ascii="Comic Sans MS" w:hAnsi="Comic Sans MS" w:cs="Arial"/>
        </w:rPr>
      </w:pPr>
      <w:r w:rsidRPr="00B45A4C">
        <w:rPr>
          <w:rFonts w:ascii="Comic Sans MS" w:hAnsi="Comic Sans MS" w:cs="Arial"/>
        </w:rPr>
        <w:t xml:space="preserve"> Any complaints or suggestions for improvement that are made to the board of management or to a member of school personnel regarding the school’s Child Safeguarding Statement shall be brought to the attention of the board at the next following board meeting.</w:t>
      </w:r>
    </w:p>
    <w:p w:rsidR="00A44B78" w:rsidRPr="00B45A4C" w:rsidRDefault="00A44B78" w:rsidP="006924F4">
      <w:pPr>
        <w:rPr>
          <w:rFonts w:ascii="Comic Sans MS" w:hAnsi="Comic Sans MS" w:cs="Arial"/>
        </w:rPr>
      </w:pPr>
      <w:r w:rsidRPr="00B45A4C">
        <w:rPr>
          <w:rFonts w:ascii="Comic Sans MS" w:hAnsi="Comic Sans MS" w:cs="Arial"/>
        </w:rPr>
        <w:t xml:space="preserve"> The board of management shall be informed of any action taken on foot of such complaint or suggestion. </w:t>
      </w:r>
    </w:p>
    <w:p w:rsidR="00A44B78" w:rsidRPr="00B45A4C" w:rsidRDefault="00A44B78" w:rsidP="006924F4">
      <w:pPr>
        <w:rPr>
          <w:rFonts w:ascii="Comic Sans MS" w:hAnsi="Comic Sans MS" w:cs="Arial"/>
        </w:rPr>
      </w:pPr>
      <w:r w:rsidRPr="00B45A4C">
        <w:rPr>
          <w:rFonts w:ascii="Comic Sans MS" w:hAnsi="Comic Sans MS" w:cs="Arial"/>
        </w:rPr>
        <w:t>The board of management shall review the matter and shall, where appropriate, implement any improvement considered necessary or remedy any deficiency identified regarding its compliance with these procedures’ requirements in respect of the school’s Child Safeguarding Statement.</w:t>
      </w:r>
    </w:p>
    <w:p w:rsidR="00A44B78" w:rsidRPr="00B45A4C" w:rsidRDefault="00A44B78" w:rsidP="006924F4">
      <w:pPr>
        <w:rPr>
          <w:rFonts w:ascii="Comic Sans MS" w:hAnsi="Comic Sans MS" w:cs="Arial"/>
        </w:rPr>
      </w:pPr>
      <w:r w:rsidRPr="00B45A4C">
        <w:rPr>
          <w:rFonts w:ascii="Comic Sans MS" w:hAnsi="Comic Sans MS" w:cs="Arial"/>
        </w:rPr>
        <w:t xml:space="preserve"> The minutes of the relevant board meeting(s) shall record the foregoing. </w:t>
      </w:r>
    </w:p>
    <w:p w:rsidR="00A44B78" w:rsidRPr="00B45A4C" w:rsidRDefault="00A44B78" w:rsidP="006924F4">
      <w:pPr>
        <w:rPr>
          <w:rFonts w:ascii="Comic Sans MS" w:hAnsi="Comic Sans MS" w:cs="Arial"/>
        </w:rPr>
      </w:pPr>
      <w:r w:rsidRPr="00B45A4C">
        <w:rPr>
          <w:rFonts w:ascii="Comic Sans MS" w:hAnsi="Comic Sans MS" w:cs="Arial"/>
        </w:rPr>
        <w:t xml:space="preserve"> As part of its annual review of the Child Safeguarding Statement, the board of management must seek feedback from parents in relation to the school’s compliance with the child safeguarding requirements of these procedures.</w:t>
      </w:r>
    </w:p>
    <w:p w:rsidR="004626F6" w:rsidRDefault="004626F6" w:rsidP="006924F4">
      <w:pPr>
        <w:rPr>
          <w:rFonts w:ascii="Comic Sans MS" w:hAnsi="Comic Sans MS" w:cs="Arial"/>
        </w:rPr>
      </w:pPr>
    </w:p>
    <w:p w:rsidR="006924F4" w:rsidRPr="00B45A4C" w:rsidRDefault="00A44B78" w:rsidP="006924F4">
      <w:pPr>
        <w:rPr>
          <w:rFonts w:ascii="Comic Sans MS" w:eastAsia="Times New Roman" w:hAnsi="Comic Sans MS" w:cs="Arial"/>
          <w:szCs w:val="24"/>
        </w:rPr>
      </w:pPr>
      <w:r w:rsidRPr="00B45A4C">
        <w:rPr>
          <w:rFonts w:ascii="Comic Sans MS" w:hAnsi="Comic Sans MS" w:cs="Arial"/>
        </w:rPr>
        <w:t xml:space="preserve"> As part of this annual review, the views of pupils on the school’s safeguarding arrangements should also be sought by the board. This should be done in a manner appropriate to the age and </w:t>
      </w:r>
      <w:r w:rsidRPr="00B45A4C">
        <w:rPr>
          <w:rFonts w:ascii="Comic Sans MS" w:hAnsi="Comic Sans MS" w:cs="Arial"/>
        </w:rPr>
        <w:lastRenderedPageBreak/>
        <w:t>maturity of the children concerned. Any areas for improvement identified should be addressed.</w:t>
      </w:r>
      <w:r w:rsidR="006924F4" w:rsidRPr="00A44B78">
        <w:rPr>
          <w:rFonts w:ascii="Comic Sans MS" w:hAnsi="Comic Sans MS" w:cs="Arial"/>
          <w:color w:val="FF0000"/>
        </w:rPr>
        <w:br w:type="page"/>
      </w:r>
    </w:p>
    <w:p w:rsidR="003C1A3E" w:rsidRDefault="003C1A3E" w:rsidP="008E1E20">
      <w:pPr>
        <w:jc w:val="center"/>
        <w:rPr>
          <w:rFonts w:ascii="Comic Sans MS" w:eastAsia="Times New Roman" w:hAnsi="Comic Sans MS" w:cs="Arial"/>
          <w:b/>
          <w:bCs/>
          <w:szCs w:val="24"/>
          <w:u w:val="single"/>
        </w:rPr>
      </w:pPr>
    </w:p>
    <w:p w:rsidR="008E1E20" w:rsidRPr="00B45A4C" w:rsidRDefault="006924F4" w:rsidP="008E1E20">
      <w:pPr>
        <w:jc w:val="center"/>
        <w:rPr>
          <w:rFonts w:ascii="Comic Sans MS" w:eastAsia="Times New Roman" w:hAnsi="Comic Sans MS" w:cs="Arial"/>
          <w:szCs w:val="24"/>
        </w:rPr>
      </w:pPr>
      <w:r w:rsidRPr="00B45A4C">
        <w:rPr>
          <w:rFonts w:ascii="Comic Sans MS" w:eastAsia="Times New Roman" w:hAnsi="Comic Sans MS" w:cs="Arial"/>
          <w:b/>
          <w:bCs/>
          <w:szCs w:val="24"/>
          <w:u w:val="single"/>
        </w:rPr>
        <w:t xml:space="preserve">Checklist for Annual Review of the Child </w:t>
      </w:r>
      <w:r w:rsidR="008E1E20" w:rsidRPr="00B45A4C">
        <w:rPr>
          <w:rFonts w:ascii="Comic Sans MS" w:eastAsia="Times New Roman" w:hAnsi="Comic Sans MS" w:cs="Arial"/>
          <w:b/>
          <w:bCs/>
          <w:szCs w:val="24"/>
          <w:u w:val="single"/>
        </w:rPr>
        <w:t xml:space="preserve">Safeguarding Statement </w:t>
      </w:r>
      <w:r w:rsidR="00610D54">
        <w:rPr>
          <w:rFonts w:ascii="Comic Sans MS" w:eastAsia="Times New Roman" w:hAnsi="Comic Sans MS" w:cs="Arial"/>
          <w:b/>
          <w:bCs/>
          <w:szCs w:val="24"/>
          <w:u w:val="single"/>
        </w:rPr>
        <w:t>2019</w:t>
      </w:r>
      <w:r w:rsidR="008E1E20" w:rsidRPr="00B45A4C">
        <w:rPr>
          <w:rFonts w:ascii="Comic Sans MS" w:eastAsia="Times New Roman" w:hAnsi="Comic Sans MS" w:cs="Arial"/>
          <w:b/>
          <w:bCs/>
          <w:szCs w:val="24"/>
          <w:u w:val="single"/>
        </w:rPr>
        <w:t>-20</w:t>
      </w:r>
      <w:r w:rsidR="00610D54">
        <w:rPr>
          <w:rFonts w:ascii="Comic Sans MS" w:eastAsia="Times New Roman" w:hAnsi="Comic Sans MS" w:cs="Arial"/>
          <w:b/>
          <w:bCs/>
          <w:szCs w:val="24"/>
          <w:u w:val="single"/>
        </w:rPr>
        <w:t>20</w:t>
      </w:r>
    </w:p>
    <w:p w:rsidR="008E1E20" w:rsidRPr="00B45A4C" w:rsidRDefault="008E1E20" w:rsidP="008E1E20">
      <w:pPr>
        <w:pStyle w:val="Default"/>
        <w:rPr>
          <w:rFonts w:ascii="Comic Sans MS" w:hAnsi="Comic Sans MS" w:cs="Arial"/>
          <w:color w:val="auto"/>
        </w:rPr>
      </w:pPr>
      <w:r w:rsidRPr="00B45A4C">
        <w:rPr>
          <w:rFonts w:ascii="Comic Sans MS" w:hAnsi="Comic Sans MS" w:cs="Arial"/>
          <w:color w:val="auto"/>
          <w:sz w:val="22"/>
        </w:rPr>
        <w:t xml:space="preserve"> </w:t>
      </w:r>
      <w:r w:rsidRPr="00B45A4C">
        <w:rPr>
          <w:rFonts w:ascii="Comic Sans MS" w:hAnsi="Comic Sans MS" w:cs="Arial"/>
          <w:color w:val="auto"/>
        </w:rPr>
        <w:t xml:space="preserve">The </w:t>
      </w:r>
      <w:r w:rsidRPr="00B45A4C">
        <w:rPr>
          <w:rFonts w:ascii="Comic Sans MS" w:hAnsi="Comic Sans MS" w:cs="Arial"/>
          <w:i/>
          <w:color w:val="auto"/>
        </w:rPr>
        <w:t>Child Protection Procedures for Primary and Post-Primary Schools 2017</w:t>
      </w:r>
      <w:r w:rsidRPr="00B45A4C">
        <w:rPr>
          <w:rFonts w:ascii="Comic Sans MS" w:hAnsi="Comic Sans MS" w:cs="Arial"/>
          <w:color w:val="auto"/>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r w:rsidRPr="00B45A4C">
        <w:rPr>
          <w:rFonts w:ascii="Comic Sans MS" w:hAnsi="Comic Sans MS" w:cs="Arial"/>
          <w:color w:val="auto"/>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4626F6" w:rsidRDefault="004626F6"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r w:rsidRPr="00B45A4C">
        <w:rPr>
          <w:rFonts w:ascii="Comic Sans MS" w:hAnsi="Comic Sans MS" w:cs="Arial"/>
          <w:color w:val="auto"/>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B45A4C">
        <w:rPr>
          <w:rFonts w:ascii="Comic Sans MS" w:hAnsi="Comic Sans MS" w:cs="Arial"/>
          <w:i/>
          <w:color w:val="auto"/>
        </w:rPr>
        <w:t>Child Protection Procedures for Primary and Post-Primary Schools 2017.</w:t>
      </w:r>
    </w:p>
    <w:p w:rsidR="008E1E20" w:rsidRPr="00B45A4C" w:rsidRDefault="008E1E20" w:rsidP="008E1E20">
      <w:pPr>
        <w:pStyle w:val="Default"/>
        <w:rPr>
          <w:rFonts w:ascii="Comic Sans MS" w:hAnsi="Comic Sans MS" w:cs="Arial"/>
          <w:color w:val="auto"/>
        </w:rPr>
      </w:pPr>
    </w:p>
    <w:tbl>
      <w:tblPr>
        <w:tblW w:w="9776" w:type="dxa"/>
        <w:tblLook w:val="04A0" w:firstRow="1" w:lastRow="0" w:firstColumn="1" w:lastColumn="0" w:noHBand="0" w:noVBand="1"/>
      </w:tblPr>
      <w:tblGrid>
        <w:gridCol w:w="8642"/>
        <w:gridCol w:w="1134"/>
      </w:tblGrid>
      <w:tr w:rsidR="008E1E20" w:rsidRPr="00B45A4C" w:rsidTr="008E1E20">
        <w:trPr>
          <w:tblHeader/>
        </w:trPr>
        <w:tc>
          <w:tcPr>
            <w:tcW w:w="8642" w:type="dxa"/>
            <w:tcBorders>
              <w:top w:val="single" w:sz="4" w:space="0" w:color="auto"/>
              <w:left w:val="single" w:sz="4" w:space="0" w:color="auto"/>
              <w:bottom w:val="single" w:sz="4" w:space="0" w:color="auto"/>
              <w:right w:val="single" w:sz="4" w:space="0" w:color="auto"/>
            </w:tcBorders>
          </w:tcPr>
          <w:p w:rsidR="008E1E20" w:rsidRPr="00B45A4C" w:rsidRDefault="008E1E20" w:rsidP="008E1E20">
            <w:pPr>
              <w:pStyle w:val="Default"/>
              <w:ind w:right="-680"/>
              <w:rPr>
                <w:rFonts w:ascii="Comic Sans MS" w:hAnsi="Comic Sans MS" w:cs="Arial"/>
                <w:color w:val="auto"/>
              </w:rPr>
            </w:pPr>
          </w:p>
        </w:tc>
        <w:tc>
          <w:tcPr>
            <w:tcW w:w="1134" w:type="dxa"/>
            <w:tcBorders>
              <w:top w:val="single" w:sz="4" w:space="0" w:color="auto"/>
              <w:left w:val="single" w:sz="4" w:space="0" w:color="auto"/>
              <w:bottom w:val="single" w:sz="4" w:space="0" w:color="auto"/>
              <w:right w:val="single" w:sz="4" w:space="0" w:color="auto"/>
            </w:tcBorders>
            <w:hideMark/>
          </w:tcPr>
          <w:p w:rsidR="008E1E20" w:rsidRPr="00B45A4C" w:rsidRDefault="008E1E20" w:rsidP="008E1E20">
            <w:pPr>
              <w:pStyle w:val="Default"/>
              <w:ind w:right="-680"/>
              <w:rPr>
                <w:rFonts w:ascii="Comic Sans MS" w:hAnsi="Comic Sans MS" w:cs="Arial"/>
                <w:b/>
                <w:color w:val="auto"/>
              </w:rPr>
            </w:pPr>
            <w:r w:rsidRPr="00B45A4C">
              <w:rPr>
                <w:rFonts w:ascii="Comic Sans MS" w:hAnsi="Comic Sans MS" w:cs="Arial"/>
                <w:b/>
                <w:color w:val="auto"/>
              </w:rPr>
              <w:t>Yes/No</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Board formally adopted a Child Safeguarding Statement in accordance with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As part of the school’s Child Safeguarding Statement, has the Board formally adopted, without modification, the ‘Child Protection Procedures for Primary and Post Primary Schools 2017’’?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Does the school’s Child Safeguarding Statement include a written assessment of risk as required under the Children First Act 2015?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Board reviewed and updated where necessary the written assessment of risk as part of this overall review?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Deputy DLP attended available child protection training?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Have any members of the Board attended child protection training?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Are there both a DLP and a Deputy DLP currently appointed?</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lastRenderedPageBreak/>
              <w:t>Are the relevant contact details (Tusla and An Garda Síochána) to hand?</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Board arrangements in place to communicate the school’s Child Safeguarding Statement to new school personnel?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received a Principal’s Child Protection Oversight Report at each Board meeting held since the last review was undertaken?</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Since the Board’s last review, was the Board informed of any child protection reports made to Tusla/An Garda Síochána by the DLP?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Since the Board’s last review, was the Board informed of any cases where the DLP sought advice from Tusla/and as a result of this advice, no report to the HSE was made?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Since the Board’s last review, was the Board informed of any cases where an allegation of abuse or neglect was made against any member of school personnel?</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been provided with and reviewed all documents relevant to the Principal’s Child Protection Oversight Report?</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Is the Board satisfied that the child protection procedures in relation to the making of reports to Tusla/An Garda Síochána were appropriately followed in each case reviewed?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Is the Board satisfied that, since the last review, all appropriate actions are being or have been taken in respect of any member of school personnel against whom an allegation of abuse or neglect has been made?*</w:t>
            </w:r>
          </w:p>
        </w:tc>
        <w:tc>
          <w:tcPr>
            <w:tcW w:w="1134" w:type="dxa"/>
            <w:tcBorders>
              <w:top w:val="single" w:sz="4" w:space="0" w:color="auto"/>
              <w:left w:val="single" w:sz="4" w:space="0" w:color="auto"/>
              <w:bottom w:val="single" w:sz="4" w:space="0" w:color="auto"/>
              <w:right w:val="single" w:sz="4" w:space="0" w:color="auto"/>
            </w:tcBorders>
          </w:tcPr>
          <w:p w:rsidR="008E1E20" w:rsidRPr="00680868" w:rsidRDefault="00680868" w:rsidP="008E1E20">
            <w:pPr>
              <w:pStyle w:val="Default"/>
              <w:ind w:right="-680"/>
              <w:rPr>
                <w:rFonts w:ascii="Comic Sans MS" w:hAnsi="Comic Sans MS" w:cs="Arial"/>
                <w:color w:val="auto"/>
                <w:sz w:val="20"/>
                <w:szCs w:val="20"/>
              </w:rPr>
            </w:pPr>
            <w:r w:rsidRPr="00680868">
              <w:rPr>
                <w:rFonts w:ascii="Comic Sans MS" w:hAnsi="Comic Sans MS" w:cs="Arial"/>
                <w:color w:val="auto"/>
                <w:sz w:val="20"/>
                <w:szCs w:val="20"/>
              </w:rPr>
              <w:t>No</w:t>
            </w:r>
          </w:p>
          <w:p w:rsidR="00680868" w:rsidRPr="00680868" w:rsidRDefault="00680868" w:rsidP="008E1E20">
            <w:pPr>
              <w:pStyle w:val="Default"/>
              <w:ind w:right="-680"/>
              <w:rPr>
                <w:rFonts w:ascii="Comic Sans MS" w:hAnsi="Comic Sans MS" w:cs="Arial"/>
                <w:color w:val="auto"/>
                <w:sz w:val="20"/>
                <w:szCs w:val="20"/>
              </w:rPr>
            </w:pPr>
            <w:r>
              <w:rPr>
                <w:rFonts w:ascii="Comic Sans MS" w:hAnsi="Comic Sans MS" w:cs="Arial"/>
                <w:color w:val="auto"/>
                <w:sz w:val="20"/>
                <w:szCs w:val="20"/>
              </w:rPr>
              <w:t>a</w:t>
            </w:r>
            <w:r w:rsidRPr="00680868">
              <w:rPr>
                <w:rFonts w:ascii="Comic Sans MS" w:hAnsi="Comic Sans MS" w:cs="Arial"/>
                <w:color w:val="auto"/>
                <w:sz w:val="20"/>
                <w:szCs w:val="20"/>
              </w:rPr>
              <w:t>llegat-</w:t>
            </w:r>
          </w:p>
          <w:p w:rsidR="00680868" w:rsidRPr="00B45A4C" w:rsidRDefault="00680868" w:rsidP="008E1E20">
            <w:pPr>
              <w:pStyle w:val="Default"/>
              <w:ind w:right="-680"/>
              <w:rPr>
                <w:rFonts w:ascii="Comic Sans MS" w:hAnsi="Comic Sans MS" w:cs="Arial"/>
                <w:color w:val="auto"/>
              </w:rPr>
            </w:pPr>
            <w:r>
              <w:rPr>
                <w:rFonts w:ascii="Comic Sans MS" w:hAnsi="Comic Sans MS" w:cs="Arial"/>
                <w:color w:val="auto"/>
                <w:sz w:val="20"/>
                <w:szCs w:val="20"/>
              </w:rPr>
              <w:t>i</w:t>
            </w:r>
            <w:r w:rsidRPr="00680868">
              <w:rPr>
                <w:rFonts w:ascii="Comic Sans MS" w:hAnsi="Comic Sans MS" w:cs="Arial"/>
                <w:color w:val="auto"/>
                <w:sz w:val="20"/>
                <w:szCs w:val="20"/>
              </w:rPr>
              <w:t>ons made</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Were child protection matters reported to the Board appropriately recorded in the Board minutes?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680868" w:rsidTr="00680868">
        <w:trPr>
          <w:trHeight w:val="1208"/>
        </w:trPr>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Is the Board satisfied that all records relating to child protection are appropriately filed and stored securely? </w:t>
            </w:r>
          </w:p>
        </w:tc>
        <w:tc>
          <w:tcPr>
            <w:tcW w:w="1134" w:type="dxa"/>
            <w:tcBorders>
              <w:top w:val="single" w:sz="4" w:space="0" w:color="auto"/>
              <w:left w:val="single" w:sz="4" w:space="0" w:color="auto"/>
              <w:bottom w:val="single" w:sz="4" w:space="0" w:color="auto"/>
              <w:right w:val="single" w:sz="4" w:space="0" w:color="auto"/>
            </w:tcBorders>
          </w:tcPr>
          <w:p w:rsidR="00680868" w:rsidRDefault="00680868" w:rsidP="008E1E20">
            <w:pPr>
              <w:pStyle w:val="Default"/>
              <w:ind w:right="-680"/>
              <w:rPr>
                <w:rFonts w:ascii="Comic Sans MS" w:hAnsi="Comic Sans MS" w:cs="Arial"/>
                <w:color w:val="auto"/>
                <w:sz w:val="16"/>
                <w:szCs w:val="16"/>
              </w:rPr>
            </w:pPr>
            <w:r w:rsidRPr="00680868">
              <w:rPr>
                <w:rFonts w:ascii="Comic Sans MS" w:hAnsi="Comic Sans MS" w:cs="Arial"/>
                <w:color w:val="auto"/>
                <w:sz w:val="16"/>
                <w:szCs w:val="16"/>
              </w:rPr>
              <w:t xml:space="preserve">Yes- </w:t>
            </w:r>
            <w:r>
              <w:rPr>
                <w:rFonts w:ascii="Comic Sans MS" w:hAnsi="Comic Sans MS" w:cs="Arial"/>
                <w:color w:val="auto"/>
                <w:sz w:val="16"/>
                <w:szCs w:val="16"/>
              </w:rPr>
              <w:t>Sinead</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to update</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filing to</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individual</w:t>
            </w:r>
          </w:p>
          <w:p w:rsidR="00680868" w:rsidRP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files</w:t>
            </w:r>
          </w:p>
        </w:tc>
      </w:tr>
      <w:tr w:rsidR="008E1E20" w:rsidRPr="00B45A4C" w:rsidTr="008E1E20">
        <w:trPr>
          <w:trHeight w:val="540"/>
        </w:trPr>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been notified by any parent in relation to that parent not receiving the standard notification required under section 5.6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No</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N/A</w:t>
            </w:r>
          </w:p>
        </w:tc>
      </w:tr>
      <w:tr w:rsidR="008E1E20" w:rsidRPr="00B45A4C" w:rsidTr="00680868">
        <w:trPr>
          <w:trHeight w:val="1457"/>
        </w:trPr>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lastRenderedPageBreak/>
              <w:t xml:space="preserve">Has the Board ensured that the Parents’ Association (if any), has been provided with the school’s Child Safeguarding Statement? </w:t>
            </w:r>
          </w:p>
        </w:tc>
        <w:tc>
          <w:tcPr>
            <w:tcW w:w="1134" w:type="dxa"/>
            <w:tcBorders>
              <w:top w:val="single" w:sz="4" w:space="0" w:color="auto"/>
              <w:left w:val="single" w:sz="4" w:space="0" w:color="auto"/>
              <w:bottom w:val="single" w:sz="4" w:space="0" w:color="auto"/>
              <w:right w:val="single" w:sz="4" w:space="0" w:color="auto"/>
            </w:tcBorders>
          </w:tcPr>
          <w:p w:rsidR="008E1E20" w:rsidRDefault="00680868" w:rsidP="008E1E20">
            <w:pPr>
              <w:pStyle w:val="Default"/>
              <w:ind w:right="-680"/>
              <w:rPr>
                <w:rFonts w:ascii="Comic Sans MS" w:hAnsi="Comic Sans MS" w:cs="Arial"/>
                <w:color w:val="auto"/>
                <w:sz w:val="16"/>
                <w:szCs w:val="16"/>
              </w:rPr>
            </w:pPr>
            <w:r w:rsidRPr="00680868">
              <w:rPr>
                <w:rFonts w:ascii="Comic Sans MS" w:hAnsi="Comic Sans MS" w:cs="Arial"/>
                <w:color w:val="auto"/>
                <w:sz w:val="16"/>
                <w:szCs w:val="16"/>
              </w:rPr>
              <w:t>Yes-new</w:t>
            </w:r>
            <w:r>
              <w:rPr>
                <w:rFonts w:ascii="Comic Sans MS" w:hAnsi="Comic Sans MS" w:cs="Arial"/>
                <w:color w:val="auto"/>
                <w:sz w:val="16"/>
                <w:szCs w:val="16"/>
              </w:rPr>
              <w:t xml:space="preserve"> PC</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Will receive</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u</w:t>
            </w:r>
            <w:r w:rsidR="00680868">
              <w:rPr>
                <w:rFonts w:ascii="Comic Sans MS" w:hAnsi="Comic Sans MS" w:cs="Arial"/>
                <w:color w:val="auto"/>
                <w:sz w:val="16"/>
                <w:szCs w:val="16"/>
              </w:rPr>
              <w:t>pdated</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v</w:t>
            </w:r>
            <w:r w:rsidR="00680868">
              <w:rPr>
                <w:rFonts w:ascii="Comic Sans MS" w:hAnsi="Comic Sans MS" w:cs="Arial"/>
                <w:color w:val="auto"/>
                <w:sz w:val="16"/>
                <w:szCs w:val="16"/>
              </w:rPr>
              <w:t xml:space="preserve">ersion in </w:t>
            </w:r>
          </w:p>
          <w:p w:rsidR="00680868" w:rsidRP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February.</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ensured that the patron has been provided with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rsidR="008E1E20"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Yes-new</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v</w:t>
            </w:r>
            <w:r w:rsidR="00680868">
              <w:rPr>
                <w:rFonts w:ascii="Comic Sans MS" w:hAnsi="Comic Sans MS" w:cs="Arial"/>
                <w:color w:val="auto"/>
                <w:sz w:val="16"/>
                <w:szCs w:val="16"/>
              </w:rPr>
              <w:t>ersion will</w:t>
            </w:r>
          </w:p>
          <w:p w:rsidR="00680868" w:rsidRP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g</w:t>
            </w:r>
            <w:r w:rsidR="00680868">
              <w:rPr>
                <w:rFonts w:ascii="Comic Sans MS" w:hAnsi="Comic Sans MS" w:cs="Arial"/>
                <w:color w:val="auto"/>
                <w:sz w:val="16"/>
                <w:szCs w:val="16"/>
              </w:rPr>
              <w:t>o in.</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Board ensured that the school’s Child Safeguarding Statement is available to parents on request? </w:t>
            </w:r>
          </w:p>
        </w:tc>
        <w:tc>
          <w:tcPr>
            <w:tcW w:w="1134" w:type="dxa"/>
            <w:tcBorders>
              <w:top w:val="single" w:sz="4" w:space="0" w:color="auto"/>
              <w:left w:val="single" w:sz="4" w:space="0" w:color="auto"/>
              <w:bottom w:val="single" w:sz="4" w:space="0" w:color="auto"/>
              <w:right w:val="single" w:sz="4" w:space="0" w:color="auto"/>
            </w:tcBorders>
          </w:tcPr>
          <w:p w:rsidR="008E1E20"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Yes – web-</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s</w:t>
            </w:r>
            <w:r w:rsidR="00680868">
              <w:rPr>
                <w:rFonts w:ascii="Comic Sans MS" w:hAnsi="Comic Sans MS" w:cs="Arial"/>
                <w:color w:val="auto"/>
                <w:sz w:val="16"/>
                <w:szCs w:val="16"/>
              </w:rPr>
              <w:t>ite and</w:t>
            </w:r>
          </w:p>
          <w:p w:rsidR="00680868" w:rsidRP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foyer</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Board ensured that the Stay Safe programme is implemented in full in the school? (applies to primary schools)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ensured that the Wellbeing Programme for Junior Cycle students is implemented in full in the school? (applies to post- primary schools)</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N/A</w:t>
            </w:r>
          </w:p>
        </w:tc>
      </w:tr>
      <w:tr w:rsidR="008E1E20" w:rsidRPr="00B45A4C" w:rsidTr="00680868">
        <w:trPr>
          <w:trHeight w:val="1036"/>
        </w:trPr>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ensured that the SPHE curriculum is implemented in full in the school?</w:t>
            </w:r>
          </w:p>
        </w:tc>
        <w:tc>
          <w:tcPr>
            <w:tcW w:w="1134" w:type="dxa"/>
            <w:tcBorders>
              <w:top w:val="single" w:sz="4" w:space="0" w:color="auto"/>
              <w:left w:val="single" w:sz="4" w:space="0" w:color="auto"/>
              <w:bottom w:val="single" w:sz="4" w:space="0" w:color="auto"/>
              <w:right w:val="single" w:sz="4" w:space="0" w:color="auto"/>
            </w:tcBorders>
          </w:tcPr>
          <w:p w:rsidR="008E1E20"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Yes- review</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i</w:t>
            </w:r>
            <w:r w:rsidR="00680868">
              <w:rPr>
                <w:rFonts w:ascii="Comic Sans MS" w:hAnsi="Comic Sans MS" w:cs="Arial"/>
                <w:color w:val="auto"/>
                <w:sz w:val="16"/>
                <w:szCs w:val="16"/>
              </w:rPr>
              <w:t>ng the LT</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P</w:t>
            </w:r>
            <w:r w:rsidR="00680868">
              <w:rPr>
                <w:rFonts w:ascii="Comic Sans MS" w:hAnsi="Comic Sans MS" w:cs="Arial"/>
                <w:color w:val="auto"/>
                <w:sz w:val="16"/>
                <w:szCs w:val="16"/>
              </w:rPr>
              <w:t xml:space="preserve">rog to </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e</w:t>
            </w:r>
            <w:r w:rsidR="00680868">
              <w:rPr>
                <w:rFonts w:ascii="Comic Sans MS" w:hAnsi="Comic Sans MS" w:cs="Arial"/>
                <w:color w:val="auto"/>
                <w:sz w:val="16"/>
                <w:szCs w:val="16"/>
              </w:rPr>
              <w:t>nsure all</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e</w:t>
            </w:r>
            <w:r w:rsidR="00680868">
              <w:rPr>
                <w:rFonts w:ascii="Comic Sans MS" w:hAnsi="Comic Sans MS" w:cs="Arial"/>
                <w:color w:val="auto"/>
                <w:sz w:val="16"/>
                <w:szCs w:val="16"/>
              </w:rPr>
              <w:t>lements</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a</w:t>
            </w:r>
            <w:r w:rsidR="00680868">
              <w:rPr>
                <w:rFonts w:ascii="Comic Sans MS" w:hAnsi="Comic Sans MS" w:cs="Arial"/>
                <w:color w:val="auto"/>
                <w:sz w:val="16"/>
                <w:szCs w:val="16"/>
              </w:rPr>
              <w:t>re included an</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a</w:t>
            </w:r>
            <w:r w:rsidR="00680868">
              <w:rPr>
                <w:rFonts w:ascii="Comic Sans MS" w:hAnsi="Comic Sans MS" w:cs="Arial"/>
                <w:color w:val="auto"/>
                <w:sz w:val="16"/>
                <w:szCs w:val="16"/>
              </w:rPr>
              <w:t>nd timetables</w:t>
            </w:r>
          </w:p>
          <w:p w:rsidR="00680868" w:rsidRP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l</w:t>
            </w:r>
            <w:r w:rsidR="00680868">
              <w:rPr>
                <w:rFonts w:ascii="Comic Sans MS" w:hAnsi="Comic Sans MS" w:cs="Arial"/>
                <w:color w:val="auto"/>
                <w:sz w:val="16"/>
                <w:szCs w:val="16"/>
              </w:rPr>
              <w:t>ed.</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Is the Board satisfied that the statutory requirements for Garda Vetting have been met in respect of all school personnel (employees and volunteers)? *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Is the Board satisfied that, from a child protection perspective, thorough recruitment and selection procedures are applied by the school in relation to all school personnel (employees and volunteers)?*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680868"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680868">
        <w:trPr>
          <w:trHeight w:val="879"/>
        </w:trPr>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considered and addressed any complaints or suggestions for improvements regarding the school’s Child Safeguarding Statement?</w:t>
            </w:r>
          </w:p>
        </w:tc>
        <w:tc>
          <w:tcPr>
            <w:tcW w:w="1134" w:type="dxa"/>
            <w:tcBorders>
              <w:top w:val="single" w:sz="4" w:space="0" w:color="auto"/>
              <w:left w:val="single" w:sz="4" w:space="0" w:color="auto"/>
              <w:bottom w:val="single" w:sz="4" w:space="0" w:color="auto"/>
              <w:right w:val="single" w:sz="4" w:space="0" w:color="auto"/>
            </w:tcBorders>
          </w:tcPr>
          <w:p w:rsidR="008E1E20" w:rsidRDefault="00680868" w:rsidP="008E1E20">
            <w:pPr>
              <w:pStyle w:val="Default"/>
              <w:ind w:right="-680"/>
              <w:rPr>
                <w:rFonts w:ascii="Comic Sans MS" w:hAnsi="Comic Sans MS" w:cs="Arial"/>
                <w:color w:val="auto"/>
                <w:sz w:val="16"/>
                <w:szCs w:val="16"/>
              </w:rPr>
            </w:pPr>
            <w:r w:rsidRPr="00680868">
              <w:rPr>
                <w:rFonts w:ascii="Comic Sans MS" w:hAnsi="Comic Sans MS" w:cs="Arial"/>
                <w:color w:val="auto"/>
                <w:sz w:val="16"/>
                <w:szCs w:val="16"/>
              </w:rPr>
              <w:t>Yes-</w:t>
            </w:r>
            <w:r>
              <w:rPr>
                <w:rFonts w:ascii="Comic Sans MS" w:hAnsi="Comic Sans MS" w:cs="Arial"/>
                <w:color w:val="auto"/>
                <w:sz w:val="16"/>
                <w:szCs w:val="16"/>
              </w:rPr>
              <w:t>cases</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 xml:space="preserve">Whereby </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There are</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Protection</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Orders in plac</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c</w:t>
            </w:r>
            <w:r w:rsidR="00680868">
              <w:rPr>
                <w:rFonts w:ascii="Comic Sans MS" w:hAnsi="Comic Sans MS" w:cs="Arial"/>
                <w:color w:val="auto"/>
                <w:sz w:val="16"/>
                <w:szCs w:val="16"/>
              </w:rPr>
              <w:t xml:space="preserve">e we </w:t>
            </w:r>
          </w:p>
          <w:p w:rsidR="00680868"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i</w:t>
            </w:r>
            <w:r w:rsidR="00680868">
              <w:rPr>
                <w:rFonts w:ascii="Comic Sans MS" w:hAnsi="Comic Sans MS" w:cs="Arial"/>
                <w:color w:val="auto"/>
                <w:sz w:val="16"/>
                <w:szCs w:val="16"/>
              </w:rPr>
              <w:t xml:space="preserve">dentified </w:t>
            </w:r>
          </w:p>
          <w:p w:rsidR="00680868" w:rsidRDefault="00680868"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risks</w:t>
            </w:r>
          </w:p>
          <w:p w:rsidR="00680868" w:rsidRPr="00680868" w:rsidRDefault="00680868" w:rsidP="008E1E20">
            <w:pPr>
              <w:pStyle w:val="Default"/>
              <w:ind w:right="-680"/>
              <w:rPr>
                <w:rFonts w:ascii="Comic Sans MS" w:hAnsi="Comic Sans MS" w:cs="Arial"/>
                <w:color w:val="auto"/>
                <w:sz w:val="16"/>
                <w:szCs w:val="16"/>
              </w:rPr>
            </w:pP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sought the feedback of parents in relation to the school’s compliance with the requirements of the child safeguarding requirements of the ‘Child Protection Procedures for Primary and Post Primary Schools 2017’</w:t>
            </w:r>
          </w:p>
        </w:tc>
        <w:tc>
          <w:tcPr>
            <w:tcW w:w="1134" w:type="dxa"/>
            <w:tcBorders>
              <w:top w:val="single" w:sz="4" w:space="0" w:color="auto"/>
              <w:left w:val="single" w:sz="4" w:space="0" w:color="auto"/>
              <w:bottom w:val="single" w:sz="4" w:space="0" w:color="auto"/>
              <w:right w:val="single" w:sz="4" w:space="0" w:color="auto"/>
            </w:tcBorders>
          </w:tcPr>
          <w:p w:rsidR="00680868" w:rsidRPr="00B45A4C" w:rsidRDefault="00680868" w:rsidP="008E1E20">
            <w:pPr>
              <w:pStyle w:val="Default"/>
              <w:ind w:right="-680"/>
              <w:rPr>
                <w:rFonts w:ascii="Comic Sans MS" w:hAnsi="Comic Sans MS" w:cs="Arial"/>
                <w:color w:val="auto"/>
              </w:rPr>
            </w:pPr>
            <w:r>
              <w:rPr>
                <w:rFonts w:ascii="Comic Sans MS" w:hAnsi="Comic Sans MS" w:cs="Arial"/>
                <w:color w:val="auto"/>
              </w:rPr>
              <w:t>Yes- PC</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lastRenderedPageBreak/>
              <w:t>Has the Board sought the feedback of pupils in relation to the school’s child safeguarding arrangements?</w:t>
            </w:r>
          </w:p>
        </w:tc>
        <w:tc>
          <w:tcPr>
            <w:tcW w:w="1134" w:type="dxa"/>
            <w:tcBorders>
              <w:top w:val="single" w:sz="4" w:space="0" w:color="auto"/>
              <w:left w:val="single" w:sz="4" w:space="0" w:color="auto"/>
              <w:bottom w:val="single" w:sz="4" w:space="0" w:color="auto"/>
              <w:right w:val="single" w:sz="4" w:space="0" w:color="auto"/>
            </w:tcBorders>
          </w:tcPr>
          <w:p w:rsidR="008E1E20" w:rsidRDefault="00B22119" w:rsidP="008E1E20">
            <w:pPr>
              <w:pStyle w:val="Default"/>
              <w:ind w:right="-680"/>
              <w:rPr>
                <w:rFonts w:ascii="Comic Sans MS" w:hAnsi="Comic Sans MS" w:cs="Arial"/>
                <w:color w:val="auto"/>
              </w:rPr>
            </w:pPr>
            <w:r>
              <w:rPr>
                <w:rFonts w:ascii="Comic Sans MS" w:hAnsi="Comic Sans MS" w:cs="Arial"/>
                <w:color w:val="auto"/>
              </w:rPr>
              <w:t xml:space="preserve">This </w:t>
            </w:r>
          </w:p>
          <w:p w:rsidR="00B22119" w:rsidRPr="00B45A4C" w:rsidRDefault="00B22119" w:rsidP="008E1E20">
            <w:pPr>
              <w:pStyle w:val="Default"/>
              <w:ind w:right="-680"/>
              <w:rPr>
                <w:rFonts w:ascii="Comic Sans MS" w:hAnsi="Comic Sans MS" w:cs="Arial"/>
                <w:color w:val="auto"/>
              </w:rPr>
            </w:pPr>
            <w:r>
              <w:rPr>
                <w:rFonts w:ascii="Comic Sans MS" w:hAnsi="Comic Sans MS" w:cs="Arial"/>
                <w:color w:val="auto"/>
              </w:rPr>
              <w:t>Year SC</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Is the Board satisfied that the ‘Child Protection Procedures for Primary and Post Primary Schools 2017’ are being fully and adequately implemented by the school?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B22119"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B22119" w:rsidRDefault="008E1E20" w:rsidP="009F352C">
            <w:pPr>
              <w:pStyle w:val="Default"/>
              <w:ind w:right="-680"/>
              <w:rPr>
                <w:rFonts w:ascii="Comic Sans MS" w:hAnsi="Comic Sans MS" w:cs="Arial"/>
                <w:color w:val="auto"/>
              </w:rPr>
            </w:pPr>
            <w:r w:rsidRPr="00B45A4C">
              <w:rPr>
                <w:rFonts w:ascii="Comic Sans MS" w:hAnsi="Comic Sans MS" w:cs="Arial"/>
                <w:color w:val="auto"/>
              </w:rPr>
              <w:t>Has the Board identified any aspects of the school’s Child Safeguarding Statement and/or its implementation that require further improvement?</w:t>
            </w:r>
          </w:p>
          <w:p w:rsidR="00B22119" w:rsidRPr="00B22119" w:rsidRDefault="00B22119" w:rsidP="009F352C">
            <w:pPr>
              <w:pStyle w:val="Default"/>
              <w:ind w:right="-680"/>
              <w:rPr>
                <w:rFonts w:ascii="Comic Sans MS" w:hAnsi="Comic Sans MS" w:cs="Arial"/>
                <w:color w:val="auto"/>
              </w:rPr>
            </w:pPr>
            <w:r w:rsidRPr="00B22119">
              <w:rPr>
                <w:rFonts w:ascii="Comic Sans MS" w:hAnsi="Comic Sans MS" w:cs="Arial"/>
                <w:color w:val="auto"/>
              </w:rPr>
              <w:t xml:space="preserve">Yes – Doors  need magnets as parents are accessing without permission on </w:t>
            </w:r>
          </w:p>
          <w:p w:rsidR="00B22119" w:rsidRPr="00B22119" w:rsidRDefault="00B22119" w:rsidP="009F352C">
            <w:pPr>
              <w:pStyle w:val="Default"/>
              <w:ind w:right="-680"/>
              <w:rPr>
                <w:rFonts w:ascii="Comic Sans MS" w:hAnsi="Comic Sans MS" w:cs="Arial"/>
                <w:color w:val="auto"/>
              </w:rPr>
            </w:pPr>
            <w:r w:rsidRPr="00B22119">
              <w:rPr>
                <w:rFonts w:ascii="Comic Sans MS" w:hAnsi="Comic Sans MS" w:cs="Arial"/>
                <w:color w:val="auto"/>
              </w:rPr>
              <w:t xml:space="preserve">Occasion. At present we are locking doors. Exiting the car park can be </w:t>
            </w:r>
          </w:p>
          <w:p w:rsidR="00B22119" w:rsidRPr="00B22119" w:rsidRDefault="00B22119" w:rsidP="009F352C">
            <w:pPr>
              <w:pStyle w:val="Default"/>
              <w:ind w:right="-680"/>
              <w:rPr>
                <w:rFonts w:ascii="Comic Sans MS" w:hAnsi="Comic Sans MS" w:cs="Arial"/>
                <w:color w:val="auto"/>
              </w:rPr>
            </w:pPr>
            <w:r w:rsidRPr="00B22119">
              <w:rPr>
                <w:rFonts w:ascii="Comic Sans MS" w:hAnsi="Comic Sans MS" w:cs="Arial"/>
                <w:color w:val="auto"/>
              </w:rPr>
              <w:t>Challenging – mirrors have been ordered to assist with this.</w:t>
            </w:r>
          </w:p>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 </w:t>
            </w:r>
          </w:p>
        </w:tc>
        <w:tc>
          <w:tcPr>
            <w:tcW w:w="1134" w:type="dxa"/>
            <w:tcBorders>
              <w:top w:val="single" w:sz="4" w:space="0" w:color="auto"/>
              <w:left w:val="single" w:sz="4" w:space="0" w:color="auto"/>
              <w:bottom w:val="single" w:sz="4" w:space="0" w:color="auto"/>
              <w:right w:val="single" w:sz="4" w:space="0" w:color="auto"/>
            </w:tcBorders>
          </w:tcPr>
          <w:p w:rsidR="00B22119" w:rsidRDefault="00B22119" w:rsidP="008E1E20">
            <w:pPr>
              <w:pStyle w:val="Default"/>
              <w:ind w:right="-680"/>
              <w:rPr>
                <w:rFonts w:ascii="Comic Sans MS" w:hAnsi="Comic Sans MS" w:cs="Arial"/>
                <w:color w:val="auto"/>
              </w:rPr>
            </w:pPr>
          </w:p>
          <w:p w:rsidR="00B22119" w:rsidRDefault="00B22119" w:rsidP="008E1E20">
            <w:pPr>
              <w:pStyle w:val="Default"/>
              <w:ind w:right="-680"/>
              <w:rPr>
                <w:rFonts w:ascii="Comic Sans MS" w:hAnsi="Comic Sans MS" w:cs="Arial"/>
                <w:color w:val="auto"/>
              </w:rPr>
            </w:pPr>
          </w:p>
          <w:p w:rsidR="00B22119" w:rsidRDefault="00B22119" w:rsidP="008E1E20">
            <w:pPr>
              <w:pStyle w:val="Default"/>
              <w:ind w:right="-680"/>
              <w:rPr>
                <w:rFonts w:ascii="Comic Sans MS" w:hAnsi="Comic Sans MS" w:cs="Arial"/>
                <w:color w:val="auto"/>
              </w:rPr>
            </w:pPr>
          </w:p>
          <w:p w:rsidR="00B22119" w:rsidRPr="00B45A4C" w:rsidRDefault="00B22119" w:rsidP="008E1E20">
            <w:pPr>
              <w:pStyle w:val="Default"/>
              <w:ind w:right="-680"/>
              <w:rPr>
                <w:rFonts w:ascii="Comic Sans MS" w:hAnsi="Comic Sans MS" w:cs="Arial"/>
                <w:color w:val="auto"/>
              </w:rPr>
            </w:pPr>
            <w:r>
              <w:rPr>
                <w:rFonts w:ascii="Comic Sans MS" w:hAnsi="Comic Sans MS" w:cs="Arial"/>
                <w:color w:val="auto"/>
              </w:rPr>
              <w:t>≤≤≤≤  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Borders>
              <w:top w:val="single" w:sz="4" w:space="0" w:color="auto"/>
              <w:left w:val="single" w:sz="4" w:space="0" w:color="auto"/>
              <w:bottom w:val="single" w:sz="4" w:space="0" w:color="auto"/>
              <w:right w:val="single" w:sz="4" w:space="0" w:color="auto"/>
            </w:tcBorders>
          </w:tcPr>
          <w:p w:rsidR="008E1E20" w:rsidRPr="00B45A4C" w:rsidRDefault="00B22119" w:rsidP="008E1E20">
            <w:pPr>
              <w:pStyle w:val="Default"/>
              <w:ind w:right="-680"/>
              <w:rPr>
                <w:rFonts w:ascii="Comic Sans MS" w:hAnsi="Comic Sans MS" w:cs="Arial"/>
                <w:color w:val="auto"/>
              </w:rPr>
            </w:pPr>
            <w:r>
              <w:rPr>
                <w:rFonts w:ascii="Comic Sans MS" w:hAnsi="Comic Sans MS" w:cs="Arial"/>
                <w:color w:val="auto"/>
              </w:rPr>
              <w:t>yes</w:t>
            </w:r>
          </w:p>
        </w:tc>
      </w:tr>
      <w:tr w:rsidR="008E1E20" w:rsidRPr="00B45A4C" w:rsidTr="008E1E20">
        <w:tc>
          <w:tcPr>
            <w:tcW w:w="8642" w:type="dxa"/>
            <w:tcBorders>
              <w:top w:val="single" w:sz="4" w:space="0" w:color="auto"/>
              <w:left w:val="single" w:sz="4" w:space="0" w:color="auto"/>
              <w:bottom w:val="single" w:sz="4" w:space="0" w:color="auto"/>
              <w:right w:val="single" w:sz="4" w:space="0" w:color="auto"/>
            </w:tcBorders>
            <w:hideMark/>
          </w:tcPr>
          <w:p w:rsidR="008E1E20" w:rsidRPr="00B45A4C" w:rsidRDefault="008E1E20" w:rsidP="009F352C">
            <w:pPr>
              <w:pStyle w:val="Default"/>
              <w:ind w:right="-680"/>
              <w:rPr>
                <w:rFonts w:ascii="Comic Sans MS" w:hAnsi="Comic Sans MS" w:cs="Arial"/>
                <w:color w:val="auto"/>
              </w:rPr>
            </w:pPr>
            <w:r w:rsidRPr="00B45A4C">
              <w:rPr>
                <w:rFonts w:ascii="Comic Sans MS" w:hAnsi="Comic Sans MS" w:cs="Arial"/>
                <w:color w:val="auto"/>
              </w:rPr>
              <w:t xml:space="preserve">Has the Board ensured that any areas for improvement that that were identified in any previous review of the school’s Child Safeguarding Statement have been adequately addressed? </w:t>
            </w:r>
          </w:p>
        </w:tc>
        <w:tc>
          <w:tcPr>
            <w:tcW w:w="1134" w:type="dxa"/>
            <w:tcBorders>
              <w:top w:val="single" w:sz="4" w:space="0" w:color="auto"/>
              <w:left w:val="single" w:sz="4" w:space="0" w:color="auto"/>
              <w:bottom w:val="single" w:sz="4" w:space="0" w:color="auto"/>
              <w:right w:val="single" w:sz="4" w:space="0" w:color="auto"/>
            </w:tcBorders>
          </w:tcPr>
          <w:p w:rsidR="008E1E20" w:rsidRDefault="00B22119" w:rsidP="008E1E20">
            <w:pPr>
              <w:pStyle w:val="Default"/>
              <w:ind w:right="-680"/>
              <w:rPr>
                <w:rFonts w:ascii="Comic Sans MS" w:hAnsi="Comic Sans MS" w:cs="Arial"/>
                <w:color w:val="auto"/>
                <w:sz w:val="16"/>
                <w:szCs w:val="16"/>
              </w:rPr>
            </w:pPr>
            <w:r w:rsidRPr="00B22119">
              <w:rPr>
                <w:rFonts w:ascii="Comic Sans MS" w:hAnsi="Comic Sans MS" w:cs="Arial"/>
                <w:color w:val="auto"/>
                <w:sz w:val="16"/>
                <w:szCs w:val="16"/>
              </w:rPr>
              <w:t>Yes</w:t>
            </w:r>
            <w:r>
              <w:rPr>
                <w:rFonts w:ascii="Comic Sans MS" w:hAnsi="Comic Sans MS" w:cs="Arial"/>
                <w:color w:val="auto"/>
                <w:sz w:val="16"/>
                <w:szCs w:val="16"/>
              </w:rPr>
              <w:t xml:space="preserve">- new </w:t>
            </w:r>
          </w:p>
          <w:p w:rsid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 xml:space="preserve">school </w:t>
            </w:r>
          </w:p>
          <w:p w:rsid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elements</w:t>
            </w:r>
          </w:p>
          <w:p w:rsid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had to be</w:t>
            </w:r>
          </w:p>
          <w:p w:rsid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reviewed</w:t>
            </w:r>
          </w:p>
          <w:p w:rsid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And risk asse-</w:t>
            </w:r>
          </w:p>
          <w:p w:rsid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-ssments</w:t>
            </w:r>
          </w:p>
          <w:p w:rsid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identified</w:t>
            </w:r>
          </w:p>
          <w:p w:rsid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and put in</w:t>
            </w:r>
          </w:p>
          <w:p w:rsidR="00B22119" w:rsidRPr="00B22119" w:rsidRDefault="00B22119" w:rsidP="008E1E20">
            <w:pPr>
              <w:pStyle w:val="Default"/>
              <w:ind w:right="-680"/>
              <w:rPr>
                <w:rFonts w:ascii="Comic Sans MS" w:hAnsi="Comic Sans MS" w:cs="Arial"/>
                <w:color w:val="auto"/>
                <w:sz w:val="16"/>
                <w:szCs w:val="16"/>
              </w:rPr>
            </w:pPr>
            <w:r>
              <w:rPr>
                <w:rFonts w:ascii="Comic Sans MS" w:hAnsi="Comic Sans MS" w:cs="Arial"/>
                <w:color w:val="auto"/>
                <w:sz w:val="16"/>
                <w:szCs w:val="16"/>
              </w:rPr>
              <w:t>place.</w:t>
            </w:r>
          </w:p>
        </w:tc>
      </w:tr>
    </w:tbl>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r w:rsidRPr="00B45A4C">
        <w:rPr>
          <w:rFonts w:ascii="Comic Sans MS" w:hAnsi="Comic Sans MS" w:cs="Arial"/>
          <w:color w:val="auto"/>
        </w:rPr>
        <w:t xml:space="preserve">*In schools where the ETB is the employer the responsibility for meeting the employer’s requirements rests with the ETB concerned. In such cases, this question should be completed following consultation with the ETB. </w:t>
      </w:r>
    </w:p>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r w:rsidRPr="00B45A4C">
        <w:rPr>
          <w:rFonts w:ascii="Comic Sans MS" w:hAnsi="Comic Sans MS" w:cs="Arial"/>
          <w:color w:val="auto"/>
        </w:rPr>
        <w:t xml:space="preserve">Signed _____________________________________ Date ________________ </w:t>
      </w:r>
    </w:p>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r w:rsidRPr="00B45A4C">
        <w:rPr>
          <w:rFonts w:ascii="Comic Sans MS" w:hAnsi="Comic Sans MS" w:cs="Arial"/>
          <w:color w:val="auto"/>
        </w:rPr>
        <w:t xml:space="preserve">Chairperson, Board of Management </w:t>
      </w:r>
    </w:p>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r w:rsidRPr="00B45A4C">
        <w:rPr>
          <w:rFonts w:ascii="Comic Sans MS" w:hAnsi="Comic Sans MS" w:cs="Arial"/>
          <w:color w:val="auto"/>
        </w:rPr>
        <w:t xml:space="preserve">Signed _____________________________________ Date ________________ </w:t>
      </w:r>
    </w:p>
    <w:p w:rsidR="008E1E20" w:rsidRPr="00B45A4C" w:rsidRDefault="008E1E20" w:rsidP="008E1E20">
      <w:pPr>
        <w:pStyle w:val="Default"/>
        <w:rPr>
          <w:rFonts w:ascii="Comic Sans MS" w:hAnsi="Comic Sans MS" w:cs="Arial"/>
          <w:color w:val="auto"/>
        </w:rPr>
      </w:pPr>
    </w:p>
    <w:p w:rsidR="008E1E20" w:rsidRPr="00B45A4C" w:rsidRDefault="008E1E20" w:rsidP="008E1E20">
      <w:pPr>
        <w:pStyle w:val="Default"/>
        <w:rPr>
          <w:rFonts w:ascii="Comic Sans MS" w:hAnsi="Comic Sans MS" w:cs="Arial"/>
          <w:color w:val="auto"/>
        </w:rPr>
      </w:pPr>
      <w:r w:rsidRPr="00B45A4C">
        <w:rPr>
          <w:rFonts w:ascii="Comic Sans MS" w:hAnsi="Comic Sans MS" w:cs="Arial"/>
          <w:color w:val="auto"/>
        </w:rPr>
        <w:t>Principal/Secretary to the Board of Management</w:t>
      </w:r>
    </w:p>
    <w:p w:rsidR="008E1E20" w:rsidRPr="00B45A4C" w:rsidRDefault="008E1E20" w:rsidP="008E1E20">
      <w:pPr>
        <w:pStyle w:val="Default"/>
        <w:rPr>
          <w:rFonts w:ascii="Comic Sans MS" w:hAnsi="Comic Sans MS" w:cs="Arial"/>
          <w:color w:val="auto"/>
        </w:rPr>
      </w:pPr>
    </w:p>
    <w:p w:rsidR="006924F4" w:rsidRPr="00B45A4C" w:rsidRDefault="008E1E20" w:rsidP="006924F4">
      <w:pPr>
        <w:pStyle w:val="Default"/>
        <w:ind w:right="-680"/>
        <w:rPr>
          <w:rFonts w:ascii="Comic Sans MS" w:hAnsi="Comic Sans MS" w:cs="Arial"/>
          <w:color w:val="auto"/>
          <w:sz w:val="22"/>
        </w:rPr>
      </w:pPr>
      <w:r w:rsidRPr="00B45A4C">
        <w:rPr>
          <w:rFonts w:ascii="Comic Sans MS" w:hAnsi="Comic Sans MS" w:cs="Arial"/>
          <w:color w:val="auto"/>
          <w:sz w:val="22"/>
        </w:rPr>
        <w:lastRenderedPageBreak/>
        <w:t xml:space="preserve">     </w:t>
      </w:r>
    </w:p>
    <w:p w:rsidR="006924F4" w:rsidRPr="00B45A4C" w:rsidRDefault="006924F4" w:rsidP="006924F4">
      <w:pPr>
        <w:jc w:val="center"/>
        <w:rPr>
          <w:rFonts w:ascii="Comic Sans MS" w:hAnsi="Comic Sans MS" w:cs="Arial"/>
          <w:szCs w:val="24"/>
          <w:u w:val="single"/>
          <w:lang w:val="en-GB"/>
        </w:rPr>
      </w:pPr>
    </w:p>
    <w:p w:rsidR="006924F4" w:rsidRPr="00B45A4C" w:rsidRDefault="006924F4" w:rsidP="006924F4">
      <w:pPr>
        <w:rPr>
          <w:rFonts w:ascii="Comic Sans MS" w:hAnsi="Comic Sans MS" w:cs="Arial"/>
          <w:szCs w:val="24"/>
          <w:lang w:val="en-GB"/>
        </w:rPr>
      </w:pPr>
    </w:p>
    <w:p w:rsidR="000C15B5" w:rsidRPr="00B45A4C" w:rsidRDefault="000C15B5" w:rsidP="006924F4">
      <w:pPr>
        <w:rPr>
          <w:rFonts w:ascii="Comic Sans MS" w:hAnsi="Comic Sans MS" w:cs="Arial"/>
          <w:szCs w:val="24"/>
          <w:lang w:val="en-GB"/>
        </w:rPr>
      </w:pPr>
    </w:p>
    <w:p w:rsidR="00AB38C9" w:rsidRDefault="000C15B5" w:rsidP="006924F4">
      <w:pPr>
        <w:rPr>
          <w:rFonts w:ascii="Comic Sans MS" w:hAnsi="Comic Sans MS" w:cs="Arial"/>
          <w:color w:val="FF0000"/>
          <w:szCs w:val="24"/>
          <w:lang w:val="en-GB"/>
        </w:rPr>
      </w:pPr>
      <w:r w:rsidRPr="00B45A4C">
        <w:rPr>
          <w:rFonts w:ascii="Comic Sans MS" w:hAnsi="Comic Sans MS" w:cs="Arial"/>
          <w:szCs w:val="24"/>
          <w:lang w:val="en-GB"/>
        </w:rPr>
        <w:br w:type="page"/>
      </w:r>
    </w:p>
    <w:p w:rsidR="000C15B5" w:rsidRPr="000C15B5" w:rsidRDefault="000C15B5" w:rsidP="000C15B5">
      <w:pPr>
        <w:spacing w:after="0" w:line="240" w:lineRule="auto"/>
        <w:jc w:val="center"/>
        <w:rPr>
          <w:rFonts w:ascii="Verdana" w:eastAsia="Times New Roman" w:hAnsi="Verdana"/>
          <w:b/>
          <w:sz w:val="24"/>
          <w:szCs w:val="24"/>
          <w:lang w:val="en-GB" w:eastAsia="en-GB"/>
        </w:rPr>
      </w:pPr>
      <w:r w:rsidRPr="000C15B5">
        <w:rPr>
          <w:rFonts w:ascii="Verdana" w:eastAsia="Times New Roman" w:hAnsi="Verdana"/>
          <w:b/>
          <w:sz w:val="24"/>
          <w:szCs w:val="24"/>
          <w:lang w:val="en-GB" w:eastAsia="en-GB"/>
        </w:rPr>
        <w:lastRenderedPageBreak/>
        <w:t>Child Safeguarding Risk Assessment</w:t>
      </w:r>
    </w:p>
    <w:p w:rsidR="000C15B5" w:rsidRPr="000C15B5" w:rsidRDefault="000C15B5" w:rsidP="000C15B5">
      <w:pPr>
        <w:spacing w:after="0" w:line="240" w:lineRule="auto"/>
        <w:jc w:val="center"/>
        <w:rPr>
          <w:rFonts w:ascii="Verdana" w:eastAsia="Times New Roman" w:hAnsi="Verdana"/>
          <w:b/>
          <w:sz w:val="24"/>
          <w:szCs w:val="24"/>
          <w:lang w:val="en-GB" w:eastAsia="en-GB"/>
        </w:rPr>
      </w:pPr>
      <w:r w:rsidRPr="000C15B5">
        <w:rPr>
          <w:rFonts w:ascii="Verdana" w:eastAsia="Times New Roman" w:hAnsi="Verdana"/>
          <w:b/>
          <w:sz w:val="24"/>
          <w:szCs w:val="24"/>
          <w:lang w:val="en-GB" w:eastAsia="en-GB"/>
        </w:rPr>
        <w:t>(of any potential harm)</w:t>
      </w:r>
    </w:p>
    <w:p w:rsidR="000C15B5" w:rsidRDefault="000C15B5" w:rsidP="000C15B5">
      <w:pPr>
        <w:spacing w:after="0" w:line="240" w:lineRule="auto"/>
        <w:jc w:val="center"/>
        <w:rPr>
          <w:rFonts w:ascii="Verdana" w:eastAsia="Times New Roman" w:hAnsi="Verdana"/>
          <w:b/>
          <w:sz w:val="24"/>
          <w:szCs w:val="24"/>
          <w:lang w:val="en-GB" w:eastAsia="en-GB"/>
        </w:rPr>
      </w:pPr>
      <w:r w:rsidRPr="000C15B5">
        <w:rPr>
          <w:rFonts w:ascii="Verdana" w:eastAsia="Times New Roman" w:hAnsi="Verdana"/>
          <w:b/>
          <w:sz w:val="24"/>
          <w:szCs w:val="24"/>
          <w:lang w:val="en-GB" w:eastAsia="en-GB"/>
        </w:rPr>
        <w:t>*Risk assessments are carried out before any trip or outing that takes place outside of school grounds.</w:t>
      </w:r>
    </w:p>
    <w:p w:rsidR="004626F6" w:rsidRPr="000C15B5" w:rsidRDefault="004626F6" w:rsidP="000C15B5">
      <w:pPr>
        <w:spacing w:after="0" w:line="240" w:lineRule="auto"/>
        <w:jc w:val="center"/>
        <w:rPr>
          <w:rFonts w:ascii="Verdana" w:eastAsia="Times New Roman" w:hAnsi="Verdana"/>
          <w:b/>
          <w:sz w:val="24"/>
          <w:szCs w:val="24"/>
          <w:lang w:val="en-GB" w:eastAsia="en-GB"/>
        </w:rPr>
      </w:pPr>
    </w:p>
    <w:p w:rsidR="000C15B5" w:rsidRPr="000C15B5" w:rsidRDefault="000C15B5" w:rsidP="000C15B5">
      <w:pPr>
        <w:spacing w:after="0" w:line="240" w:lineRule="auto"/>
        <w:jc w:val="both"/>
        <w:rPr>
          <w:rFonts w:ascii="Verdana" w:eastAsia="Times New Roman" w:hAnsi="Verdana"/>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711"/>
        <w:gridCol w:w="2513"/>
        <w:gridCol w:w="2183"/>
      </w:tblGrid>
      <w:tr w:rsidR="000C15B5" w:rsidRPr="00290F4B" w:rsidTr="00290F4B">
        <w:trPr>
          <w:trHeight w:val="771"/>
        </w:trPr>
        <w:tc>
          <w:tcPr>
            <w:tcW w:w="0" w:type="auto"/>
            <w:shd w:val="clear" w:color="auto" w:fill="auto"/>
            <w:vAlign w:val="center"/>
          </w:tcPr>
          <w:p w:rsidR="000C15B5" w:rsidRPr="00290F4B" w:rsidRDefault="000C15B5" w:rsidP="00290F4B">
            <w:pPr>
              <w:spacing w:after="160" w:line="259" w:lineRule="auto"/>
              <w:jc w:val="center"/>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List of School Activities</w:t>
            </w:r>
          </w:p>
        </w:tc>
        <w:tc>
          <w:tcPr>
            <w:tcW w:w="0" w:type="auto"/>
            <w:shd w:val="clear" w:color="auto" w:fill="auto"/>
            <w:vAlign w:val="center"/>
          </w:tcPr>
          <w:p w:rsidR="000C15B5" w:rsidRPr="00290F4B" w:rsidRDefault="000C15B5" w:rsidP="00290F4B">
            <w:pPr>
              <w:tabs>
                <w:tab w:val="left" w:pos="1704"/>
              </w:tabs>
              <w:spacing w:after="0" w:line="240" w:lineRule="auto"/>
              <w:jc w:val="center"/>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Risk Level</w:t>
            </w:r>
          </w:p>
        </w:tc>
        <w:tc>
          <w:tcPr>
            <w:tcW w:w="0" w:type="auto"/>
            <w:shd w:val="clear" w:color="auto" w:fill="auto"/>
            <w:vAlign w:val="center"/>
          </w:tcPr>
          <w:p w:rsidR="000C15B5" w:rsidRPr="00290F4B" w:rsidRDefault="000C15B5" w:rsidP="00290F4B">
            <w:pPr>
              <w:spacing w:after="0" w:line="240" w:lineRule="auto"/>
              <w:jc w:val="center"/>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The School has   identified the following Risk of Harm</w:t>
            </w:r>
          </w:p>
          <w:p w:rsidR="000C15B5" w:rsidRPr="00290F4B" w:rsidRDefault="000C15B5" w:rsidP="00290F4B">
            <w:pPr>
              <w:spacing w:after="160" w:line="259" w:lineRule="auto"/>
              <w:jc w:val="center"/>
              <w:rPr>
                <w:rFonts w:ascii="Times New Roman" w:eastAsia="Times New Roman" w:hAnsi="Times New Roman"/>
                <w:b/>
                <w:sz w:val="20"/>
                <w:szCs w:val="20"/>
                <w:lang w:val="en-GB" w:eastAsia="en-GB"/>
              </w:rPr>
            </w:pPr>
          </w:p>
        </w:tc>
        <w:tc>
          <w:tcPr>
            <w:tcW w:w="0" w:type="auto"/>
            <w:shd w:val="clear" w:color="auto" w:fill="auto"/>
            <w:vAlign w:val="center"/>
          </w:tcPr>
          <w:p w:rsidR="000C15B5" w:rsidRPr="00290F4B" w:rsidRDefault="000C15B5" w:rsidP="00290F4B">
            <w:pPr>
              <w:spacing w:after="0" w:line="240" w:lineRule="auto"/>
              <w:jc w:val="center"/>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The School has the following Procedures in place to address risk identified in this assessment</w:t>
            </w:r>
          </w:p>
        </w:tc>
      </w:tr>
      <w:tr w:rsidR="000C15B5" w:rsidRPr="00290F4B" w:rsidTr="00290F4B">
        <w:trPr>
          <w:trHeight w:val="704"/>
        </w:trPr>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Daily arrival and dismissal of pupils</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Abductions &amp; kidnapping</w:t>
            </w:r>
          </w:p>
          <w:p w:rsidR="0081151E" w:rsidRPr="000F28AD" w:rsidRDefault="0081151E" w:rsidP="00290F4B">
            <w:pPr>
              <w:spacing w:after="0" w:line="240" w:lineRule="auto"/>
              <w:rPr>
                <w:rFonts w:ascii="Times New Roman" w:eastAsia="Times New Roman" w:hAnsi="Times New Roman"/>
                <w:sz w:val="20"/>
                <w:szCs w:val="20"/>
                <w:lang w:val="en-GB" w:eastAsia="en-GB"/>
              </w:rPr>
            </w:pPr>
          </w:p>
          <w:p w:rsidR="000C15B5" w:rsidRPr="000F28AD" w:rsidRDefault="0081151E"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Parents who have no legal access to their children through an order of the court collecting the child from school premises</w:t>
            </w:r>
          </w:p>
          <w:p w:rsidR="0081151E" w:rsidRPr="00290F4B" w:rsidRDefault="0081151E"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Being taken by parent without informing the teacher</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Late arrivals – neglect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Possible risk to child by tripping in corridor</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Adults entering the school building without notifying the office.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contact between children and adults</w:t>
            </w:r>
          </w:p>
          <w:p w:rsidR="00627E16" w:rsidRDefault="00627E16" w:rsidP="00290F4B">
            <w:pPr>
              <w:spacing w:after="0" w:line="240" w:lineRule="auto"/>
              <w:rPr>
                <w:rFonts w:ascii="Times New Roman" w:eastAsia="Times New Roman" w:hAnsi="Times New Roman"/>
                <w:sz w:val="20"/>
                <w:szCs w:val="20"/>
                <w:lang w:val="en-GB" w:eastAsia="en-GB"/>
              </w:rPr>
            </w:pPr>
          </w:p>
          <w:p w:rsidR="0081151E" w:rsidRPr="000F28AD" w:rsidRDefault="0081151E" w:rsidP="0081151E">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Slips or trips while walking into the building</w:t>
            </w:r>
          </w:p>
          <w:p w:rsidR="0081151E" w:rsidRPr="000F28AD" w:rsidRDefault="0081151E" w:rsidP="0081151E">
            <w:pPr>
              <w:spacing w:after="0" w:line="240" w:lineRule="auto"/>
              <w:rPr>
                <w:rFonts w:ascii="Times New Roman" w:eastAsia="Times New Roman" w:hAnsi="Times New Roman"/>
                <w:sz w:val="20"/>
                <w:szCs w:val="20"/>
                <w:lang w:val="en-GB" w:eastAsia="en-GB"/>
              </w:rPr>
            </w:pPr>
          </w:p>
          <w:p w:rsidR="00627E16" w:rsidRPr="00627E16" w:rsidRDefault="0081151E" w:rsidP="0081151E">
            <w:pPr>
              <w:spacing w:after="0" w:line="240" w:lineRule="auto"/>
              <w:rPr>
                <w:rFonts w:ascii="Times New Roman" w:eastAsia="Times New Roman" w:hAnsi="Times New Roman"/>
                <w:color w:val="FF0000"/>
                <w:sz w:val="20"/>
                <w:szCs w:val="20"/>
                <w:lang w:val="en-GB" w:eastAsia="en-GB"/>
              </w:rPr>
            </w:pPr>
            <w:r w:rsidRPr="000F28AD">
              <w:rPr>
                <w:rFonts w:ascii="Times New Roman" w:eastAsia="Times New Roman" w:hAnsi="Times New Roman"/>
                <w:sz w:val="20"/>
                <w:szCs w:val="20"/>
                <w:lang w:val="en-GB" w:eastAsia="en-GB"/>
              </w:rPr>
              <w:t xml:space="preserve">Parents who fail to clearly communicate arrangements for afterschool childcare </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daily arrival and dismissal of children is executed in an orderly and controlled manner- see plan in appendices of CSS. No child is ever let go home with an unnamed, unknown adult.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Last teacher into the school building will ensure that the door is closed behind them.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Parents are made aware not to take their child from the line without telling the teacher.</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 relation to new infant pupils, support teachers are allocated to the two classes at the end of the day to help class teacher release the children to a parent. (first two weeks)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Each class has hangers outside or inside the classroom so children can hang their coats safely.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New infants are brought to the classroom door by a parent or guardian for the first two weeks.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Junior and Senior Infant children who attend afterschool are collected </w:t>
            </w:r>
            <w:r w:rsidRPr="00290F4B">
              <w:rPr>
                <w:rFonts w:ascii="Times New Roman" w:eastAsia="Times New Roman" w:hAnsi="Times New Roman"/>
                <w:sz w:val="20"/>
                <w:szCs w:val="20"/>
                <w:lang w:val="en-GB" w:eastAsia="en-GB"/>
              </w:rPr>
              <w:lastRenderedPageBreak/>
              <w:t>from the class by a member of the afterschool staff. Afterschool staff to arrive earlier than 1:20pm. All pupils to be brought up together.</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There is regular contact between afterschool staff and teaching staff.</w:t>
            </w:r>
          </w:p>
          <w:p w:rsidR="00627E16" w:rsidRPr="000F28AD" w:rsidRDefault="00627E16" w:rsidP="00290F4B">
            <w:pPr>
              <w:spacing w:after="0" w:line="240" w:lineRule="auto"/>
              <w:rPr>
                <w:rFonts w:ascii="Times New Roman" w:eastAsia="Times New Roman" w:hAnsi="Times New Roman"/>
                <w:sz w:val="20"/>
                <w:szCs w:val="20"/>
                <w:lang w:val="en-GB" w:eastAsia="en-GB"/>
              </w:rPr>
            </w:pPr>
          </w:p>
          <w:p w:rsidR="00627E16" w:rsidRPr="000F28AD" w:rsidRDefault="00627E16"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It is parents’ responsibility to inform both the teacher and the Afterschool Staff via email if there child is to attend Afterschool or if the normal arrangement has changed.</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1</w:t>
            </w:r>
            <w:r w:rsidRPr="000F28AD">
              <w:rPr>
                <w:rFonts w:ascii="Times New Roman" w:eastAsia="Times New Roman" w:hAnsi="Times New Roman"/>
                <w:sz w:val="20"/>
                <w:szCs w:val="20"/>
                <w:vertAlign w:val="superscript"/>
                <w:lang w:val="en-GB" w:eastAsia="en-GB"/>
              </w:rPr>
              <w:t>st</w:t>
            </w:r>
            <w:r w:rsidRPr="000F28AD">
              <w:rPr>
                <w:rFonts w:ascii="Times New Roman" w:eastAsia="Times New Roman" w:hAnsi="Times New Roman"/>
                <w:sz w:val="20"/>
                <w:szCs w:val="20"/>
                <w:lang w:val="en-GB" w:eastAsia="en-GB"/>
              </w:rPr>
              <w:t xml:space="preserve"> and 2</w:t>
            </w:r>
            <w:r w:rsidRPr="000F28AD">
              <w:rPr>
                <w:rFonts w:ascii="Times New Roman" w:eastAsia="Times New Roman" w:hAnsi="Times New Roman"/>
                <w:sz w:val="20"/>
                <w:szCs w:val="20"/>
                <w:vertAlign w:val="superscript"/>
                <w:lang w:val="en-GB" w:eastAsia="en-GB"/>
              </w:rPr>
              <w:t>nd</w:t>
            </w:r>
            <w:r w:rsidRPr="000F28AD">
              <w:rPr>
                <w:rFonts w:ascii="Times New Roman" w:eastAsia="Times New Roman" w:hAnsi="Times New Roman"/>
                <w:sz w:val="20"/>
                <w:szCs w:val="20"/>
                <w:lang w:val="en-GB" w:eastAsia="en-GB"/>
              </w:rPr>
              <w:t xml:space="preserve"> class rooms </w:t>
            </w:r>
            <w:r w:rsidRPr="00290F4B">
              <w:rPr>
                <w:rFonts w:ascii="Times New Roman" w:eastAsia="Times New Roman" w:hAnsi="Times New Roman"/>
                <w:sz w:val="20"/>
                <w:szCs w:val="20"/>
                <w:lang w:val="en-GB" w:eastAsia="en-GB"/>
              </w:rPr>
              <w:t>are on the same corridor as the afterschool. Children from these classes are allowed to walk directly to afterschool at 2:20pm.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Pupils from 3</w:t>
            </w:r>
            <w:r w:rsidRPr="00290F4B">
              <w:rPr>
                <w:rFonts w:ascii="Times New Roman" w:eastAsia="Times New Roman" w:hAnsi="Times New Roman"/>
                <w:sz w:val="20"/>
                <w:szCs w:val="20"/>
                <w:vertAlign w:val="superscript"/>
                <w:lang w:val="en-GB" w:eastAsia="en-GB"/>
              </w:rPr>
              <w:t>rd</w:t>
            </w:r>
            <w:r w:rsidRPr="00290F4B">
              <w:rPr>
                <w:rFonts w:ascii="Times New Roman" w:eastAsia="Times New Roman" w:hAnsi="Times New Roman"/>
                <w:sz w:val="20"/>
                <w:szCs w:val="20"/>
                <w:lang w:val="en-GB" w:eastAsia="en-GB"/>
              </w:rPr>
              <w:t xml:space="preserve"> – 6</w:t>
            </w:r>
            <w:r w:rsidRPr="00290F4B">
              <w:rPr>
                <w:rFonts w:ascii="Times New Roman" w:eastAsia="Times New Roman" w:hAnsi="Times New Roman"/>
                <w:sz w:val="20"/>
                <w:szCs w:val="20"/>
                <w:vertAlign w:val="superscript"/>
                <w:lang w:val="en-GB" w:eastAsia="en-GB"/>
              </w:rPr>
              <w:t>th</w:t>
            </w:r>
            <w:r w:rsidRPr="00290F4B">
              <w:rPr>
                <w:rFonts w:ascii="Times New Roman" w:eastAsia="Times New Roman" w:hAnsi="Times New Roman"/>
                <w:sz w:val="20"/>
                <w:szCs w:val="20"/>
                <w:lang w:val="en-GB" w:eastAsia="en-GB"/>
              </w:rPr>
              <w:t xml:space="preserve"> are allowed to walk directly to afterschool at 2:20pm.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All school staff are vigilant of children wandering on the school corridors after 2:20pm. Staff </w:t>
            </w:r>
            <w:r w:rsidR="00935A30">
              <w:rPr>
                <w:rFonts w:ascii="Times New Roman" w:eastAsia="Times New Roman" w:hAnsi="Times New Roman"/>
                <w:sz w:val="20"/>
                <w:szCs w:val="20"/>
                <w:lang w:val="en-GB" w:eastAsia="en-GB"/>
              </w:rPr>
              <w:t xml:space="preserve"> </w:t>
            </w:r>
            <w:r w:rsidRPr="00290F4B">
              <w:rPr>
                <w:rFonts w:ascii="Times New Roman" w:eastAsia="Times New Roman" w:hAnsi="Times New Roman"/>
                <w:sz w:val="20"/>
                <w:szCs w:val="20"/>
                <w:lang w:val="en-GB" w:eastAsia="en-GB"/>
              </w:rPr>
              <w:t>ensure that children are safe at all times.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See CSS for procedures detailing home time dismissal.</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Late arrivals must report to the office</w:t>
            </w:r>
            <w:r w:rsidR="0081151E" w:rsidRPr="000F28AD">
              <w:rPr>
                <w:rFonts w:ascii="Times New Roman" w:eastAsia="Times New Roman" w:hAnsi="Times New Roman"/>
                <w:sz w:val="20"/>
                <w:szCs w:val="20"/>
                <w:lang w:val="en-GB" w:eastAsia="en-GB"/>
              </w:rPr>
              <w:t xml:space="preserve"> and fill in the late book in reception</w:t>
            </w:r>
            <w:r w:rsidRPr="000F28AD">
              <w:rPr>
                <w:rFonts w:ascii="Times New Roman" w:eastAsia="Times New Roman" w:hAnsi="Times New Roman"/>
                <w:sz w:val="20"/>
                <w:szCs w:val="20"/>
                <w:lang w:val="en-GB" w:eastAsia="en-GB"/>
              </w:rPr>
              <w:t>. Minutes late is recorded by the class teacher</w:t>
            </w:r>
            <w:r w:rsidR="0081151E" w:rsidRPr="000F28AD">
              <w:rPr>
                <w:rFonts w:ascii="Times New Roman" w:eastAsia="Times New Roman" w:hAnsi="Times New Roman"/>
                <w:sz w:val="20"/>
                <w:szCs w:val="20"/>
                <w:lang w:val="en-GB" w:eastAsia="en-GB"/>
              </w:rPr>
              <w:t xml:space="preserve"> also on the child’s Aladdin profile</w:t>
            </w:r>
            <w:r w:rsidRPr="000F28AD">
              <w:rPr>
                <w:rFonts w:ascii="Times New Roman" w:eastAsia="Times New Roman" w:hAnsi="Times New Roman"/>
                <w:sz w:val="20"/>
                <w:szCs w:val="20"/>
                <w:lang w:val="en-GB" w:eastAsia="en-GB"/>
              </w:rPr>
              <w:t xml:space="preserve">. </w:t>
            </w:r>
            <w:r w:rsidR="00AB3F5B" w:rsidRPr="000F28AD">
              <w:rPr>
                <w:rFonts w:ascii="Times New Roman" w:eastAsia="Times New Roman" w:hAnsi="Times New Roman"/>
                <w:sz w:val="20"/>
                <w:szCs w:val="20"/>
                <w:lang w:val="en-GB" w:eastAsia="en-GB"/>
              </w:rPr>
              <w:t>If lateness</w:t>
            </w:r>
            <w:r w:rsidR="0081151E" w:rsidRPr="000F28AD">
              <w:rPr>
                <w:rFonts w:ascii="Times New Roman" w:eastAsia="Times New Roman" w:hAnsi="Times New Roman"/>
                <w:sz w:val="20"/>
                <w:szCs w:val="20"/>
                <w:lang w:val="en-GB" w:eastAsia="en-GB"/>
              </w:rPr>
              <w:t xml:space="preserve"> </w:t>
            </w:r>
            <w:r w:rsidRPr="000F28AD">
              <w:rPr>
                <w:rFonts w:ascii="Times New Roman" w:eastAsia="Times New Roman" w:hAnsi="Times New Roman"/>
                <w:sz w:val="20"/>
                <w:szCs w:val="20"/>
                <w:lang w:val="en-GB" w:eastAsia="en-GB"/>
              </w:rPr>
              <w:t xml:space="preserve">happens on regular basis or if a </w:t>
            </w:r>
            <w:r w:rsidR="00AB3F5B" w:rsidRPr="000F28AD">
              <w:rPr>
                <w:rFonts w:ascii="Times New Roman" w:eastAsia="Times New Roman" w:hAnsi="Times New Roman"/>
                <w:sz w:val="20"/>
                <w:szCs w:val="20"/>
                <w:lang w:val="en-GB" w:eastAsia="en-GB"/>
              </w:rPr>
              <w:lastRenderedPageBreak/>
              <w:t>pattern of</w:t>
            </w:r>
            <w:r w:rsidRPr="000F28AD">
              <w:rPr>
                <w:rFonts w:ascii="Times New Roman" w:eastAsia="Times New Roman" w:hAnsi="Times New Roman"/>
                <w:sz w:val="20"/>
                <w:szCs w:val="20"/>
                <w:lang w:val="en-GB" w:eastAsia="en-GB"/>
              </w:rPr>
              <w:t xml:space="preserve"> lateness emerges </w:t>
            </w:r>
            <w:r w:rsidR="0081151E" w:rsidRPr="000F28AD">
              <w:rPr>
                <w:rFonts w:ascii="Times New Roman" w:eastAsia="Times New Roman" w:hAnsi="Times New Roman"/>
                <w:sz w:val="20"/>
                <w:szCs w:val="20"/>
                <w:lang w:val="en-GB" w:eastAsia="en-GB"/>
              </w:rPr>
              <w:t>parents will be contacted by Sinéad/Gearóid or Colum HSCL.</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81151E" w:rsidP="0081151E">
            <w:pPr>
              <w:spacing w:after="0" w:line="240" w:lineRule="auto"/>
              <w:rPr>
                <w:rFonts w:ascii="Times New Roman" w:eastAsia="Times New Roman" w:hAnsi="Times New Roman"/>
                <w:color w:val="FF0000"/>
                <w:sz w:val="20"/>
                <w:szCs w:val="20"/>
                <w:lang w:val="en-GB" w:eastAsia="en-GB"/>
              </w:rPr>
            </w:pPr>
            <w:r w:rsidRPr="000F28AD">
              <w:rPr>
                <w:rFonts w:ascii="Times New Roman" w:eastAsia="Times New Roman" w:hAnsi="Times New Roman"/>
                <w:sz w:val="20"/>
                <w:szCs w:val="20"/>
                <w:lang w:val="en-GB" w:eastAsia="en-GB"/>
              </w:rPr>
              <w:t>A designated visitor toilet will</w:t>
            </w:r>
            <w:r w:rsidR="00DE567D" w:rsidRPr="000F28AD">
              <w:rPr>
                <w:rFonts w:ascii="Times New Roman" w:eastAsia="Times New Roman" w:hAnsi="Times New Roman"/>
                <w:sz w:val="20"/>
                <w:szCs w:val="20"/>
                <w:lang w:val="en-GB" w:eastAsia="en-GB"/>
              </w:rPr>
              <w:t xml:space="preserve"> used by parents and their young children if necessary. This will be located by the school hall.  Visitors and their children will not be permitted to use the classroom toilets.</w:t>
            </w:r>
          </w:p>
        </w:tc>
      </w:tr>
      <w:tr w:rsidR="000C15B5" w:rsidRPr="00290F4B" w:rsidTr="00290F4B">
        <w:trPr>
          <w:trHeight w:val="704"/>
        </w:trPr>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In Class Break Times / Toilets</w:t>
            </w:r>
          </w:p>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child being harmed in the school by a member of school personnel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another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by food allergies i.e nut allergies.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bullied.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Risk of child being harmed in the school by volunteer or visitor to the school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harm to children with SEN who have particular vulnerabilities </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teachers and SNAs are Garda Vetted.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Support &amp; mainstream teachers /SNAs take measures not to leave themselves open or vulnerable to erroneous allegations of child abuse. Therefore when working with small groups or in a one to one setting teachers work in classrooms with the door open/ glass in door uncovered so they can always be visible.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and parents are aware of the positive behaviour policy and sanctions.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Only one child in the toilet at a time.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758F7"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Supervision rota is in place so staff supervise the children while eating their lunches.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Depending on needs, appropriate levels of supervision are provided.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758F7" w:rsidP="00290F4B">
            <w:pPr>
              <w:spacing w:after="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Children to stay seated</w:t>
            </w:r>
            <w:r w:rsidR="000C15B5" w:rsidRPr="00290F4B">
              <w:rPr>
                <w:rFonts w:ascii="Times New Roman" w:eastAsia="Times New Roman" w:hAnsi="Times New Roman"/>
                <w:sz w:val="20"/>
                <w:szCs w:val="20"/>
                <w:lang w:val="en-GB" w:eastAsia="en-GB"/>
              </w:rPr>
              <w:t xml:space="preserve"> at all times.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walk in orderly manner to</w:t>
            </w:r>
            <w:r w:rsidR="000758F7">
              <w:rPr>
                <w:rFonts w:ascii="Times New Roman" w:eastAsia="Times New Roman" w:hAnsi="Times New Roman"/>
                <w:sz w:val="20"/>
                <w:szCs w:val="20"/>
                <w:lang w:val="en-GB" w:eastAsia="en-GB"/>
              </w:rPr>
              <w:t xml:space="preserve"> </w:t>
            </w:r>
            <w:r w:rsidR="000758F7" w:rsidRPr="000F28AD">
              <w:rPr>
                <w:rFonts w:ascii="Times New Roman" w:eastAsia="Times New Roman" w:hAnsi="Times New Roman"/>
                <w:sz w:val="20"/>
                <w:szCs w:val="20"/>
                <w:lang w:val="en-GB" w:eastAsia="en-GB"/>
              </w:rPr>
              <w:t>and from</w:t>
            </w:r>
            <w:r w:rsidRPr="000F28AD">
              <w:rPr>
                <w:rFonts w:ascii="Times New Roman" w:eastAsia="Times New Roman" w:hAnsi="Times New Roman"/>
                <w:sz w:val="20"/>
                <w:szCs w:val="20"/>
                <w:lang w:val="en-GB" w:eastAsia="en-GB"/>
              </w:rPr>
              <w:t xml:space="preserve"> the yard.</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r>
      <w:tr w:rsidR="000C15B5" w:rsidRPr="00290F4B" w:rsidTr="00290F4B">
        <w:trPr>
          <w:trHeight w:val="704"/>
        </w:trPr>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Activities that occur inside the main school building i.e in support rooms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5"/>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One to one teaching</w:t>
            </w:r>
          </w:p>
          <w:p w:rsidR="000C15B5" w:rsidRPr="00290F4B" w:rsidRDefault="000C15B5" w:rsidP="00290F4B">
            <w:pPr>
              <w:numPr>
                <w:ilvl w:val="0"/>
                <w:numId w:val="25"/>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Small group teaching</w:t>
            </w:r>
          </w:p>
          <w:p w:rsidR="000C15B5" w:rsidRPr="000F28AD" w:rsidRDefault="000C15B5" w:rsidP="00290F4B">
            <w:pPr>
              <w:numPr>
                <w:ilvl w:val="0"/>
                <w:numId w:val="25"/>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Visiting teachers to the school to teach parents </w:t>
            </w:r>
            <w:r w:rsidRPr="000F28AD">
              <w:rPr>
                <w:rFonts w:ascii="Times New Roman" w:eastAsia="Times New Roman" w:hAnsi="Times New Roman"/>
                <w:sz w:val="20"/>
                <w:szCs w:val="20"/>
                <w:lang w:val="en-GB" w:eastAsia="en-GB"/>
              </w:rPr>
              <w:t>e.g English teacher, First Aid instructor</w:t>
            </w:r>
          </w:p>
          <w:p w:rsidR="000C15B5" w:rsidRPr="000F28AD" w:rsidRDefault="000C15B5" w:rsidP="00290F4B">
            <w:pPr>
              <w:numPr>
                <w:ilvl w:val="0"/>
                <w:numId w:val="25"/>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Visiting psychologists, speech and language therapists</w:t>
            </w:r>
            <w:r w:rsidR="000758F7" w:rsidRPr="000F28AD">
              <w:rPr>
                <w:rFonts w:ascii="Times New Roman" w:eastAsia="Times New Roman" w:hAnsi="Times New Roman"/>
                <w:sz w:val="20"/>
                <w:szCs w:val="20"/>
                <w:lang w:val="en-GB" w:eastAsia="en-GB"/>
              </w:rPr>
              <w:t>,</w:t>
            </w:r>
            <w:r w:rsidR="00AB3F5B" w:rsidRPr="000F28AD">
              <w:rPr>
                <w:rFonts w:ascii="Times New Roman" w:eastAsia="Times New Roman" w:hAnsi="Times New Roman"/>
                <w:sz w:val="20"/>
                <w:szCs w:val="20"/>
                <w:lang w:val="en-GB" w:eastAsia="en-GB"/>
              </w:rPr>
              <w:t xml:space="preserve"> Alan Oates school mentor,</w:t>
            </w:r>
            <w:r w:rsidR="000758F7" w:rsidRPr="000F28AD">
              <w:rPr>
                <w:rFonts w:ascii="Times New Roman" w:eastAsia="Times New Roman" w:hAnsi="Times New Roman"/>
                <w:sz w:val="20"/>
                <w:szCs w:val="20"/>
                <w:lang w:val="en-GB" w:eastAsia="en-GB"/>
              </w:rPr>
              <w:t xml:space="preserve"> teacher for the deaf</w:t>
            </w:r>
          </w:p>
          <w:p w:rsidR="000758F7" w:rsidRPr="000F28AD" w:rsidRDefault="000758F7" w:rsidP="000758F7">
            <w:pPr>
              <w:numPr>
                <w:ilvl w:val="0"/>
                <w:numId w:val="25"/>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Student teachers, student SNAs on placement, any person on work experience.</w:t>
            </w:r>
          </w:p>
          <w:p w:rsidR="00DE567D" w:rsidRPr="000758F7" w:rsidRDefault="00DE567D" w:rsidP="000758F7">
            <w:pPr>
              <w:numPr>
                <w:ilvl w:val="0"/>
                <w:numId w:val="25"/>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Parent reading groups/maths for fun groups, parent Zumba classes, parent coffee mornings</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DE567D" w:rsidP="00290F4B">
            <w:pPr>
              <w:spacing w:after="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1-6</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child being harmed in the school by a member of school personnel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another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bullied.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Risk of child being harmed in the school by volunteer or visitor to the school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harm to children with SEN who have particular vulnerabilities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harm in one-to-one teaching.</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teachers and SNAs are Garda Vetted.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Support &amp; mainstream teachers /SNAs take measures not to leave themselves open or vulnerable to erroneous allegations of child abuse. Therefore when working with small groups or in a one to one setting teachers work in classrooms with the door open/ glass in door uncovere</w:t>
            </w:r>
            <w:r w:rsidR="000758F7">
              <w:rPr>
                <w:rFonts w:ascii="Times New Roman" w:eastAsia="Times New Roman" w:hAnsi="Times New Roman"/>
                <w:sz w:val="20"/>
                <w:szCs w:val="20"/>
                <w:lang w:val="en-GB" w:eastAsia="en-GB"/>
              </w:rPr>
              <w:t xml:space="preserve">d so they can </w:t>
            </w:r>
            <w:r w:rsidR="000758F7" w:rsidRPr="000F28AD">
              <w:rPr>
                <w:rFonts w:ascii="Times New Roman" w:eastAsia="Times New Roman" w:hAnsi="Times New Roman"/>
                <w:sz w:val="20"/>
                <w:szCs w:val="20"/>
                <w:lang w:val="en-GB" w:eastAsia="en-GB"/>
              </w:rPr>
              <w:t>always be visible. Parents will be informed if this is occurring.</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school personnel are provided with a copy of the school’s Child Safeguarding Statement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The Child Protection Procedures for Primary and Post-Primary Schools 2017 are made available to all school personnel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School Personnel are required to adhere to the Child Protection Procedures for Primary and Post-Primary Schools 2017 and all registered teaching staff are required to adhere to the Children First Act 2015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The school implements in full the Stay Safe Programme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The school implements in full the SPHE curriculum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 Volunteers will never be given unsupervised access to children.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The school has an Anti-Bullying Policy which fully adheres to the requirements of the Department’s </w:t>
            </w:r>
            <w:r w:rsidRPr="00290F4B">
              <w:rPr>
                <w:rFonts w:ascii="Times New Roman" w:eastAsia="Times New Roman" w:hAnsi="Times New Roman"/>
                <w:i/>
                <w:sz w:val="20"/>
                <w:szCs w:val="20"/>
                <w:lang w:eastAsia="en-GB"/>
              </w:rPr>
              <w:t>Anti-Bullying Procedures for Primary and Post-Primary Schools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Visiting psychologists, speech and language therapists, SENOs are Garda vetted, but they would not be given unsupervised access to children without the written consent of parents first</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r>
      <w:tr w:rsidR="000C15B5" w:rsidRPr="00290F4B" w:rsidTr="00290F4B">
        <w:trPr>
          <w:trHeight w:val="704"/>
        </w:trPr>
        <w:tc>
          <w:tcPr>
            <w:tcW w:w="0" w:type="auto"/>
            <w:shd w:val="clear" w:color="auto" w:fill="auto"/>
          </w:tcPr>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b/>
                <w:sz w:val="20"/>
                <w:szCs w:val="20"/>
                <w:lang w:val="en-GB" w:eastAsia="en-GB"/>
              </w:rPr>
            </w:pPr>
            <w:r w:rsidRPr="000F28AD">
              <w:rPr>
                <w:rFonts w:ascii="Times New Roman" w:eastAsia="Times New Roman" w:hAnsi="Times New Roman"/>
                <w:b/>
                <w:sz w:val="20"/>
                <w:szCs w:val="20"/>
                <w:lang w:val="en-GB" w:eastAsia="en-GB"/>
              </w:rPr>
              <w:t>Activities that occur inside the main school buildings i.e. in mainstream classrooms.</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numPr>
                <w:ilvl w:val="0"/>
                <w:numId w:val="24"/>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AISTEAR Lessons</w:t>
            </w:r>
          </w:p>
          <w:p w:rsidR="000C15B5" w:rsidRPr="000F28AD" w:rsidRDefault="000C15B5" w:rsidP="00290F4B">
            <w:pPr>
              <w:numPr>
                <w:ilvl w:val="0"/>
                <w:numId w:val="24"/>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PE Lessons</w:t>
            </w:r>
          </w:p>
          <w:p w:rsidR="000C15B5" w:rsidRPr="000F28AD" w:rsidRDefault="000C15B5" w:rsidP="00290F4B">
            <w:pPr>
              <w:numPr>
                <w:ilvl w:val="0"/>
                <w:numId w:val="24"/>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Day to Day Teaching: pair work, group work, stations etc.</w:t>
            </w:r>
          </w:p>
          <w:p w:rsidR="000C15B5" w:rsidRPr="000F28AD" w:rsidRDefault="000C15B5" w:rsidP="00290F4B">
            <w:pPr>
              <w:numPr>
                <w:ilvl w:val="0"/>
                <w:numId w:val="24"/>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Maths 4 Fun</w:t>
            </w:r>
          </w:p>
          <w:p w:rsidR="000C15B5" w:rsidRPr="000F28AD" w:rsidRDefault="000C15B5" w:rsidP="00290F4B">
            <w:pPr>
              <w:numPr>
                <w:ilvl w:val="0"/>
                <w:numId w:val="24"/>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Literacy 4 Fun</w:t>
            </w:r>
          </w:p>
          <w:p w:rsidR="000C15B5" w:rsidRPr="000F28AD" w:rsidRDefault="000C15B5" w:rsidP="00290F4B">
            <w:pPr>
              <w:numPr>
                <w:ilvl w:val="0"/>
                <w:numId w:val="24"/>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Visiting psychologists, speech and language therapists, SENOs etc. (observing children in mainstream setting)</w:t>
            </w:r>
          </w:p>
          <w:p w:rsidR="000758F7" w:rsidRPr="000F28AD" w:rsidRDefault="000758F7" w:rsidP="00DE567D">
            <w:pPr>
              <w:numPr>
                <w:ilvl w:val="0"/>
                <w:numId w:val="24"/>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Visiting speakers –e.g. R</w:t>
            </w:r>
            <w:r w:rsidR="00DE567D" w:rsidRPr="000F28AD">
              <w:rPr>
                <w:rFonts w:ascii="Times New Roman" w:eastAsia="Times New Roman" w:hAnsi="Times New Roman"/>
                <w:sz w:val="20"/>
                <w:szCs w:val="20"/>
                <w:lang w:val="en-GB" w:eastAsia="en-GB"/>
              </w:rPr>
              <w:t>SE facilitators , Childline, , School Mentor Alan Oates</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1-3</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4-5</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6</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Risk of child being harmed in the school by a member of school personnel </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Risk of child being harmed in the school by another child</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Development and establishment of inappropriate relationships with adults which could lead to grooming- volunteer adults coming in to help out with school activities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volunteer or visitor to the school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Bullying/Assault by individuals  or groups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touching by an adult- sexual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Physical assault by an adult- physical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DE567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All teachers and SNAs are Garda Vetted.</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 xml:space="preserve">Children, parents and wider community are aware of the school rules and sanctions in place should a child attempt to harm another child. Children and families are always encouraged to tell a safe adult of any situation where they have themselves been harmed, are at risk of being harmed or could be harmed in the future- see </w:t>
            </w:r>
            <w:r w:rsidRPr="000F28AD">
              <w:rPr>
                <w:rFonts w:ascii="Times New Roman" w:eastAsia="Times New Roman" w:hAnsi="Times New Roman"/>
                <w:sz w:val="20"/>
                <w:szCs w:val="20"/>
                <w:lang w:val="en-GB" w:eastAsia="en-GB"/>
              </w:rPr>
              <w:t>Positive Behaviour Policy, Anti Bullying Policy</w:t>
            </w:r>
            <w:r w:rsidR="00BD0A44" w:rsidRPr="000F28AD">
              <w:rPr>
                <w:rFonts w:ascii="Times New Roman" w:eastAsia="Times New Roman" w:hAnsi="Times New Roman"/>
                <w:sz w:val="20"/>
                <w:szCs w:val="20"/>
                <w:lang w:val="en-GB" w:eastAsia="en-GB"/>
              </w:rPr>
              <w:t>, SPHE Policy</w:t>
            </w:r>
            <w:r w:rsidRPr="000F28AD">
              <w:rPr>
                <w:rFonts w:ascii="Times New Roman" w:eastAsia="Times New Roman" w:hAnsi="Times New Roman"/>
                <w:sz w:val="20"/>
                <w:szCs w:val="20"/>
                <w:lang w:val="en-GB" w:eastAsia="en-GB"/>
              </w:rPr>
              <w:t xml:space="preserve"> and more in the appendices of this Child Safety Statement.</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lastRenderedPageBreak/>
              <w:t>All school personnel are provided with a copy of the school’s Child Safeguarding Statement</w:t>
            </w:r>
            <w:r w:rsidR="00BD0A44" w:rsidRPr="000F28AD">
              <w:rPr>
                <w:rFonts w:ascii="Times New Roman" w:eastAsia="Times New Roman" w:hAnsi="Times New Roman"/>
                <w:sz w:val="20"/>
                <w:szCs w:val="20"/>
                <w:lang w:val="en-GB" w:eastAsia="en-GB"/>
              </w:rPr>
              <w:t xml:space="preserve"> and CP policy updates and revisions are given at Staff Meetings.</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 xml:space="preserve">The Child Protection Procedures for Primary and Post-Primary Schools 2017 are made available to all school personnel </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 xml:space="preserve">School Personnel are required to adhere to the Child Protection Procedures for Primary and Post-Primary Schools 2017 and all registered teaching staff are required to adhere to the Children First Act 2015 </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The school has an Anti-Bullying Policy which fully adheres to the requirements of the Department’s Anti-Bullying Procedures for Primary and Post-Primary Schools</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Toileting – strictly one child uses toilet at a time. See appendices for toileting procedure on trips and tours.</w:t>
            </w:r>
            <w:r w:rsidR="00BD0A44" w:rsidRPr="00DE567D">
              <w:rPr>
                <w:rFonts w:ascii="Times New Roman" w:eastAsia="Times New Roman" w:hAnsi="Times New Roman"/>
                <w:color w:val="FF0000"/>
                <w:sz w:val="20"/>
                <w:szCs w:val="20"/>
                <w:lang w:val="en-GB" w:eastAsia="en-GB"/>
              </w:rPr>
              <w:t>.</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BD0A44"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All children will</w:t>
            </w:r>
            <w:r w:rsidR="00BD0A44" w:rsidRPr="00DE567D">
              <w:rPr>
                <w:rFonts w:ascii="Times New Roman" w:eastAsia="Times New Roman" w:hAnsi="Times New Roman"/>
                <w:sz w:val="20"/>
                <w:szCs w:val="20"/>
                <w:lang w:val="en-GB" w:eastAsia="en-GB"/>
              </w:rPr>
              <w:t xml:space="preserve"> </w:t>
            </w:r>
            <w:r w:rsidR="00BD0A44" w:rsidRPr="000F28AD">
              <w:rPr>
                <w:rFonts w:ascii="Times New Roman" w:eastAsia="Times New Roman" w:hAnsi="Times New Roman"/>
                <w:sz w:val="20"/>
                <w:szCs w:val="20"/>
                <w:lang w:val="en-GB" w:eastAsia="en-GB"/>
              </w:rPr>
              <w:t>annually</w:t>
            </w:r>
            <w:r w:rsidRPr="000F28AD">
              <w:rPr>
                <w:rFonts w:ascii="Times New Roman" w:eastAsia="Times New Roman" w:hAnsi="Times New Roman"/>
                <w:sz w:val="20"/>
                <w:szCs w:val="20"/>
                <w:lang w:val="en-GB" w:eastAsia="en-GB"/>
              </w:rPr>
              <w:t xml:space="preserve"> receive SPHE instruction to </w:t>
            </w:r>
            <w:r w:rsidRPr="00DE567D">
              <w:rPr>
                <w:rFonts w:ascii="Times New Roman" w:eastAsia="Times New Roman" w:hAnsi="Times New Roman"/>
                <w:sz w:val="20"/>
                <w:szCs w:val="20"/>
                <w:lang w:val="en-GB" w:eastAsia="en-GB"/>
              </w:rPr>
              <w:t xml:space="preserve">raise awareness of sexual abuse and inappropriate touching through </w:t>
            </w:r>
            <w:r w:rsidR="00BD0A44" w:rsidRPr="00DE567D">
              <w:rPr>
                <w:rFonts w:ascii="Times New Roman" w:eastAsia="Times New Roman" w:hAnsi="Times New Roman"/>
                <w:sz w:val="20"/>
                <w:szCs w:val="20"/>
                <w:lang w:val="en-GB" w:eastAsia="en-GB"/>
              </w:rPr>
              <w:t>the Safe Safe programme.</w:t>
            </w:r>
          </w:p>
          <w:p w:rsidR="00BD0A44" w:rsidRPr="00DE567D" w:rsidRDefault="00BD0A44" w:rsidP="00290F4B">
            <w:pPr>
              <w:spacing w:after="0" w:line="240" w:lineRule="auto"/>
              <w:rPr>
                <w:rFonts w:ascii="Times New Roman" w:eastAsia="Times New Roman" w:hAnsi="Times New Roman"/>
                <w:sz w:val="20"/>
                <w:szCs w:val="20"/>
                <w:lang w:val="en-GB" w:eastAsia="en-GB"/>
              </w:rPr>
            </w:pPr>
          </w:p>
          <w:p w:rsidR="00BD0A44" w:rsidRPr="00DE567D" w:rsidRDefault="00BD0A44" w:rsidP="00290F4B">
            <w:pPr>
              <w:spacing w:after="0" w:line="240" w:lineRule="auto"/>
              <w:rPr>
                <w:rFonts w:ascii="Times New Roman" w:eastAsia="Times New Roman" w:hAnsi="Times New Roman"/>
                <w:sz w:val="20"/>
                <w:szCs w:val="20"/>
                <w:lang w:val="en-GB" w:eastAsia="en-GB"/>
              </w:rPr>
            </w:pPr>
          </w:p>
          <w:p w:rsidR="000C15B5" w:rsidRPr="00DE567D" w:rsidRDefault="00BD0A44"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 xml:space="preserve"> </w:t>
            </w:r>
            <w:r w:rsidR="000C15B5" w:rsidRPr="00DE567D">
              <w:rPr>
                <w:rFonts w:ascii="Times New Roman" w:eastAsia="Times New Roman" w:hAnsi="Times New Roman"/>
                <w:sz w:val="20"/>
                <w:szCs w:val="20"/>
                <w:lang w:val="en-GB" w:eastAsia="en-GB"/>
              </w:rPr>
              <w:t xml:space="preserve">All children will receive SPHE instruction to raise awareness of stranger danger/ getting lost </w:t>
            </w:r>
            <w:r w:rsidR="000C15B5" w:rsidRPr="00DE567D">
              <w:rPr>
                <w:rFonts w:ascii="Times New Roman" w:eastAsia="Times New Roman" w:hAnsi="Times New Roman"/>
                <w:sz w:val="20"/>
                <w:szCs w:val="20"/>
                <w:lang w:val="en-GB" w:eastAsia="en-GB"/>
              </w:rPr>
              <w:lastRenderedPageBreak/>
              <w:t>through Safe Safe. Inappropriate touching by an adult- sexual abuse</w:t>
            </w:r>
          </w:p>
          <w:p w:rsidR="00DE567D" w:rsidRPr="00DE567D" w:rsidRDefault="00DE567D" w:rsidP="00290F4B">
            <w:pPr>
              <w:spacing w:after="0" w:line="240" w:lineRule="auto"/>
              <w:rPr>
                <w:rFonts w:ascii="Times New Roman" w:eastAsia="Times New Roman" w:hAnsi="Times New Roman"/>
                <w:sz w:val="20"/>
                <w:szCs w:val="20"/>
                <w:lang w:val="en-GB" w:eastAsia="en-GB"/>
              </w:rPr>
            </w:pPr>
          </w:p>
          <w:p w:rsidR="00DE567D" w:rsidRPr="00DE567D" w:rsidRDefault="00DE567D"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 xml:space="preserve">Senior classes will receive RSE education with specialised RSE facilitator. </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Physical assault by an adult- physical abuse – no visiting adult/volunteer is ever given unsupervised access to the children in Belmayne ETNS</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Support &amp; mainstream teachers /SNAs take measures not to leave themselves open or vulnerable to erroneous allegations of child abuse. Therefore when working with small groups or in a one to one setting teachers work in classrooms with the door open/ glass in door uncovered so they can always be visible.</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0C15B5" w:rsidRPr="00DE567D" w:rsidRDefault="000C15B5" w:rsidP="00290F4B">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Parent Volunteers will never be given unsupervised access to children.</w:t>
            </w:r>
          </w:p>
          <w:p w:rsidR="000C15B5" w:rsidRPr="00DE567D" w:rsidRDefault="000C15B5" w:rsidP="00290F4B">
            <w:pPr>
              <w:spacing w:after="0" w:line="240" w:lineRule="auto"/>
              <w:rPr>
                <w:rFonts w:ascii="Times New Roman" w:eastAsia="Times New Roman" w:hAnsi="Times New Roman"/>
                <w:sz w:val="20"/>
                <w:szCs w:val="20"/>
                <w:lang w:val="en-GB" w:eastAsia="en-GB"/>
              </w:rPr>
            </w:pPr>
          </w:p>
          <w:p w:rsidR="00DE567D" w:rsidRPr="00DE567D" w:rsidRDefault="000C15B5" w:rsidP="003E278F">
            <w:pPr>
              <w:spacing w:after="0" w:line="240" w:lineRule="auto"/>
              <w:rPr>
                <w:rFonts w:ascii="Times New Roman" w:eastAsia="Times New Roman" w:hAnsi="Times New Roman"/>
                <w:sz w:val="20"/>
                <w:szCs w:val="20"/>
                <w:lang w:val="en-GB" w:eastAsia="en-GB"/>
              </w:rPr>
            </w:pPr>
            <w:r w:rsidRPr="00DE567D">
              <w:rPr>
                <w:rFonts w:ascii="Times New Roman" w:eastAsia="Times New Roman" w:hAnsi="Times New Roman"/>
                <w:sz w:val="20"/>
                <w:szCs w:val="20"/>
                <w:lang w:val="en-GB" w:eastAsia="en-GB"/>
              </w:rPr>
              <w:t>Parents who come in regularly to be vetted.</w:t>
            </w:r>
          </w:p>
        </w:tc>
      </w:tr>
      <w:tr w:rsidR="000C15B5" w:rsidRPr="00290F4B" w:rsidTr="00290F4B">
        <w:trPr>
          <w:trHeight w:val="704"/>
        </w:trPr>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Activities that occur inside the school building but not within the mainstream classroom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3"/>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Gross motor skill groups on the corridor</w:t>
            </w:r>
          </w:p>
          <w:p w:rsidR="000C15B5" w:rsidRPr="00290F4B" w:rsidRDefault="000C15B5" w:rsidP="00290F4B">
            <w:pPr>
              <w:numPr>
                <w:ilvl w:val="0"/>
                <w:numId w:val="23"/>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Regulation station in afterschool room</w:t>
            </w:r>
          </w:p>
          <w:p w:rsidR="000C15B5" w:rsidRPr="00290F4B" w:rsidRDefault="000C15B5" w:rsidP="00290F4B">
            <w:pPr>
              <w:numPr>
                <w:ilvl w:val="0"/>
                <w:numId w:val="23"/>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Transitions – moving around the school for team teaching, co teaching etc. movement of large number of children, with and without supervision.</w:t>
            </w:r>
          </w:p>
          <w:p w:rsidR="000C15B5" w:rsidRPr="00290F4B" w:rsidRDefault="000C15B5" w:rsidP="00290F4B">
            <w:pPr>
              <w:numPr>
                <w:ilvl w:val="0"/>
                <w:numId w:val="23"/>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Violin lessons</w:t>
            </w:r>
          </w:p>
          <w:p w:rsidR="000C15B5" w:rsidRPr="00290F4B" w:rsidRDefault="000C15B5" w:rsidP="00290F4B">
            <w:pPr>
              <w:numPr>
                <w:ilvl w:val="0"/>
                <w:numId w:val="23"/>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Paired reading</w:t>
            </w:r>
          </w:p>
          <w:p w:rsidR="000C15B5" w:rsidRPr="00290F4B" w:rsidRDefault="000C15B5" w:rsidP="00290F4B">
            <w:pPr>
              <w:numPr>
                <w:ilvl w:val="0"/>
                <w:numId w:val="23"/>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Student council events</w:t>
            </w:r>
          </w:p>
          <w:p w:rsidR="000C15B5" w:rsidRPr="00290F4B" w:rsidRDefault="000C15B5" w:rsidP="00290F4B">
            <w:pPr>
              <w:numPr>
                <w:ilvl w:val="0"/>
                <w:numId w:val="23"/>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 council events</w:t>
            </w:r>
          </w:p>
          <w:p w:rsidR="000C15B5" w:rsidRDefault="000C15B5" w:rsidP="00290F4B">
            <w:pPr>
              <w:numPr>
                <w:ilvl w:val="0"/>
                <w:numId w:val="23"/>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sent on messages around the school</w:t>
            </w:r>
          </w:p>
          <w:p w:rsidR="00BD0A44" w:rsidRPr="00290F4B" w:rsidRDefault="00BD0A44" w:rsidP="00290F4B">
            <w:pPr>
              <w:numPr>
                <w:ilvl w:val="0"/>
                <w:numId w:val="23"/>
              </w:numPr>
              <w:spacing w:after="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lastRenderedPageBreak/>
              <w:t>Intimate Care of  pupils with additional needs.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1-4</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5-6</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7-8</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school personnel.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another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Abductions and kidnappings.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Development and establishment of inappropriate relationships </w:t>
            </w:r>
            <w:r w:rsidRPr="00290F4B">
              <w:rPr>
                <w:rFonts w:ascii="Times New Roman" w:eastAsia="Times New Roman" w:hAnsi="Times New Roman"/>
                <w:sz w:val="20"/>
                <w:szCs w:val="20"/>
                <w:lang w:val="en-GB" w:eastAsia="en-GB"/>
              </w:rPr>
              <w:lastRenderedPageBreak/>
              <w:t>with adults, which could lead to grooming i.e. volunteers coming in to help with school activities.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Bullying/assault by individuals or groups.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touching by an adult – sexual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Physical assault by an adult – physical assault.</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All school personnel employed in Belmayne ETNS are Garda vetted and follow safe practices to protect themselves and the children.</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Children, parents and wider community are aware of the school rules and sanctions in place should a child attempt to harm another </w:t>
            </w:r>
            <w:r w:rsidRPr="000F28AD">
              <w:rPr>
                <w:rFonts w:ascii="Times New Roman" w:eastAsia="Times New Roman" w:hAnsi="Times New Roman"/>
                <w:sz w:val="20"/>
                <w:szCs w:val="20"/>
                <w:lang w:val="en-GB" w:eastAsia="en-GB"/>
              </w:rPr>
              <w:lastRenderedPageBreak/>
              <w:t>child. Children and families are always encouraged to tell a safe adult of any situation where they themselves have been harmed, are at risk of being harmed or could be harmed in the future. See positive behaviour policy, anti-bullying policy</w:t>
            </w:r>
            <w:r w:rsidR="00BD0A44" w:rsidRPr="000F28AD">
              <w:rPr>
                <w:rFonts w:ascii="Times New Roman" w:eastAsia="Times New Roman" w:hAnsi="Times New Roman"/>
                <w:sz w:val="20"/>
                <w:szCs w:val="20"/>
                <w:lang w:val="en-GB" w:eastAsia="en-GB"/>
              </w:rPr>
              <w:t>, SPHE policy</w:t>
            </w:r>
            <w:r w:rsidRPr="000F28AD">
              <w:rPr>
                <w:rFonts w:ascii="Times New Roman" w:eastAsia="Times New Roman" w:hAnsi="Times New Roman"/>
                <w:sz w:val="20"/>
                <w:szCs w:val="20"/>
                <w:lang w:val="en-GB" w:eastAsia="en-GB"/>
              </w:rPr>
              <w:t xml:space="preserve"> and more in the appendices of the child safety statement.</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All staff  take measures not to leave themselves open or vulnerable to erroneous allegations of child abuse. Therefore when working with small groups or in a one to one setting, teachers work in classrooms with the door open / glass in door uncovered so they can always be visible.</w:t>
            </w:r>
            <w:r w:rsidR="00BD0A44" w:rsidRPr="000F28AD">
              <w:rPr>
                <w:rFonts w:ascii="Times New Roman" w:eastAsia="Times New Roman" w:hAnsi="Times New Roman"/>
                <w:sz w:val="20"/>
                <w:szCs w:val="20"/>
                <w:lang w:val="en-GB" w:eastAsia="en-GB"/>
              </w:rPr>
              <w:t xml:space="preserve"> Parents are informed when this type of teaching is occurring.</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Older and trusted children from 3</w:t>
            </w:r>
            <w:r w:rsidRPr="000F28AD">
              <w:rPr>
                <w:rFonts w:ascii="Times New Roman" w:eastAsia="Times New Roman" w:hAnsi="Times New Roman"/>
                <w:sz w:val="20"/>
                <w:szCs w:val="20"/>
                <w:vertAlign w:val="superscript"/>
                <w:lang w:val="en-GB" w:eastAsia="en-GB"/>
              </w:rPr>
              <w:t>rd</w:t>
            </w:r>
            <w:r w:rsidRPr="000F28AD">
              <w:rPr>
                <w:rFonts w:ascii="Times New Roman" w:eastAsia="Times New Roman" w:hAnsi="Times New Roman"/>
                <w:sz w:val="20"/>
                <w:szCs w:val="20"/>
                <w:lang w:val="en-GB" w:eastAsia="en-GB"/>
              </w:rPr>
              <w:t xml:space="preserve"> to 6</w:t>
            </w:r>
            <w:r w:rsidRPr="000F28AD">
              <w:rPr>
                <w:rFonts w:ascii="Times New Roman" w:eastAsia="Times New Roman" w:hAnsi="Times New Roman"/>
                <w:sz w:val="20"/>
                <w:szCs w:val="20"/>
                <w:vertAlign w:val="superscript"/>
                <w:lang w:val="en-GB" w:eastAsia="en-GB"/>
              </w:rPr>
              <w:t>th</w:t>
            </w:r>
            <w:r w:rsidRPr="000F28AD">
              <w:rPr>
                <w:rFonts w:ascii="Times New Roman" w:eastAsia="Times New Roman" w:hAnsi="Times New Roman"/>
                <w:sz w:val="20"/>
                <w:szCs w:val="20"/>
                <w:lang w:val="en-GB" w:eastAsia="en-GB"/>
              </w:rPr>
              <w:t xml:space="preserve"> have permission to walk to team teaching and co-teaching lessons. Support teachers will always collect and return younger children or children with SENs back to their classroom. Support teachers must use their professional judgement and discretion on whether to allow older (3</w:t>
            </w:r>
            <w:r w:rsidRPr="000F28AD">
              <w:rPr>
                <w:rFonts w:ascii="Times New Roman" w:eastAsia="Times New Roman" w:hAnsi="Times New Roman"/>
                <w:sz w:val="20"/>
                <w:szCs w:val="20"/>
                <w:vertAlign w:val="superscript"/>
                <w:lang w:val="en-GB" w:eastAsia="en-GB"/>
              </w:rPr>
              <w:t>rd</w:t>
            </w:r>
            <w:r w:rsidRPr="000F28AD">
              <w:rPr>
                <w:rFonts w:ascii="Times New Roman" w:eastAsia="Times New Roman" w:hAnsi="Times New Roman"/>
                <w:sz w:val="20"/>
                <w:szCs w:val="20"/>
                <w:lang w:val="en-GB" w:eastAsia="en-GB"/>
              </w:rPr>
              <w:t>-6</w:t>
            </w:r>
            <w:r w:rsidRPr="000F28AD">
              <w:rPr>
                <w:rFonts w:ascii="Times New Roman" w:eastAsia="Times New Roman" w:hAnsi="Times New Roman"/>
                <w:sz w:val="20"/>
                <w:szCs w:val="20"/>
                <w:vertAlign w:val="superscript"/>
                <w:lang w:val="en-GB" w:eastAsia="en-GB"/>
              </w:rPr>
              <w:t>th</w:t>
            </w:r>
            <w:r w:rsidRPr="000F28AD">
              <w:rPr>
                <w:rFonts w:ascii="Times New Roman" w:eastAsia="Times New Roman" w:hAnsi="Times New Roman"/>
                <w:sz w:val="20"/>
                <w:szCs w:val="20"/>
                <w:lang w:val="en-GB" w:eastAsia="en-GB"/>
              </w:rPr>
              <w:t>) pupils with SENs return to class in a group after a team teaching lesson has finished.</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Unsupervised access is never given to visiting teachers or coaches.</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lastRenderedPageBreak/>
              <w:t>Visiting teachers and coaches are Garda vetted.</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HSCL Policy</w:t>
            </w:r>
          </w:p>
          <w:p w:rsidR="003E278F" w:rsidRPr="000F28AD" w:rsidRDefault="003E278F"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Parent Council members will be Garda vetted.</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Only two trusted children from the senior classes will be sent on a message.</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The school has an anti-bullying policy which fully adheres to the requirements of the Department’s </w:t>
            </w:r>
            <w:r w:rsidRPr="000F28AD">
              <w:rPr>
                <w:rFonts w:ascii="Times New Roman" w:eastAsia="Times New Roman" w:hAnsi="Times New Roman"/>
                <w:i/>
                <w:sz w:val="20"/>
                <w:szCs w:val="20"/>
                <w:lang w:val="en-GB" w:eastAsia="en-GB"/>
              </w:rPr>
              <w:t>Anti Bullying Procedures for Primary and Post Primary Schools</w:t>
            </w:r>
            <w:r w:rsidRPr="000F28AD">
              <w:rPr>
                <w:rFonts w:ascii="Times New Roman" w:eastAsia="Times New Roman" w:hAnsi="Times New Roman"/>
                <w:sz w:val="20"/>
                <w:szCs w:val="20"/>
                <w:lang w:val="en-GB" w:eastAsia="en-GB"/>
              </w:rPr>
              <w:t xml:space="preserve"> </w:t>
            </w:r>
          </w:p>
          <w:p w:rsidR="00BD0A44" w:rsidRPr="000F28AD" w:rsidRDefault="00BD0A44" w:rsidP="00290F4B">
            <w:pPr>
              <w:spacing w:after="0" w:line="240" w:lineRule="auto"/>
              <w:rPr>
                <w:rFonts w:ascii="Times New Roman" w:eastAsia="Times New Roman" w:hAnsi="Times New Roman"/>
                <w:sz w:val="20"/>
                <w:szCs w:val="20"/>
                <w:lang w:val="en-GB" w:eastAsia="en-GB"/>
              </w:rPr>
            </w:pPr>
          </w:p>
          <w:p w:rsidR="00BD0A44" w:rsidRPr="000F28AD" w:rsidRDefault="00BD0A44"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If/when intimate care is required </w:t>
            </w:r>
            <w:r w:rsidR="003E278F" w:rsidRPr="000F28AD">
              <w:rPr>
                <w:rFonts w:ascii="Times New Roman" w:eastAsia="Times New Roman" w:hAnsi="Times New Roman"/>
                <w:sz w:val="20"/>
                <w:szCs w:val="20"/>
                <w:lang w:val="en-GB" w:eastAsia="en-GB"/>
              </w:rPr>
              <w:t>a</w:t>
            </w:r>
            <w:r w:rsidRPr="000F28AD">
              <w:rPr>
                <w:rFonts w:ascii="Times New Roman" w:eastAsia="Times New Roman" w:hAnsi="Times New Roman"/>
                <w:sz w:val="20"/>
                <w:szCs w:val="20"/>
                <w:lang w:val="en-GB" w:eastAsia="en-GB"/>
              </w:rPr>
              <w:t xml:space="preserve"> plan will be put in place with</w:t>
            </w:r>
            <w:r w:rsidR="003E278F" w:rsidRPr="000F28AD">
              <w:rPr>
                <w:rFonts w:ascii="Times New Roman" w:eastAsia="Times New Roman" w:hAnsi="Times New Roman"/>
                <w:sz w:val="20"/>
                <w:szCs w:val="20"/>
                <w:lang w:val="en-GB" w:eastAsia="en-GB"/>
              </w:rPr>
              <w:t xml:space="preserve"> the class teacher, </w:t>
            </w:r>
            <w:r w:rsidRPr="000F28AD">
              <w:rPr>
                <w:rFonts w:ascii="Times New Roman" w:eastAsia="Times New Roman" w:hAnsi="Times New Roman"/>
                <w:sz w:val="20"/>
                <w:szCs w:val="20"/>
                <w:lang w:val="en-GB" w:eastAsia="en-GB"/>
              </w:rPr>
              <w:t>parents, child ( if appropriate) and SNAs. The plan will follow our Intimate Car</w:t>
            </w:r>
            <w:r w:rsidR="00610D54" w:rsidRPr="000F28AD">
              <w:rPr>
                <w:rFonts w:ascii="Times New Roman" w:eastAsia="Times New Roman" w:hAnsi="Times New Roman"/>
                <w:sz w:val="20"/>
                <w:szCs w:val="20"/>
                <w:lang w:val="en-GB" w:eastAsia="en-GB"/>
              </w:rPr>
              <w:t>e Policy and will be reviewed.</w:t>
            </w:r>
          </w:p>
          <w:p w:rsidR="003E278F" w:rsidRPr="000F28AD" w:rsidRDefault="003E278F"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In the event that an SNA is unavailable to carry out the intimate care needed two </w:t>
            </w:r>
            <w:r w:rsidR="00AB3F5B" w:rsidRPr="000F28AD">
              <w:rPr>
                <w:rFonts w:ascii="Times New Roman" w:eastAsia="Times New Roman" w:hAnsi="Times New Roman"/>
                <w:sz w:val="20"/>
                <w:szCs w:val="20"/>
                <w:lang w:val="en-GB" w:eastAsia="en-GB"/>
              </w:rPr>
              <w:t>teachers will assist the child.</w:t>
            </w:r>
          </w:p>
          <w:p w:rsidR="000C15B5" w:rsidRPr="000F28AD" w:rsidRDefault="000C15B5" w:rsidP="00290F4B">
            <w:pPr>
              <w:spacing w:after="0" w:line="240" w:lineRule="auto"/>
              <w:rPr>
                <w:rFonts w:ascii="Times New Roman" w:eastAsia="Times New Roman" w:hAnsi="Times New Roman"/>
                <w:sz w:val="20"/>
                <w:szCs w:val="20"/>
                <w:lang w:val="en-GB" w:eastAsia="en-GB"/>
              </w:rPr>
            </w:pPr>
          </w:p>
        </w:tc>
      </w:tr>
      <w:tr w:rsidR="000C15B5" w:rsidRPr="00290F4B" w:rsidTr="00187705">
        <w:trPr>
          <w:trHeight w:val="4097"/>
        </w:trPr>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Outdoor activities or activities that take place outside of the school building:</w:t>
            </w:r>
          </w:p>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PE lessons</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Other outdoor lessons – SESE / Art / </w:t>
            </w:r>
            <w:r w:rsidRPr="000F28AD">
              <w:rPr>
                <w:rFonts w:ascii="Times New Roman" w:eastAsia="Times New Roman" w:hAnsi="Times New Roman"/>
                <w:sz w:val="20"/>
                <w:szCs w:val="20"/>
                <w:lang w:val="en-GB" w:eastAsia="en-GB"/>
              </w:rPr>
              <w:t>Drama</w:t>
            </w:r>
            <w:r w:rsidR="00BD0A44" w:rsidRPr="000F28AD">
              <w:rPr>
                <w:rFonts w:ascii="Times New Roman" w:eastAsia="Times New Roman" w:hAnsi="Times New Roman"/>
                <w:sz w:val="20"/>
                <w:szCs w:val="20"/>
                <w:lang w:val="en-GB" w:eastAsia="en-GB"/>
              </w:rPr>
              <w:t xml:space="preserve"> etc</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Movement breaks for SEN children</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Lessons with external coaches (GAA, FAI, IRFU, AAI)</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All ‘Special Weeks’ i.e. Friendship Week, International Week, Seachtain na Gaeilge, Biodiversity Week, Active Week, Maths Week, Science Week</w:t>
            </w:r>
            <w:r w:rsidR="00BD0A44" w:rsidRPr="000F28AD">
              <w:rPr>
                <w:rFonts w:ascii="Times New Roman" w:eastAsia="Times New Roman" w:hAnsi="Times New Roman"/>
                <w:sz w:val="20"/>
                <w:szCs w:val="20"/>
                <w:lang w:val="en-GB" w:eastAsia="en-GB"/>
              </w:rPr>
              <w:t xml:space="preserve"> etc</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Student Council – Disco &amp; Movie Night</w:t>
            </w:r>
            <w:r w:rsidR="0065051B" w:rsidRPr="000F28AD">
              <w:rPr>
                <w:rFonts w:ascii="Times New Roman" w:eastAsia="Times New Roman" w:hAnsi="Times New Roman"/>
                <w:sz w:val="20"/>
                <w:szCs w:val="20"/>
                <w:lang w:val="en-GB" w:eastAsia="en-GB"/>
              </w:rPr>
              <w:t xml:space="preserve"> etc</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School Open Day</w:t>
            </w:r>
            <w:r w:rsidR="0065051B" w:rsidRPr="000F28AD">
              <w:rPr>
                <w:rFonts w:ascii="Times New Roman" w:eastAsia="Times New Roman" w:hAnsi="Times New Roman"/>
                <w:sz w:val="20"/>
                <w:szCs w:val="20"/>
                <w:lang w:val="en-GB" w:eastAsia="en-GB"/>
              </w:rPr>
              <w:t>/Open Nights</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Weekly assemblies</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Math trails</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Kids on messages</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Yard time</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School outings and tours</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Use of toilet / changing / shower areas whilst at swimming lessons, on tour etc.</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Care of children with special educational needs, including intimate care where needed.</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Management of challenging behaviour amongst pupils</w:t>
            </w:r>
            <w:r w:rsidR="003E278F" w:rsidRPr="000F28AD">
              <w:rPr>
                <w:rFonts w:ascii="Times New Roman" w:eastAsia="Times New Roman" w:hAnsi="Times New Roman"/>
                <w:sz w:val="20"/>
                <w:szCs w:val="20"/>
                <w:lang w:val="en-GB" w:eastAsia="en-GB"/>
              </w:rPr>
              <w:t>.</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School trips involving overnight stay, including transport to and from the trip. Uisce </w:t>
            </w:r>
            <w:r w:rsidR="0065051B" w:rsidRPr="000F28AD">
              <w:rPr>
                <w:rFonts w:ascii="Times New Roman" w:eastAsia="Times New Roman" w:hAnsi="Times New Roman"/>
                <w:sz w:val="20"/>
                <w:szCs w:val="20"/>
                <w:lang w:val="en-GB" w:eastAsia="en-GB"/>
              </w:rPr>
              <w:t>/ Carlingford</w:t>
            </w:r>
            <w:r w:rsidRPr="000F28AD">
              <w:rPr>
                <w:rFonts w:ascii="Times New Roman" w:eastAsia="Times New Roman" w:hAnsi="Times New Roman"/>
                <w:sz w:val="20"/>
                <w:szCs w:val="20"/>
                <w:lang w:val="en-GB" w:eastAsia="en-GB"/>
              </w:rPr>
              <w:t>– 6</w:t>
            </w:r>
            <w:r w:rsidRPr="000F28AD">
              <w:rPr>
                <w:rFonts w:ascii="Times New Roman" w:eastAsia="Times New Roman" w:hAnsi="Times New Roman"/>
                <w:sz w:val="20"/>
                <w:szCs w:val="20"/>
                <w:vertAlign w:val="superscript"/>
                <w:lang w:val="en-GB" w:eastAsia="en-GB"/>
              </w:rPr>
              <w:t>th</w:t>
            </w:r>
            <w:r w:rsidRPr="000F28AD">
              <w:rPr>
                <w:rFonts w:ascii="Times New Roman" w:eastAsia="Times New Roman" w:hAnsi="Times New Roman"/>
                <w:sz w:val="20"/>
                <w:szCs w:val="20"/>
                <w:lang w:val="en-GB" w:eastAsia="en-GB"/>
              </w:rPr>
              <w:t xml:space="preserve"> class</w:t>
            </w:r>
          </w:p>
          <w:p w:rsidR="000C15B5" w:rsidRPr="000F28AD"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Administration of first aid.</w:t>
            </w:r>
          </w:p>
          <w:p w:rsidR="000C15B5" w:rsidRPr="00290F4B"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School trips not involving overnight stays.</w:t>
            </w:r>
          </w:p>
          <w:p w:rsidR="000C15B5" w:rsidRPr="00290F4B"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Father Collins Park</w:t>
            </w:r>
          </w:p>
          <w:p w:rsidR="000C15B5" w:rsidRPr="00290F4B" w:rsidRDefault="000C15B5" w:rsidP="00290F4B">
            <w:pPr>
              <w:numPr>
                <w:ilvl w:val="0"/>
                <w:numId w:val="21"/>
              </w:num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Open Day</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1-2</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3</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Low</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4</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5-10</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11</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12-16</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16</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17</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Low</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18</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19</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20</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child being harmed outside of the school by a member of school personnel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outside of the school by another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Getting lost or separated from the class or group in an unfamiliar setting</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outside of the school.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Development and establishment of inappropriate relationships with adults which could lead to </w:t>
            </w:r>
            <w:r w:rsidRPr="000F28AD">
              <w:rPr>
                <w:rFonts w:ascii="Times New Roman" w:eastAsia="Times New Roman" w:hAnsi="Times New Roman"/>
                <w:sz w:val="20"/>
                <w:szCs w:val="20"/>
                <w:lang w:val="en-GB" w:eastAsia="en-GB"/>
              </w:rPr>
              <w:t>grooming- volunteer adults coming in to help out with school activities</w:t>
            </w:r>
            <w:r w:rsidR="0065051B" w:rsidRPr="000F28AD">
              <w:rPr>
                <w:rFonts w:ascii="Times New Roman" w:eastAsia="Times New Roman" w:hAnsi="Times New Roman"/>
                <w:sz w:val="20"/>
                <w:szCs w:val="20"/>
                <w:lang w:val="en-GB" w:eastAsia="en-GB"/>
              </w:rPr>
              <w:t>, passers-by on the street trying to engage with children  through school railings /gates when children are out on the yard/school grounds.</w:t>
            </w:r>
          </w:p>
          <w:p w:rsidR="003E278F" w:rsidRPr="000F28AD" w:rsidRDefault="003E278F" w:rsidP="00290F4B">
            <w:pPr>
              <w:spacing w:after="0" w:line="240" w:lineRule="auto"/>
              <w:rPr>
                <w:rFonts w:ascii="Times New Roman" w:eastAsia="Times New Roman" w:hAnsi="Times New Roman"/>
                <w:sz w:val="20"/>
                <w:szCs w:val="20"/>
                <w:lang w:val="en-GB" w:eastAsia="en-GB"/>
              </w:rPr>
            </w:pPr>
          </w:p>
          <w:p w:rsidR="003E278F" w:rsidRPr="000F28AD" w:rsidRDefault="003E278F"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Parents who do not have legal access to the child by order of the court turning up at events.</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Bullying/Assault by individuals  or groups</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Inappropriate touching by an adult- sexual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Physical assault by an adult- physical abuse</w:t>
            </w:r>
          </w:p>
          <w:p w:rsidR="000C15B5" w:rsidRPr="00290F4B" w:rsidRDefault="000C15B5" w:rsidP="00290F4B">
            <w:pPr>
              <w:spacing w:after="0" w:line="240" w:lineRule="auto"/>
              <w:rPr>
                <w:rFonts w:ascii="Times New Roman" w:eastAsia="Times New Roman" w:hAnsi="Times New Roman"/>
                <w:b/>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school personnel employed in BETNS are Garda Vetted and follow safe practices that protect themselves and the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parents and wider community are aware of the school rules and sanctions in place should a child attempt to harm another child. Children and families are always encouraged to tell a safe adult of any situation where they have themselves been harmed, are at risk of being harmed or could be harmed in the future- see Positive Behaviour Policy, Anti Bullying Policy and more in the appendices of this Child Safety Statement.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 the cases of lessons occurring outside on the yard-teachers are always present on yard with class for all lessons.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 the cases of lessons being delivered by visiting coaches – teachers never leave the class with visiting coaches or volunteers.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For special weeks- teachers never leave their classes unattended; teachers always remain with their classes.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Weekly assemblies – only children enrolled in our school are permitted to be on the basketball court where assembly takes place. </w:t>
            </w:r>
            <w:r w:rsidRPr="00290F4B">
              <w:rPr>
                <w:rFonts w:ascii="Times New Roman" w:eastAsia="Times New Roman" w:hAnsi="Times New Roman"/>
                <w:sz w:val="20"/>
                <w:szCs w:val="20"/>
                <w:lang w:val="en-GB" w:eastAsia="en-GB"/>
              </w:rPr>
              <w:lastRenderedPageBreak/>
              <w:t>Parents and others are asked to observe assembly from outside the basketball court. Once the whole school part of assembly finishes and all classes are dismissed, then parents are invited into the basketball court to watch their child’s assembly.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Yard times are supervised by teachers and SNAs – see fortnightly rota.</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3306F1" w:rsidRPr="000F28AD" w:rsidRDefault="003306F1"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Caretaker Geoff will close over the car park gates at 8.35am.</w:t>
            </w:r>
          </w:p>
          <w:p w:rsidR="003306F1" w:rsidRPr="00290F4B" w:rsidRDefault="003306F1"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Two trusted children from the senior end of the school 3</w:t>
            </w:r>
            <w:r w:rsidRPr="00290F4B">
              <w:rPr>
                <w:rFonts w:ascii="Times New Roman" w:eastAsia="Times New Roman" w:hAnsi="Times New Roman"/>
                <w:sz w:val="20"/>
                <w:szCs w:val="20"/>
                <w:vertAlign w:val="superscript"/>
                <w:lang w:val="en-GB" w:eastAsia="en-GB"/>
              </w:rPr>
              <w:t>rd</w:t>
            </w:r>
            <w:r w:rsidRPr="00290F4B">
              <w:rPr>
                <w:rFonts w:ascii="Times New Roman" w:eastAsia="Times New Roman" w:hAnsi="Times New Roman"/>
                <w:sz w:val="20"/>
                <w:szCs w:val="20"/>
                <w:lang w:val="en-GB" w:eastAsia="en-GB"/>
              </w:rPr>
              <w:t xml:space="preserve"> -6</w:t>
            </w:r>
            <w:r w:rsidRPr="00290F4B">
              <w:rPr>
                <w:rFonts w:ascii="Times New Roman" w:eastAsia="Times New Roman" w:hAnsi="Times New Roman"/>
                <w:sz w:val="20"/>
                <w:szCs w:val="20"/>
                <w:vertAlign w:val="superscript"/>
                <w:lang w:val="en-GB" w:eastAsia="en-GB"/>
              </w:rPr>
              <w:t>th</w:t>
            </w:r>
            <w:r w:rsidRPr="00290F4B">
              <w:rPr>
                <w:rFonts w:ascii="Times New Roman" w:eastAsia="Times New Roman" w:hAnsi="Times New Roman"/>
                <w:sz w:val="20"/>
                <w:szCs w:val="20"/>
                <w:lang w:val="en-GB" w:eastAsia="en-GB"/>
              </w:rPr>
              <w:t xml:space="preserve"> (prefabs) are only ever sent on messages around the school campus. Children in the junior end are only sent to the office in pairs.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Visiting teachers/coaches are garda vetted.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Residential trips- parents’ permission is sought. Children adhere to positive behaviour policy and anti-bullying policy. Children sign a contract. Access to phones is restricted. Leaders working in residential setting are Garda vetted. Adequate teachers are supplied to supervise dormitories at night.</w:t>
            </w: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Overview of safe practices and supervision is given to Belmayne </w:t>
            </w:r>
            <w:r w:rsidRPr="000F28AD">
              <w:rPr>
                <w:rFonts w:ascii="Times New Roman" w:eastAsia="Times New Roman" w:hAnsi="Times New Roman"/>
                <w:sz w:val="20"/>
                <w:szCs w:val="20"/>
                <w:lang w:val="en-GB" w:eastAsia="en-GB"/>
              </w:rPr>
              <w:t>Teac</w:t>
            </w:r>
            <w:r w:rsidR="0065051B" w:rsidRPr="000F28AD">
              <w:rPr>
                <w:rFonts w:ascii="Times New Roman" w:eastAsia="Times New Roman" w:hAnsi="Times New Roman"/>
                <w:sz w:val="20"/>
                <w:szCs w:val="20"/>
                <w:lang w:val="en-GB" w:eastAsia="en-GB"/>
              </w:rPr>
              <w:t xml:space="preserve">hers in </w:t>
            </w:r>
            <w:r w:rsidR="0065051B" w:rsidRPr="000F28AD">
              <w:rPr>
                <w:rFonts w:ascii="Times New Roman" w:eastAsia="Times New Roman" w:hAnsi="Times New Roman"/>
                <w:sz w:val="20"/>
                <w:szCs w:val="20"/>
                <w:lang w:val="en-GB" w:eastAsia="en-GB"/>
              </w:rPr>
              <w:lastRenderedPageBreak/>
              <w:t>advance of their overnight trip</w:t>
            </w:r>
            <w:r w:rsidRPr="000F28AD">
              <w:rPr>
                <w:rFonts w:ascii="Times New Roman" w:eastAsia="Times New Roman" w:hAnsi="Times New Roman"/>
                <w:sz w:val="20"/>
                <w:szCs w:val="20"/>
                <w:lang w:val="en-GB" w:eastAsia="en-GB"/>
              </w:rPr>
              <w:t>.</w:t>
            </w:r>
          </w:p>
          <w:p w:rsidR="003306F1" w:rsidRPr="000F28AD" w:rsidRDefault="003306F1" w:rsidP="00290F4B">
            <w:pPr>
              <w:spacing w:after="0" w:line="240" w:lineRule="auto"/>
              <w:rPr>
                <w:rFonts w:ascii="Times New Roman" w:eastAsia="Times New Roman" w:hAnsi="Times New Roman"/>
                <w:sz w:val="20"/>
                <w:szCs w:val="20"/>
                <w:lang w:val="en-GB" w:eastAsia="en-GB"/>
              </w:rPr>
            </w:pPr>
          </w:p>
          <w:p w:rsidR="003306F1" w:rsidRPr="000F28AD" w:rsidRDefault="003306F1"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Residential centres for overnight trips provide the school and parents with their own risk assessments and health and safety plans in advance of trip occurring. These policies that must be followed by BETNS staff and pupils.</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Toileting – strictly one child uses toilet at a time. See CSS for procedures.</w:t>
            </w:r>
          </w:p>
          <w:p w:rsidR="0065051B" w:rsidRPr="000F28AD" w:rsidRDefault="0065051B" w:rsidP="00290F4B">
            <w:pPr>
              <w:spacing w:after="0" w:line="240" w:lineRule="auto"/>
              <w:rPr>
                <w:rFonts w:ascii="Times New Roman" w:eastAsia="Times New Roman" w:hAnsi="Times New Roman"/>
                <w:sz w:val="20"/>
                <w:szCs w:val="20"/>
                <w:lang w:val="en-GB" w:eastAsia="en-GB"/>
              </w:rPr>
            </w:pPr>
          </w:p>
          <w:p w:rsidR="000C15B5" w:rsidRPr="000F28AD" w:rsidRDefault="0078368B"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Intimate Care Plan</w:t>
            </w:r>
            <w:r w:rsidR="0065051B" w:rsidRPr="000F28AD">
              <w:rPr>
                <w:rFonts w:ascii="Times New Roman" w:eastAsia="Times New Roman" w:hAnsi="Times New Roman"/>
                <w:sz w:val="20"/>
                <w:szCs w:val="20"/>
                <w:lang w:val="en-GB" w:eastAsia="en-GB"/>
              </w:rPr>
              <w:t xml:space="preserve"> is in place for children with additional needs</w:t>
            </w:r>
            <w:r w:rsidR="003306F1" w:rsidRPr="000F28AD">
              <w:rPr>
                <w:rFonts w:ascii="Times New Roman" w:eastAsia="Times New Roman" w:hAnsi="Times New Roman"/>
                <w:sz w:val="20"/>
                <w:szCs w:val="20"/>
                <w:lang w:val="en-GB" w:eastAsia="en-GB"/>
              </w:rPr>
              <w:t>.</w:t>
            </w:r>
          </w:p>
          <w:p w:rsidR="003306F1" w:rsidRPr="00290F4B" w:rsidRDefault="003306F1"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children will receive SPHE instruction</w:t>
            </w:r>
            <w:r w:rsidR="0065051B">
              <w:rPr>
                <w:rFonts w:ascii="Times New Roman" w:eastAsia="Times New Roman" w:hAnsi="Times New Roman"/>
                <w:sz w:val="20"/>
                <w:szCs w:val="20"/>
                <w:lang w:val="en-GB" w:eastAsia="en-GB"/>
              </w:rPr>
              <w:t xml:space="preserve"> annually</w:t>
            </w:r>
            <w:r w:rsidRPr="00290F4B">
              <w:rPr>
                <w:rFonts w:ascii="Times New Roman" w:eastAsia="Times New Roman" w:hAnsi="Times New Roman"/>
                <w:sz w:val="20"/>
                <w:szCs w:val="20"/>
                <w:lang w:val="en-GB" w:eastAsia="en-GB"/>
              </w:rPr>
              <w:t xml:space="preserve"> to raise awareness of sexual abuse and inappropriate touching through </w:t>
            </w:r>
            <w:r w:rsidR="0065051B">
              <w:rPr>
                <w:rFonts w:ascii="Times New Roman" w:eastAsia="Times New Roman" w:hAnsi="Times New Roman"/>
                <w:sz w:val="20"/>
                <w:szCs w:val="20"/>
                <w:lang w:val="en-GB" w:eastAsia="en-GB"/>
              </w:rPr>
              <w:t xml:space="preserve">the </w:t>
            </w:r>
            <w:r w:rsidRPr="00290F4B">
              <w:rPr>
                <w:rFonts w:ascii="Times New Roman" w:eastAsia="Times New Roman" w:hAnsi="Times New Roman"/>
                <w:sz w:val="20"/>
                <w:szCs w:val="20"/>
                <w:lang w:val="en-GB" w:eastAsia="en-GB"/>
              </w:rPr>
              <w:t>Safe Safe</w:t>
            </w:r>
            <w:r w:rsidR="0065051B">
              <w:rPr>
                <w:rFonts w:ascii="Times New Roman" w:eastAsia="Times New Roman" w:hAnsi="Times New Roman"/>
                <w:sz w:val="20"/>
                <w:szCs w:val="20"/>
                <w:lang w:val="en-GB" w:eastAsia="en-GB"/>
              </w:rPr>
              <w:t xml:space="preserve"> programme. </w:t>
            </w:r>
            <w:r w:rsidRPr="00290F4B">
              <w:rPr>
                <w:rFonts w:ascii="Times New Roman" w:eastAsia="Times New Roman" w:hAnsi="Times New Roman"/>
                <w:sz w:val="20"/>
                <w:szCs w:val="20"/>
                <w:lang w:val="en-GB" w:eastAsia="en-GB"/>
              </w:rPr>
              <w:t>See SPHE policy, plan and CSS.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children will receive SPHE instruction to raise awareness of stranger danger/ getting lost through Safe Safe. Inappropriate touching by an adult- sexual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The school has an Anti-Bullying Policy which fully adheres to the requirements of the Department’s </w:t>
            </w:r>
            <w:r w:rsidRPr="00290F4B">
              <w:rPr>
                <w:rFonts w:ascii="Times New Roman" w:eastAsia="Times New Roman" w:hAnsi="Times New Roman"/>
                <w:i/>
                <w:sz w:val="20"/>
                <w:szCs w:val="20"/>
                <w:lang w:eastAsia="en-GB"/>
              </w:rPr>
              <w:t>Anti-Bullying Procedures for Primary and Post-Primary Schools</w:t>
            </w:r>
            <w:r w:rsidR="0065051B">
              <w:rPr>
                <w:rFonts w:ascii="Times New Roman" w:eastAsia="Times New Roman" w:hAnsi="Times New Roman"/>
                <w:i/>
                <w:sz w:val="20"/>
                <w:szCs w:val="20"/>
                <w:lang w:eastAsia="en-GB"/>
              </w:rPr>
              <w: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Physical assault by an adult- physical abuse – no visiting </w:t>
            </w:r>
            <w:r w:rsidRPr="00290F4B">
              <w:rPr>
                <w:rFonts w:ascii="Times New Roman" w:eastAsia="Times New Roman" w:hAnsi="Times New Roman"/>
                <w:sz w:val="20"/>
                <w:szCs w:val="20"/>
                <w:lang w:val="en-GB" w:eastAsia="en-GB"/>
              </w:rPr>
              <w:lastRenderedPageBreak/>
              <w:t>adult/volunteer is ever given unsupervised access to the children in Belmayne ETNS.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Should an emergency occur in which a teacher needs extra support from other teachers, trusted children who have be drilled in using the red card will take the red card to the neighbouring teacher to get help and the neighbouring teacher will raise the alarm- see CSS</w:t>
            </w:r>
            <w:r w:rsidR="0065051B">
              <w:rPr>
                <w:rFonts w:ascii="Times New Roman" w:eastAsia="Times New Roman" w:hAnsi="Times New Roman"/>
                <w:sz w:val="20"/>
                <w:szCs w:val="20"/>
                <w:lang w:val="en-GB" w:eastAsia="en-GB"/>
              </w:rPr>
              <w:t xml:space="preserve"> for procedures.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who attend swimming lessons in Trinity Sports and Leisure will return directly to the school and not visit the park.</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3306F1">
              <w:rPr>
                <w:rFonts w:ascii="Times New Roman" w:eastAsia="Times New Roman" w:hAnsi="Times New Roman"/>
                <w:sz w:val="20"/>
                <w:szCs w:val="20"/>
                <w:lang w:eastAsia="en-GB"/>
              </w:rPr>
              <w:t>The school has in place a Cri</w:t>
            </w:r>
            <w:r w:rsidR="003306F1">
              <w:rPr>
                <w:rFonts w:ascii="Times New Roman" w:eastAsia="Times New Roman" w:hAnsi="Times New Roman"/>
                <w:sz w:val="20"/>
                <w:szCs w:val="20"/>
                <w:lang w:eastAsia="en-GB"/>
              </w:rPr>
              <w:t>tical Incident Management Plan .</w:t>
            </w:r>
          </w:p>
          <w:p w:rsidR="000C15B5" w:rsidRPr="00290F4B" w:rsidRDefault="000C15B5" w:rsidP="00290F4B">
            <w:pPr>
              <w:spacing w:after="0" w:line="240" w:lineRule="auto"/>
              <w:rPr>
                <w:rFonts w:ascii="Times New Roman" w:eastAsia="Times New Roman" w:hAnsi="Times New Roman"/>
                <w:sz w:val="20"/>
                <w:szCs w:val="20"/>
                <w:lang w:eastAsia="en-GB"/>
              </w:rPr>
            </w:pPr>
          </w:p>
          <w:p w:rsidR="00811A0F"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Strangers who are observing children on </w:t>
            </w:r>
            <w:r w:rsidRPr="000F28AD">
              <w:rPr>
                <w:rFonts w:ascii="Times New Roman" w:eastAsia="Times New Roman" w:hAnsi="Times New Roman"/>
                <w:sz w:val="20"/>
                <w:szCs w:val="20"/>
                <w:lang w:eastAsia="en-GB"/>
              </w:rPr>
              <w:t>yard are approached by a member of staff to ascer</w:t>
            </w:r>
            <w:r w:rsidR="0065051B" w:rsidRPr="000F28AD">
              <w:rPr>
                <w:rFonts w:ascii="Times New Roman" w:eastAsia="Times New Roman" w:hAnsi="Times New Roman"/>
                <w:sz w:val="20"/>
                <w:szCs w:val="20"/>
                <w:lang w:eastAsia="en-GB"/>
              </w:rPr>
              <w:t>tain their identity and their reason for being in the vicinity of the school.</w:t>
            </w:r>
            <w:r w:rsidR="00811A0F" w:rsidRPr="000F28AD">
              <w:rPr>
                <w:rFonts w:ascii="Times New Roman" w:eastAsia="Times New Roman" w:hAnsi="Times New Roman"/>
                <w:sz w:val="20"/>
                <w:szCs w:val="20"/>
                <w:lang w:eastAsia="en-GB"/>
              </w:rPr>
              <w:t xml:space="preserve"> </w:t>
            </w:r>
            <w:r w:rsidR="003306F1" w:rsidRPr="000F28AD">
              <w:rPr>
                <w:rFonts w:ascii="Times New Roman" w:eastAsia="Times New Roman" w:hAnsi="Times New Roman"/>
                <w:sz w:val="20"/>
                <w:szCs w:val="20"/>
                <w:lang w:eastAsia="en-GB"/>
              </w:rPr>
              <w:t xml:space="preserve"> ISM will be contacted to come to the scene at this stage. </w:t>
            </w:r>
            <w:r w:rsidR="0065051B" w:rsidRPr="000F28AD">
              <w:rPr>
                <w:rFonts w:ascii="Times New Roman" w:eastAsia="Times New Roman" w:hAnsi="Times New Roman"/>
                <w:sz w:val="20"/>
                <w:szCs w:val="20"/>
                <w:lang w:eastAsia="en-GB"/>
              </w:rPr>
              <w:t>If teachers become aware that the individual is recording/photographing the children, teachers will ask to view footage and images and will ask for them to be deleted immediately. ISM may decide to contact the Garda</w:t>
            </w:r>
            <w:r w:rsidR="00811A0F" w:rsidRPr="000F28AD">
              <w:rPr>
                <w:rFonts w:ascii="Times New Roman" w:eastAsia="Times New Roman" w:hAnsi="Times New Roman"/>
                <w:sz w:val="20"/>
                <w:szCs w:val="20"/>
                <w:lang w:eastAsia="en-GB"/>
              </w:rPr>
              <w:t xml:space="preserve">í after such incidents. </w:t>
            </w:r>
          </w:p>
          <w:p w:rsidR="00811A0F" w:rsidRDefault="00811A0F"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Strangers in the school building or entering the school are approached </w:t>
            </w:r>
            <w:r w:rsidRPr="00290F4B">
              <w:rPr>
                <w:rFonts w:ascii="Times New Roman" w:eastAsia="Times New Roman" w:hAnsi="Times New Roman"/>
                <w:sz w:val="20"/>
                <w:szCs w:val="20"/>
                <w:lang w:eastAsia="en-GB"/>
              </w:rPr>
              <w:lastRenderedPageBreak/>
              <w:t>to clarify their identity and reasons for being on the premises.</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Side gates </w:t>
            </w:r>
            <w:r w:rsidRPr="000F28AD">
              <w:rPr>
                <w:rFonts w:ascii="Times New Roman" w:eastAsia="Times New Roman" w:hAnsi="Times New Roman"/>
                <w:sz w:val="20"/>
                <w:szCs w:val="20"/>
                <w:lang w:eastAsia="en-GB"/>
              </w:rPr>
              <w:t xml:space="preserve">are </w:t>
            </w:r>
            <w:r w:rsidR="00811A0F" w:rsidRPr="000F28AD">
              <w:rPr>
                <w:rFonts w:ascii="Times New Roman" w:eastAsia="Times New Roman" w:hAnsi="Times New Roman"/>
                <w:sz w:val="20"/>
                <w:szCs w:val="20"/>
                <w:lang w:eastAsia="en-GB"/>
              </w:rPr>
              <w:t>closed</w:t>
            </w:r>
            <w:r w:rsidRPr="000F28AD">
              <w:rPr>
                <w:rFonts w:ascii="Times New Roman" w:eastAsia="Times New Roman" w:hAnsi="Times New Roman"/>
                <w:sz w:val="20"/>
                <w:szCs w:val="20"/>
                <w:lang w:eastAsia="en-GB"/>
              </w:rPr>
              <w:t xml:space="preserve"> by Geoff after children go into class in the morning</w:t>
            </w:r>
            <w:r w:rsidRPr="00290F4B">
              <w:rPr>
                <w:rFonts w:ascii="Times New Roman" w:eastAsia="Times New Roman" w:hAnsi="Times New Roman"/>
                <w:sz w:val="20"/>
                <w:szCs w:val="20"/>
                <w:lang w:eastAsia="en-GB"/>
              </w:rPr>
              <w:t>.</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SNAs are to monitor entire yard and not spend entire time with individual pupils who have SNA access. Children are encouraged to play with their peers.</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All tea</w:t>
            </w:r>
            <w:r w:rsidR="00811A0F">
              <w:rPr>
                <w:rFonts w:ascii="Times New Roman" w:eastAsia="Times New Roman" w:hAnsi="Times New Roman"/>
                <w:sz w:val="20"/>
                <w:szCs w:val="20"/>
                <w:lang w:eastAsia="en-GB"/>
              </w:rPr>
              <w:t xml:space="preserve">chers are required to </w:t>
            </w:r>
            <w:r w:rsidR="00811A0F" w:rsidRPr="000F28AD">
              <w:rPr>
                <w:rFonts w:ascii="Times New Roman" w:eastAsia="Times New Roman" w:hAnsi="Times New Roman"/>
                <w:sz w:val="20"/>
                <w:szCs w:val="20"/>
                <w:lang w:eastAsia="en-GB"/>
              </w:rPr>
              <w:t xml:space="preserve">complete an online </w:t>
            </w:r>
            <w:r w:rsidRPr="00290F4B">
              <w:rPr>
                <w:rFonts w:ascii="Times New Roman" w:eastAsia="Times New Roman" w:hAnsi="Times New Roman"/>
                <w:sz w:val="20"/>
                <w:szCs w:val="20"/>
                <w:lang w:eastAsia="en-GB"/>
              </w:rPr>
              <w:t>dynamic risk assessment when they take children outside of the school grounds. The document must be completed  prior to leaving. School management must be notified every time a teacher takes a group of children outside the school grounds.</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Regarding toileting on day trips. Children are brought in groups. A teacher will check if toilet is clear and then let children in. Teacher will ask members of public if possible to wait until the children are ready before entering.</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Children go to the toilet before leaving the building to go on trips which are within walking distance of the school. In case of emergencies, a member of staff will complete a dynamic risk assessment to determine best course of action.</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If a child soils themselves on a trip. The child if able to will clean themselves. If unable to, two members of staff will be present to help.</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During Open Day, all unused or unneeded areas of the school will be closed off/ doors locked.</w:t>
            </w:r>
          </w:p>
          <w:p w:rsidR="000C15B5" w:rsidRPr="000F28AD" w:rsidRDefault="000C15B5" w:rsidP="00290F4B">
            <w:pPr>
              <w:spacing w:after="0" w:line="240" w:lineRule="auto"/>
              <w:rPr>
                <w:rFonts w:ascii="Times New Roman" w:eastAsia="Times New Roman" w:hAnsi="Times New Roman"/>
                <w:sz w:val="20"/>
                <w:szCs w:val="20"/>
                <w:lang w:eastAsia="en-GB"/>
              </w:rPr>
            </w:pPr>
          </w:p>
          <w:p w:rsidR="000C15B5" w:rsidRPr="000F28AD" w:rsidRDefault="000C15B5" w:rsidP="00290F4B">
            <w:pPr>
              <w:spacing w:after="0" w:line="240" w:lineRule="auto"/>
              <w:rPr>
                <w:rFonts w:ascii="Times New Roman" w:eastAsia="Times New Roman" w:hAnsi="Times New Roman"/>
                <w:sz w:val="20"/>
                <w:szCs w:val="20"/>
                <w:lang w:eastAsia="en-GB"/>
              </w:rPr>
            </w:pPr>
            <w:r w:rsidRPr="000F28AD">
              <w:rPr>
                <w:rFonts w:ascii="Times New Roman" w:eastAsia="Times New Roman" w:hAnsi="Times New Roman"/>
                <w:sz w:val="20"/>
                <w:szCs w:val="20"/>
                <w:lang w:eastAsia="en-GB"/>
              </w:rPr>
              <w:t>Signs to be erected around the school yard asking parents to take responsibility of their children when on premises outside of school hours</w:t>
            </w:r>
            <w:r w:rsidR="0078368B" w:rsidRPr="000F28AD">
              <w:rPr>
                <w:rFonts w:ascii="Times New Roman" w:eastAsia="Times New Roman" w:hAnsi="Times New Roman"/>
                <w:sz w:val="20"/>
                <w:szCs w:val="20"/>
                <w:lang w:eastAsia="en-GB"/>
              </w:rPr>
              <w:t>.</w:t>
            </w:r>
          </w:p>
          <w:p w:rsidR="00187705" w:rsidRPr="000F28AD" w:rsidRDefault="00187705" w:rsidP="00290F4B">
            <w:pPr>
              <w:spacing w:after="0" w:line="240" w:lineRule="auto"/>
              <w:rPr>
                <w:rFonts w:ascii="Times New Roman" w:eastAsia="Times New Roman" w:hAnsi="Times New Roman"/>
                <w:sz w:val="20"/>
                <w:szCs w:val="20"/>
                <w:lang w:eastAsia="en-GB"/>
              </w:rPr>
            </w:pPr>
          </w:p>
          <w:p w:rsidR="00187705" w:rsidRPr="000F28AD" w:rsidRDefault="00187705" w:rsidP="00290F4B">
            <w:pPr>
              <w:spacing w:after="0" w:line="240" w:lineRule="auto"/>
              <w:rPr>
                <w:rFonts w:ascii="Times New Roman" w:eastAsia="Times New Roman" w:hAnsi="Times New Roman"/>
                <w:sz w:val="20"/>
                <w:szCs w:val="20"/>
                <w:lang w:eastAsia="en-GB"/>
              </w:rPr>
            </w:pPr>
            <w:r w:rsidRPr="000F28AD">
              <w:rPr>
                <w:rFonts w:ascii="Times New Roman" w:eastAsia="Times New Roman" w:hAnsi="Times New Roman"/>
                <w:sz w:val="20"/>
                <w:szCs w:val="20"/>
                <w:lang w:eastAsia="en-GB"/>
              </w:rPr>
              <w:t>Signs to inform the public they are being filmed by CCTV to be placed.</w:t>
            </w:r>
          </w:p>
          <w:p w:rsidR="00187705" w:rsidRPr="00290F4B" w:rsidRDefault="0018770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At present the majority of the school staff are trained in basic first aid. The remaining untrained staff members will be trained in the 2018/2019 school year. Staff </w:t>
            </w:r>
            <w:r w:rsidR="00187705">
              <w:rPr>
                <w:rFonts w:ascii="Times New Roman" w:eastAsia="Times New Roman" w:hAnsi="Times New Roman"/>
                <w:sz w:val="20"/>
                <w:szCs w:val="20"/>
                <w:lang w:eastAsia="en-GB"/>
              </w:rPr>
              <w:t>will then undergo a refresher course</w:t>
            </w:r>
            <w:r w:rsidRPr="00290F4B">
              <w:rPr>
                <w:rFonts w:ascii="Times New Roman" w:eastAsia="Times New Roman" w:hAnsi="Times New Roman"/>
                <w:sz w:val="20"/>
                <w:szCs w:val="20"/>
                <w:lang w:eastAsia="en-GB"/>
              </w:rPr>
              <w:t xml:space="preserve"> every two years.</w:t>
            </w:r>
          </w:p>
        </w:tc>
      </w:tr>
      <w:tr w:rsidR="000C15B5" w:rsidRPr="00290F4B" w:rsidTr="00290F4B">
        <w:trPr>
          <w:trHeight w:val="704"/>
        </w:trPr>
        <w:tc>
          <w:tcPr>
            <w:tcW w:w="0" w:type="auto"/>
            <w:shd w:val="clear" w:color="auto" w:fill="auto"/>
          </w:tcPr>
          <w:p w:rsidR="000C15B5" w:rsidRPr="000F28AD" w:rsidRDefault="000C15B5" w:rsidP="00290F4B">
            <w:pPr>
              <w:spacing w:after="160" w:line="259" w:lineRule="auto"/>
              <w:rPr>
                <w:rFonts w:ascii="Times New Roman" w:eastAsia="Times New Roman" w:hAnsi="Times New Roman"/>
                <w:b/>
                <w:sz w:val="20"/>
                <w:szCs w:val="20"/>
                <w:lang w:val="en-GB" w:eastAsia="en-GB"/>
              </w:rPr>
            </w:pPr>
          </w:p>
          <w:p w:rsidR="000C15B5" w:rsidRPr="000F28AD" w:rsidRDefault="000C15B5" w:rsidP="00290F4B">
            <w:pPr>
              <w:spacing w:after="160" w:line="259" w:lineRule="auto"/>
              <w:rPr>
                <w:rFonts w:ascii="Times New Roman" w:eastAsia="Times New Roman" w:hAnsi="Times New Roman"/>
                <w:b/>
                <w:sz w:val="20"/>
                <w:szCs w:val="20"/>
                <w:lang w:val="en-GB" w:eastAsia="en-GB"/>
              </w:rPr>
            </w:pPr>
            <w:r w:rsidRPr="000F28AD">
              <w:rPr>
                <w:rFonts w:ascii="Times New Roman" w:eastAsia="Times New Roman" w:hAnsi="Times New Roman"/>
                <w:b/>
                <w:sz w:val="20"/>
                <w:szCs w:val="20"/>
                <w:lang w:val="en-GB" w:eastAsia="en-GB"/>
              </w:rPr>
              <w:t>Sporting and afterschool activities</w:t>
            </w:r>
            <w:r w:rsidR="00722833" w:rsidRPr="000F28AD">
              <w:rPr>
                <w:rFonts w:ascii="Times New Roman" w:eastAsia="Times New Roman" w:hAnsi="Times New Roman"/>
                <w:b/>
                <w:sz w:val="20"/>
                <w:szCs w:val="20"/>
                <w:lang w:val="en-GB" w:eastAsia="en-GB"/>
              </w:rPr>
              <w:t>: Please note the list of activities is not exhaustive and will change termly.</w:t>
            </w: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Outdoor activities:</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GAA</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Soccer</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Athletics</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Gymnastics – final term -</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Gardening</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Games for fun</w:t>
            </w:r>
          </w:p>
          <w:p w:rsidR="000C15B5" w:rsidRPr="00290F4B" w:rsidRDefault="000C15B5" w:rsidP="00290F4B">
            <w:pPr>
              <w:spacing w:after="160" w:line="259" w:lineRule="auto"/>
              <w:rPr>
                <w:rFonts w:ascii="Times New Roman" w:eastAsia="Times New Roman" w:hAnsi="Times New Roman"/>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Indoor Clubs:</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Choir</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Encore</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Yoga</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Mindfulness</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Debating</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Art and craft</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Chess</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Lego</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Coding</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Gymnastics – 1</w:t>
            </w:r>
            <w:r w:rsidRPr="00290F4B">
              <w:rPr>
                <w:rFonts w:ascii="Times New Roman" w:eastAsia="Times New Roman" w:hAnsi="Times New Roman"/>
                <w:sz w:val="20"/>
                <w:szCs w:val="20"/>
                <w:vertAlign w:val="superscript"/>
                <w:lang w:val="en-GB" w:eastAsia="en-GB"/>
              </w:rPr>
              <w:t>st</w:t>
            </w:r>
            <w:r w:rsidRPr="00290F4B">
              <w:rPr>
                <w:rFonts w:ascii="Times New Roman" w:eastAsia="Times New Roman" w:hAnsi="Times New Roman"/>
                <w:sz w:val="20"/>
                <w:szCs w:val="20"/>
                <w:lang w:val="en-GB" w:eastAsia="en-GB"/>
              </w:rPr>
              <w:t xml:space="preserve"> term</w:t>
            </w:r>
          </w:p>
          <w:p w:rsidR="000C15B5" w:rsidRPr="00290F4B" w:rsidRDefault="000C15B5" w:rsidP="00290F4B">
            <w:pPr>
              <w:numPr>
                <w:ilvl w:val="0"/>
                <w:numId w:val="20"/>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New Guitar lessons (HSCL)</w:t>
            </w:r>
          </w:p>
          <w:p w:rsidR="000C15B5" w:rsidRPr="00290F4B" w:rsidRDefault="000C15B5" w:rsidP="00290F4B">
            <w:pPr>
              <w:spacing w:after="160" w:line="259" w:lineRule="auto"/>
              <w:contextualSpacing/>
              <w:rPr>
                <w:rFonts w:ascii="Times New Roman" w:eastAsia="Times New Roman" w:hAnsi="Times New Roman"/>
                <w:b/>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p>
          <w:p w:rsidR="000C15B5" w:rsidRPr="00290F4B" w:rsidRDefault="000C15B5" w:rsidP="00290F4B">
            <w:pPr>
              <w:spacing w:after="160" w:line="259" w:lineRule="auto"/>
              <w:contextualSpacing/>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1-6 High</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7-15</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16</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child being harmed in the school by a member of school personnel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another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 pupil ratio is adequate. This is activity dependent and location dependent. The age of children in the club is also a factor. This ensures safe supervision of children.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Abduction when you are off school site-playing matches, attendi</w:t>
            </w:r>
            <w:r w:rsidR="00722833">
              <w:rPr>
                <w:rFonts w:ascii="Times New Roman" w:eastAsia="Times New Roman" w:hAnsi="Times New Roman"/>
                <w:sz w:val="20"/>
                <w:szCs w:val="20"/>
                <w:lang w:val="en-GB" w:eastAsia="en-GB"/>
              </w:rPr>
              <w:t>ng a competition or a race meet etc.</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Dismissal of the children when the club is over when you don’t necessarily know the parents.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Harm/ injuries occurring due the sport/activity being undertaken in the club.</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Bullying occurring within the club.</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Toilet access for pupils when they are playing away matches.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Toileting for SEN pupils during club.</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sz w:val="20"/>
                <w:szCs w:val="20"/>
                <w:lang w:val="en-GB" w:eastAsia="en-GB"/>
              </w:rPr>
              <w:t>Access to unsuitable materials when using ICT and computers.</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i/>
                <w:sz w:val="20"/>
                <w:szCs w:val="20"/>
                <w:lang w:eastAsia="en-GB"/>
              </w:rPr>
            </w:pPr>
            <w:r w:rsidRPr="00290F4B">
              <w:rPr>
                <w:rFonts w:ascii="Times New Roman" w:eastAsia="Times New Roman" w:hAnsi="Times New Roman"/>
                <w:sz w:val="20"/>
                <w:szCs w:val="20"/>
                <w:lang w:eastAsia="en-GB"/>
              </w:rPr>
              <w:t xml:space="preserve">All school personnel are provided with a copy of the school’s </w:t>
            </w:r>
            <w:r w:rsidRPr="00290F4B">
              <w:rPr>
                <w:rFonts w:ascii="Times New Roman" w:eastAsia="Times New Roman" w:hAnsi="Times New Roman"/>
                <w:i/>
                <w:sz w:val="20"/>
                <w:szCs w:val="20"/>
                <w:lang w:eastAsia="en-GB"/>
              </w:rPr>
              <w:t>Child Safeguarding Statement</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The </w:t>
            </w:r>
            <w:r w:rsidRPr="00290F4B">
              <w:rPr>
                <w:rFonts w:ascii="Times New Roman" w:eastAsia="Times New Roman" w:hAnsi="Times New Roman"/>
                <w:i/>
                <w:sz w:val="20"/>
                <w:szCs w:val="20"/>
                <w:lang w:eastAsia="en-GB"/>
              </w:rPr>
              <w:t>Child Protection Procedures for Primary and Post-Primary Schools 2017</w:t>
            </w:r>
            <w:r w:rsidRPr="00290F4B">
              <w:rPr>
                <w:rFonts w:ascii="Times New Roman" w:eastAsia="Times New Roman" w:hAnsi="Times New Roman"/>
                <w:sz w:val="20"/>
                <w:szCs w:val="20"/>
                <w:lang w:eastAsia="en-GB"/>
              </w:rPr>
              <w:t xml:space="preserve"> are made available to all school personnel </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School Personnel are required to adhere to the </w:t>
            </w:r>
            <w:r w:rsidRPr="00290F4B">
              <w:rPr>
                <w:rFonts w:ascii="Times New Roman" w:eastAsia="Times New Roman" w:hAnsi="Times New Roman"/>
                <w:i/>
                <w:sz w:val="20"/>
                <w:szCs w:val="20"/>
                <w:lang w:eastAsia="en-GB"/>
              </w:rPr>
              <w:t xml:space="preserve">Child Protection Procedures for Primary </w:t>
            </w:r>
            <w:r w:rsidRPr="00290F4B">
              <w:rPr>
                <w:rFonts w:ascii="Times New Roman" w:eastAsia="Times New Roman" w:hAnsi="Times New Roman"/>
                <w:i/>
                <w:sz w:val="20"/>
                <w:szCs w:val="20"/>
                <w:lang w:eastAsia="en-GB"/>
              </w:rPr>
              <w:lastRenderedPageBreak/>
              <w:t>and Post-Primary Schools 2017</w:t>
            </w:r>
            <w:r w:rsidRPr="00290F4B">
              <w:rPr>
                <w:rFonts w:ascii="Times New Roman" w:eastAsia="Times New Roman" w:hAnsi="Times New Roman"/>
                <w:sz w:val="20"/>
                <w:szCs w:val="20"/>
                <w:lang w:eastAsia="en-GB"/>
              </w:rPr>
              <w:t xml:space="preserve"> and all registered teaching staff are required to adhere to the </w:t>
            </w:r>
            <w:r w:rsidRPr="00290F4B">
              <w:rPr>
                <w:rFonts w:ascii="Times New Roman" w:eastAsia="Times New Roman" w:hAnsi="Times New Roman"/>
                <w:i/>
                <w:sz w:val="20"/>
                <w:szCs w:val="20"/>
                <w:lang w:eastAsia="en-GB"/>
              </w:rPr>
              <w:t>Children First Act 2015</w:t>
            </w:r>
            <w:r w:rsidRPr="00290F4B">
              <w:rPr>
                <w:rFonts w:ascii="Times New Roman" w:eastAsia="Times New Roman" w:hAnsi="Times New Roman"/>
                <w:sz w:val="20"/>
                <w:szCs w:val="20"/>
                <w:lang w:eastAsia="en-GB"/>
              </w:rPr>
              <w:t xml:space="preserve"> </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The school implements in full the Stay Safe Programme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Teacher in charge of club must ensure that another teacher is in the building. It is the teacher’s responsibility to complete dynamic risk assessment for all clubs to ensure their safe running.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 Pupil teacher ratio-  teachers must consider the impact of having a child with SEN in their club. Teachers must use their own judgement when deciding on the ratio of pupils and SEN pupils attending their club in order that they can run the club safely. The number that the teacher can accommodate will be at the teachers’ discretion and professional judgement.</w:t>
            </w:r>
          </w:p>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722833" w:rsidP="00290F4B">
            <w:pPr>
              <w:spacing w:after="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Parents availing of clubs must  </w:t>
            </w:r>
            <w:r w:rsidR="000C15B5" w:rsidRPr="00290F4B">
              <w:rPr>
                <w:rFonts w:ascii="Times New Roman" w:eastAsia="Times New Roman" w:hAnsi="Times New Roman"/>
                <w:sz w:val="20"/>
                <w:szCs w:val="20"/>
                <w:lang w:val="en-GB" w:eastAsia="en-GB"/>
              </w:rPr>
              <w:t xml:space="preserve"> emai</w:t>
            </w:r>
            <w:r>
              <w:rPr>
                <w:rFonts w:ascii="Times New Roman" w:eastAsia="Times New Roman" w:hAnsi="Times New Roman"/>
                <w:sz w:val="20"/>
                <w:szCs w:val="20"/>
                <w:lang w:val="en-GB" w:eastAsia="en-GB"/>
              </w:rPr>
              <w:t>l/communicate with</w:t>
            </w:r>
            <w:r w:rsidR="000C15B5" w:rsidRPr="00290F4B">
              <w:rPr>
                <w:rFonts w:ascii="Times New Roman" w:eastAsia="Times New Roman" w:hAnsi="Times New Roman"/>
                <w:sz w:val="20"/>
                <w:szCs w:val="20"/>
                <w:lang w:val="en-GB" w:eastAsia="en-GB"/>
              </w:rPr>
              <w:t xml:space="preserve"> club teachers regarding collection arrangements </w:t>
            </w:r>
            <w:r>
              <w:rPr>
                <w:rFonts w:ascii="Times New Roman" w:eastAsia="Times New Roman" w:hAnsi="Times New Roman"/>
                <w:sz w:val="20"/>
                <w:szCs w:val="20"/>
                <w:lang w:val="en-GB" w:eastAsia="en-GB"/>
              </w:rPr>
              <w: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Teachers and staff involved with activities that are off site must complete a risk assessment prior to leaving to determine if appropriate measures are in place.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 xml:space="preserve">It is teachers’ responsibility to ensure that they know in advance the collection arrangements for the children attending their club. Children will not be released to unnamed adults.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Teachers will adhere to the school’s Health and Safety Policy when bringing groups to away matches, meetings and competitions. A Health and Safety Risk Assessment will be completed in advance of leaving the school and a dynamic risk assessment of the area will be completed by the lead teacher on arrival.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Teachers will always give a safety talk to the children in advance of using potentially dangerous equipment: scissors, glue guns, shovels, trowels, horse, iPads &amp; computers in order to minimise the risk of harm occurring during the normal course of the club.</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The school has in place an ICT policy in respect of usage of ICT by pupils.</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The school has in place a mobile phone policy in respect of usage of mobile phones by pupils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The school has in place a </w:t>
            </w:r>
            <w:r w:rsidRPr="000F28AD">
              <w:rPr>
                <w:rFonts w:ascii="Times New Roman" w:eastAsia="Times New Roman" w:hAnsi="Times New Roman"/>
                <w:sz w:val="20"/>
                <w:szCs w:val="20"/>
                <w:lang w:val="en-GB" w:eastAsia="en-GB"/>
              </w:rPr>
              <w:t>Facebook and Social Media policy in place.</w:t>
            </w:r>
            <w:r w:rsidR="00722833" w:rsidRPr="000F28AD">
              <w:rPr>
                <w:rFonts w:ascii="Times New Roman" w:eastAsia="Times New Roman" w:hAnsi="Times New Roman"/>
                <w:sz w:val="20"/>
                <w:szCs w:val="20"/>
                <w:lang w:val="en-GB" w:eastAsia="en-GB"/>
              </w:rPr>
              <w:t xml:space="preserve"> </w:t>
            </w:r>
            <w:r w:rsidR="00187705" w:rsidRPr="000F28AD">
              <w:rPr>
                <w:rFonts w:ascii="Times New Roman" w:eastAsia="Times New Roman" w:hAnsi="Times New Roman"/>
                <w:sz w:val="20"/>
                <w:szCs w:val="20"/>
                <w:lang w:val="en-GB" w:eastAsia="en-GB"/>
              </w:rPr>
              <w:t>This will be reviewed by the IT committee this year 2019-2020</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a Special Educational Needs policy that is updated annually.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The school has an Anti-Bullying Policy which fully adheres to the requirements of the Department’s </w:t>
            </w:r>
            <w:r w:rsidRPr="00290F4B">
              <w:rPr>
                <w:rFonts w:ascii="Times New Roman" w:eastAsia="Times New Roman" w:hAnsi="Times New Roman"/>
                <w:i/>
                <w:sz w:val="20"/>
                <w:szCs w:val="20"/>
                <w:lang w:eastAsia="en-GB"/>
              </w:rPr>
              <w:t>Anti-Bullying Procedures for Primary and Post-Primary Schools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an intimate care policy/plan in respect of students who require such care this will be put in place with input from the child (</w:t>
            </w:r>
            <w:r w:rsidR="00187705">
              <w:rPr>
                <w:rFonts w:ascii="Times New Roman" w:eastAsia="Times New Roman" w:hAnsi="Times New Roman"/>
                <w:sz w:val="20"/>
                <w:szCs w:val="20"/>
                <w:lang w:val="en-GB" w:eastAsia="en-GB"/>
              </w:rPr>
              <w:t xml:space="preserve">if appropriate) </w:t>
            </w:r>
            <w:r w:rsidRPr="00290F4B">
              <w:rPr>
                <w:rFonts w:ascii="Times New Roman" w:eastAsia="Times New Roman" w:hAnsi="Times New Roman"/>
                <w:sz w:val="20"/>
                <w:szCs w:val="20"/>
                <w:lang w:val="en-GB" w:eastAsia="en-GB"/>
              </w:rPr>
              <w:t>and parents.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Should an emergency occur in which a teacher needs extra support from other teachers, trusted children who have be drilled in using the red card will take the red card to the neighbouring teacher to get help and the neighbouring teacher will raise the alarm- see CSS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The school has in place a Critical Incident Management Plan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All children will be expected to adhere to the school’s Positive Behaviour Policy whilst attending the particular club.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All children will be expected to adhere to the school’s Anti Bullying Policy whilst </w:t>
            </w:r>
            <w:r w:rsidRPr="00290F4B">
              <w:rPr>
                <w:rFonts w:ascii="Times New Roman" w:eastAsia="Times New Roman" w:hAnsi="Times New Roman"/>
                <w:sz w:val="20"/>
                <w:szCs w:val="20"/>
                <w:lang w:val="en-GB" w:eastAsia="en-GB"/>
              </w:rPr>
              <w:lastRenderedPageBreak/>
              <w:t xml:space="preserve">attending the particular club.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Keep the windows the clear so that classroom  can be visible</w:t>
            </w:r>
          </w:p>
          <w:p w:rsidR="000C15B5" w:rsidRPr="00290F4B" w:rsidRDefault="000C15B5" w:rsidP="00290F4B">
            <w:pPr>
              <w:spacing w:after="0" w:line="240" w:lineRule="auto"/>
              <w:rPr>
                <w:rFonts w:ascii="Times New Roman" w:eastAsia="Times New Roman" w:hAnsi="Times New Roman"/>
                <w:b/>
                <w:sz w:val="20"/>
                <w:szCs w:val="20"/>
                <w:lang w:val="en-GB" w:eastAsia="en-GB"/>
              </w:rPr>
            </w:pP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b/>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Management of challe</w:t>
            </w:r>
            <w:r w:rsidR="00187705">
              <w:rPr>
                <w:rFonts w:ascii="Times New Roman" w:eastAsia="Times New Roman" w:hAnsi="Times New Roman"/>
                <w:b/>
                <w:sz w:val="20"/>
                <w:szCs w:val="20"/>
                <w:lang w:val="en-GB" w:eastAsia="en-GB"/>
              </w:rPr>
              <w:t>nging behaviour amongst pupils.</w:t>
            </w:r>
          </w:p>
          <w:p w:rsidR="000C15B5" w:rsidRPr="00290F4B" w:rsidRDefault="000C15B5" w:rsidP="00290F4B">
            <w:pPr>
              <w:spacing w:after="160" w:line="259"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u w:val="single"/>
                <w:lang w:val="en-GB" w:eastAsia="en-GB"/>
              </w:rPr>
            </w:pPr>
            <w:r w:rsidRPr="00290F4B">
              <w:rPr>
                <w:rFonts w:ascii="Times New Roman" w:eastAsia="Times New Roman" w:hAnsi="Times New Roman"/>
                <w:b/>
                <w:sz w:val="20"/>
                <w:szCs w:val="20"/>
                <w:u w:val="single"/>
                <w:lang w:val="en-GB" w:eastAsia="en-GB"/>
              </w:rPr>
              <w:t>Possible behaviours and scenarios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Hurting/hitting/punching/kicking/spitting/biting school personnel in the mainstream classroom, corridors or support classrooms.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Hurting/hitting/punching/kicking/spitting/biting other children in the mainstream classroom.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Hurting/hitting/punching/kicking/spitting/biting other children in the yard.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Hurting/hitting/punching/kicking/spitting/biting school personnel on the yard.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Hurting/hitting/punching/kicking/spitting/biting other school personnel &amp; children when off site on a tour/trip/ outing/ residential stay.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Hurting/hitting/punching/kicking/biting/ pinching   pulling or other forms of self-harm.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Using an implement or a weapon to cause harm to self or others.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Attempting to run away from the group or school personnel when on yard.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Attempting to run away from the group or school personnel when off site on a tour/trip/outing/residential stay.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Making inflammatory comments or statements.</w:t>
            </w:r>
          </w:p>
          <w:p w:rsidR="000C15B5" w:rsidRPr="00290F4B" w:rsidRDefault="000C15B5" w:rsidP="00290F4B">
            <w:pPr>
              <w:spacing w:after="160" w:line="259" w:lineRule="auto"/>
              <w:contextualSpacing/>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and impulsive behaviour that could lead to a member of the public reacting in a way that could cause harm</w:t>
            </w:r>
          </w:p>
          <w:p w:rsidR="000C15B5" w:rsidRPr="00290F4B" w:rsidRDefault="000C15B5" w:rsidP="00290F4B">
            <w:pPr>
              <w:spacing w:after="160" w:line="259" w:lineRule="auto"/>
              <w:contextualSpacing/>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Impulsive and inappropriate towards non-school personnel.</w:t>
            </w:r>
          </w:p>
          <w:p w:rsidR="000C15B5" w:rsidRPr="00290F4B" w:rsidRDefault="000C15B5" w:rsidP="00290F4B">
            <w:pPr>
              <w:spacing w:after="160" w:line="259" w:lineRule="auto"/>
              <w:contextualSpacing/>
              <w:rPr>
                <w:rFonts w:ascii="Times New Roman" w:eastAsia="Times New Roman" w:hAnsi="Times New Roman"/>
                <w:sz w:val="20"/>
                <w:szCs w:val="20"/>
                <w:lang w:val="en-GB" w:eastAsia="en-GB"/>
              </w:rPr>
            </w:pPr>
          </w:p>
          <w:p w:rsidR="000C15B5" w:rsidRPr="00290F4B" w:rsidRDefault="000C15B5" w:rsidP="00290F4B">
            <w:pPr>
              <w:numPr>
                <w:ilvl w:val="0"/>
                <w:numId w:val="22"/>
              </w:numPr>
              <w:spacing w:after="0" w:line="240" w:lineRule="auto"/>
              <w:ind w:left="360"/>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behaviour on line.</w:t>
            </w:r>
          </w:p>
          <w:p w:rsidR="000C15B5" w:rsidRPr="00290F4B" w:rsidRDefault="000C15B5" w:rsidP="00290F4B">
            <w:pPr>
              <w:spacing w:after="160" w:line="259" w:lineRule="auto"/>
              <w:rPr>
                <w:rFonts w:ascii="Times New Roman" w:eastAsia="Times New Roman" w:hAnsi="Times New Roman"/>
                <w:b/>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school personnel becoming injured or harmed.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other children in the classroom/ support room/corridors/ yard/ transitions becoming injured or harmed.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school personnel and other children, external staff working at or leading tour/trip activities becoming injured or harmed.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Onlookers or members of the public becoming injured or harmed.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causing harm or injury to himself/herself.</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exhibiting the challenging behaviours getting knocked down by cars if running away from the group.</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exhibiting the challenging behaviours becoming separated or lost from the group if attempting to run away in an agitated state.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reacting to inflammatory comments becoming injured or harmed i.e. a fight.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color w:val="000000"/>
                <w:sz w:val="20"/>
                <w:szCs w:val="20"/>
                <w:lang w:val="en-GB" w:eastAsia="en-GB"/>
              </w:rPr>
            </w:pPr>
            <w:r w:rsidRPr="00290F4B">
              <w:rPr>
                <w:rFonts w:ascii="Times New Roman" w:eastAsia="Times New Roman" w:hAnsi="Times New Roman"/>
                <w:color w:val="000000"/>
                <w:sz w:val="20"/>
                <w:szCs w:val="20"/>
                <w:lang w:val="en-GB" w:eastAsia="en-GB"/>
              </w:rPr>
              <w:t>Risk of harm not being recognised by school personnel.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sz w:val="20"/>
                <w:szCs w:val="20"/>
                <w:lang w:val="en-GB" w:eastAsia="en-GB"/>
              </w:rPr>
              <w:lastRenderedPageBreak/>
              <w:t>Risk of harm to the child from school personnel trying to restrain the child.</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Red card system is in place for serious incidents. See CSS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As outlined in the school’s positive behaviour policy, any physical or verbal assault is not acceptable.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school personnel are provided with a copy of the school’s Child Safeguarding Statement.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The Child Protection Procedures for Primary and Post-Primary Schools 2017 are made available to all school personnel.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School Personnel are required to adhere to the Child Protection Procedures for Primary and Post-Primary Schools 2017 and all registered teaching staff are required to adhere to the Children First Act 2015.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implements in full the SPHE curriculum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Internet Safety Week takes place once a year and is part of the SPHE curriculum.</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color w:val="FFFFFF"/>
                <w:sz w:val="20"/>
                <w:szCs w:val="20"/>
                <w:lang w:val="en-GB" w:eastAsia="en-GB"/>
              </w:rPr>
            </w:pPr>
            <w:r w:rsidRPr="00290F4B">
              <w:rPr>
                <w:rFonts w:ascii="Times New Roman" w:eastAsia="Times New Roman" w:hAnsi="Times New Roman"/>
                <w:sz w:val="20"/>
                <w:szCs w:val="20"/>
                <w:lang w:val="en-GB" w:eastAsia="en-GB"/>
              </w:rPr>
              <w:t xml:space="preserve">The school implements in full the Stay Safe Programme and children have a prior </w:t>
            </w:r>
            <w:r w:rsidRPr="00290F4B">
              <w:rPr>
                <w:rFonts w:ascii="Times New Roman" w:eastAsia="Times New Roman" w:hAnsi="Times New Roman"/>
                <w:sz w:val="20"/>
                <w:szCs w:val="20"/>
                <w:lang w:val="en-GB" w:eastAsia="en-GB"/>
              </w:rPr>
              <w:lastRenderedPageBreak/>
              <w:t>knowledge of what to do should they become lost on a tour</w:t>
            </w:r>
            <w:r w:rsidRPr="00290F4B">
              <w:rPr>
                <w:rFonts w:ascii="Times New Roman" w:eastAsia="Times New Roman" w:hAnsi="Times New Roman"/>
                <w:color w:val="FFFFFF"/>
                <w:sz w:val="20"/>
                <w:szCs w:val="20"/>
                <w:lang w:val="en-GB" w:eastAsia="en-GB"/>
              </w:rPr>
              <w: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Prior to a tour commencing, class teachers will explain expectations for behaviour and will run through a safety talk- eg staying together walking in pairs, not engaging with strangers.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 volunteers will be asked to come on tours and trips to help with supervision.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 pupil ratio on tours and trips will be commensurate with age, maturity and the proportion of SEN/EAL children going on the trip.</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Teachers will complete a health and safety risk assessment prior to trip.</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For residential overnight stays children and parents will be asked to sign a behaviour contact in advance of the trip.</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who have exhibited challenging behaviour on previous occasions are sometimes precluded from attending tours and trips when the teachers and BOM feels that the child poses a significant risk of harm to himself/herself and others around him. This is dealt with on a case by case basis.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The parents of children who sometimes exhibit </w:t>
            </w:r>
            <w:r w:rsidRPr="00290F4B">
              <w:rPr>
                <w:rFonts w:ascii="Times New Roman" w:eastAsia="Times New Roman" w:hAnsi="Times New Roman"/>
                <w:sz w:val="20"/>
                <w:szCs w:val="20"/>
                <w:lang w:val="en-GB" w:eastAsia="en-GB"/>
              </w:rPr>
              <w:lastRenderedPageBreak/>
              <w:t>challenging behaviour are asked to come with their child on schools tours/trips where the school determine that this will be of benefit in helping to reduce the risk of harm being inflicted on the child or others around him/her. This is dealt with on a case by case basis.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an Anti-Bullying Policy which fully adheres to the requirements of the Department’s Anti-Bullying Procedures for Primary and Post-Primary Schools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a yard supervision rota to ensure appropriate supervision of children during yard time and breaks. Should an incident occur on yard or at break in a classroom, a staff member will be sent to the staffroom to get help from ISM. Staff members on yard/ in classrooms on break supervision may also phone ISM to raise the alarm that help is needed.</w:t>
            </w:r>
          </w:p>
          <w:p w:rsidR="000C15B5" w:rsidRPr="00290F4B" w:rsidRDefault="000C15B5" w:rsidP="00290F4B">
            <w:pPr>
              <w:spacing w:after="0" w:line="240" w:lineRule="auto"/>
              <w:rPr>
                <w:rFonts w:ascii="Times New Roman" w:eastAsia="Times New Roman" w:hAnsi="Times New Roman"/>
                <w:b/>
                <w:i/>
                <w:color w:val="FF0000"/>
                <w:sz w:val="20"/>
                <w:szCs w:val="20"/>
                <w:u w:val="single"/>
                <w:lang w:val="en-GB" w:eastAsia="en-GB"/>
              </w:rPr>
            </w:pPr>
          </w:p>
          <w:p w:rsidR="000C15B5" w:rsidRPr="00290F4B" w:rsidRDefault="000C15B5" w:rsidP="00290F4B">
            <w:pPr>
              <w:spacing w:after="0" w:line="240" w:lineRule="auto"/>
              <w:rPr>
                <w:rFonts w:ascii="Times New Roman" w:eastAsia="Times New Roman" w:hAnsi="Times New Roman"/>
                <w:b/>
                <w:i/>
                <w:color w:val="FF0000"/>
                <w:sz w:val="20"/>
                <w:szCs w:val="20"/>
                <w:lang w:val="en-GB" w:eastAsia="en-GB"/>
              </w:rPr>
            </w:pPr>
            <w:r w:rsidRPr="00290F4B">
              <w:rPr>
                <w:rFonts w:ascii="Times New Roman" w:eastAsia="Times New Roman" w:hAnsi="Times New Roman"/>
                <w:b/>
                <w:i/>
                <w:color w:val="FF0000"/>
                <w:sz w:val="20"/>
                <w:szCs w:val="20"/>
                <w:u w:val="single"/>
                <w:lang w:val="en-GB" w:eastAsia="en-GB"/>
              </w:rPr>
              <w:t xml:space="preserve"> </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Should a child pose a risk of harm to others on the yard, the yard will be cleared and classes will be brought back to rooms. Teachers /SNA will cover the exit gates of the yard, so that the child can’t leave. The child will then be given time to de-escalate. Staff members are asked to protect </w:t>
            </w:r>
            <w:r w:rsidRPr="00290F4B">
              <w:rPr>
                <w:rFonts w:ascii="Times New Roman" w:eastAsia="Times New Roman" w:hAnsi="Times New Roman"/>
                <w:sz w:val="20"/>
                <w:szCs w:val="20"/>
                <w:lang w:val="en-GB" w:eastAsia="en-GB"/>
              </w:rPr>
              <w:lastRenderedPageBreak/>
              <w:t xml:space="preserve">themselves by moving evasively out of the way of punches and kicks.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color w:val="FF0000"/>
                <w:sz w:val="20"/>
                <w:szCs w:val="20"/>
                <w:lang w:val="en-GB" w:eastAsia="en-GB"/>
              </w:rPr>
            </w:pPr>
            <w:r w:rsidRPr="00290F4B">
              <w:rPr>
                <w:rFonts w:ascii="Times New Roman" w:eastAsia="Times New Roman" w:hAnsi="Times New Roman"/>
                <w:sz w:val="20"/>
                <w:szCs w:val="20"/>
                <w:lang w:val="en-GB" w:eastAsia="en-GB"/>
              </w:rPr>
              <w:t>Should a child pose a risk of harm to others in the classroom; in some instances the classroom will be cleared and class will be brought to an alternative room this decision will be at the teachers</w:t>
            </w:r>
            <w:r w:rsidR="00722833">
              <w:rPr>
                <w:rFonts w:ascii="Times New Roman" w:eastAsia="Times New Roman" w:hAnsi="Times New Roman"/>
                <w:sz w:val="20"/>
                <w:szCs w:val="20"/>
                <w:lang w:val="en-GB" w:eastAsia="en-GB"/>
              </w:rPr>
              <w:t>’</w:t>
            </w:r>
            <w:r w:rsidRPr="00290F4B">
              <w:rPr>
                <w:rFonts w:ascii="Times New Roman" w:eastAsia="Times New Roman" w:hAnsi="Times New Roman"/>
                <w:sz w:val="20"/>
                <w:szCs w:val="20"/>
                <w:lang w:val="en-GB" w:eastAsia="en-GB"/>
              </w:rPr>
              <w:t xml:space="preserve"> discretion. The child will be left in the room </w:t>
            </w:r>
            <w:r w:rsidR="007A1235">
              <w:rPr>
                <w:rFonts w:ascii="Times New Roman" w:eastAsia="Times New Roman" w:hAnsi="Times New Roman"/>
                <w:sz w:val="20"/>
                <w:szCs w:val="20"/>
                <w:lang w:val="en-GB" w:eastAsia="en-GB"/>
              </w:rPr>
              <w:t>.</w:t>
            </w:r>
            <w:r w:rsidRPr="00290F4B">
              <w:rPr>
                <w:rFonts w:ascii="Times New Roman" w:eastAsia="Times New Roman" w:hAnsi="Times New Roman"/>
                <w:sz w:val="20"/>
                <w:szCs w:val="20"/>
                <w:lang w:val="en-GB" w:eastAsia="en-GB"/>
              </w:rPr>
              <w:t xml:space="preserve">Teachers /SNA will cover the exit of the room, so that the child can’t leave. Teachers/SNAs will remove items that may cause the child harm. The child will then be given time to de-escalate and calm down. Staff members are asked to protect themselves by moving evasively out of the way of punches and kicks. </w:t>
            </w:r>
          </w:p>
          <w:p w:rsidR="007A1235" w:rsidRPr="00290F4B" w:rsidRDefault="007A1235" w:rsidP="00290F4B">
            <w:pPr>
              <w:spacing w:after="0" w:line="240" w:lineRule="auto"/>
              <w:rPr>
                <w:rFonts w:ascii="Times New Roman" w:eastAsia="Times New Roman" w:hAnsi="Times New Roman"/>
                <w:sz w:val="20"/>
                <w:szCs w:val="20"/>
                <w:highlight w:val="yellow"/>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Should a child pose a risk of harm to others while off site on a trip/tour, the area will be cleared and the class will be moved away. The </w:t>
            </w:r>
            <w:r w:rsidR="007A1235">
              <w:rPr>
                <w:rFonts w:ascii="Times New Roman" w:eastAsia="Times New Roman" w:hAnsi="Times New Roman"/>
                <w:sz w:val="20"/>
                <w:szCs w:val="20"/>
                <w:lang w:val="en-GB" w:eastAsia="en-GB"/>
              </w:rPr>
              <w:t>child will be left in the area</w:t>
            </w:r>
            <w:r w:rsidRPr="00290F4B">
              <w:rPr>
                <w:rFonts w:ascii="Times New Roman" w:eastAsia="Times New Roman" w:hAnsi="Times New Roman"/>
                <w:sz w:val="20"/>
                <w:szCs w:val="20"/>
                <w:lang w:val="en-GB" w:eastAsia="en-GB"/>
              </w:rPr>
              <w:t xml:space="preserve">. Teachers /SNA will cover the exits of the space, if possible, so that the child can’t leave. Teachers/SNAs will remove items that may cause the child harm. The child will then be given time to de-escalate and calm down. Staff members are asked to protect themselves by moving evasively out of the way of punches and kicks. When the child has calmed, the teacher will phone Sinéad to inform </w:t>
            </w:r>
            <w:r w:rsidRPr="00290F4B">
              <w:rPr>
                <w:rFonts w:ascii="Times New Roman" w:eastAsia="Times New Roman" w:hAnsi="Times New Roman"/>
                <w:sz w:val="20"/>
                <w:szCs w:val="20"/>
                <w:lang w:val="en-GB" w:eastAsia="en-GB"/>
              </w:rPr>
              <w:lastRenderedPageBreak/>
              <w:t xml:space="preserve">her of the incident and a decision will be made on whether the child is to be collected from the trip / tour by a parent. In the event of a parent not being available a decision may be taken by Sinéad for the child to be collected by </w:t>
            </w:r>
            <w:r w:rsidR="00722833">
              <w:rPr>
                <w:rFonts w:ascii="Times New Roman" w:eastAsia="Times New Roman" w:hAnsi="Times New Roman"/>
                <w:sz w:val="20"/>
                <w:szCs w:val="20"/>
                <w:lang w:val="en-GB" w:eastAsia="en-GB"/>
              </w:rPr>
              <w:t>Colum</w:t>
            </w:r>
            <w:r w:rsidRPr="00290F4B">
              <w:rPr>
                <w:rFonts w:ascii="Times New Roman" w:eastAsia="Times New Roman" w:hAnsi="Times New Roman"/>
                <w:sz w:val="20"/>
                <w:szCs w:val="20"/>
                <w:lang w:val="en-GB" w:eastAsia="en-GB"/>
              </w:rPr>
              <w:t xml:space="preserve"> HSCL and another member of staff.</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color w:val="FF0000"/>
                <w:sz w:val="20"/>
                <w:szCs w:val="20"/>
                <w:lang w:val="en-GB" w:eastAsia="en-GB"/>
              </w:rPr>
            </w:pPr>
            <w:r w:rsidRPr="00290F4B">
              <w:rPr>
                <w:rFonts w:ascii="Times New Roman" w:eastAsia="Times New Roman" w:hAnsi="Times New Roman"/>
                <w:sz w:val="20"/>
                <w:szCs w:val="20"/>
                <w:lang w:val="en-GB" w:eastAsia="en-GB"/>
              </w:rPr>
              <w:t>Should a child assault another child/ adult in the classr</w:t>
            </w:r>
            <w:r w:rsidR="007A1235">
              <w:rPr>
                <w:rFonts w:ascii="Times New Roman" w:eastAsia="Times New Roman" w:hAnsi="Times New Roman"/>
                <w:sz w:val="20"/>
                <w:szCs w:val="20"/>
                <w:lang w:val="en-GB" w:eastAsia="en-GB"/>
              </w:rPr>
              <w:t>oom/ yard/corridor on trip/tour</w:t>
            </w:r>
            <w:r w:rsidRPr="00290F4B">
              <w:rPr>
                <w:rFonts w:ascii="Times New Roman" w:eastAsia="Times New Roman" w:hAnsi="Times New Roman"/>
                <w:sz w:val="20"/>
                <w:szCs w:val="20"/>
                <w:lang w:val="en-GB" w:eastAsia="en-GB"/>
              </w:rPr>
              <w:t>. The</w:t>
            </w:r>
            <w:r w:rsidR="007A1235">
              <w:rPr>
                <w:rFonts w:ascii="Times New Roman" w:eastAsia="Times New Roman" w:hAnsi="Times New Roman"/>
                <w:sz w:val="20"/>
                <w:szCs w:val="20"/>
                <w:lang w:val="en-GB" w:eastAsia="en-GB"/>
              </w:rPr>
              <w:t xml:space="preserve"> child will be left in the area.</w:t>
            </w:r>
            <w:r w:rsidRPr="00290F4B">
              <w:rPr>
                <w:rFonts w:ascii="Times New Roman" w:eastAsia="Times New Roman" w:hAnsi="Times New Roman"/>
                <w:sz w:val="20"/>
                <w:szCs w:val="20"/>
                <w:lang w:val="en-GB" w:eastAsia="en-GB"/>
              </w:rPr>
              <w:t xml:space="preserve">Teachers /SNA will cover the exits of the space, if possible, so that the child can’t leave. Teachers/SNAs will remove items that may cause the child harm. The child will then be given time to de-escalate and calm down. Staff members are asked to protect themselves by moving evasively out of the way of punches and kicks. When the child has calmed, the teacher will phone Sinéad to inform her of the incident and a decision will be made on whether the child is to be collected. </w:t>
            </w:r>
          </w:p>
          <w:p w:rsidR="007A1235" w:rsidRPr="00722833" w:rsidRDefault="007A1235" w:rsidP="00290F4B">
            <w:pPr>
              <w:spacing w:after="0" w:line="240" w:lineRule="auto"/>
              <w:rPr>
                <w:rFonts w:ascii="Times New Roman" w:eastAsia="Times New Roman" w:hAnsi="Times New Roman"/>
                <w:color w:val="FF0000"/>
                <w:sz w:val="20"/>
                <w:szCs w:val="20"/>
                <w:lang w:val="en-GB" w:eastAsia="en-GB"/>
              </w:rPr>
            </w:pPr>
          </w:p>
          <w:p w:rsidR="000C15B5" w:rsidRPr="007A1235" w:rsidRDefault="000C15B5" w:rsidP="00290F4B">
            <w:pPr>
              <w:spacing w:after="0" w:line="240" w:lineRule="auto"/>
              <w:rPr>
                <w:rFonts w:ascii="Times New Roman" w:eastAsia="Times New Roman" w:hAnsi="Times New Roman"/>
                <w:color w:val="FF0000"/>
                <w:sz w:val="20"/>
                <w:szCs w:val="20"/>
                <w:lang w:val="en-GB" w:eastAsia="en-GB"/>
              </w:rPr>
            </w:pPr>
            <w:r w:rsidRPr="00290F4B">
              <w:rPr>
                <w:rFonts w:ascii="Times New Roman" w:eastAsia="Times New Roman" w:hAnsi="Times New Roman"/>
                <w:sz w:val="20"/>
                <w:szCs w:val="20"/>
                <w:lang w:val="en-GB" w:eastAsia="en-GB"/>
              </w:rPr>
              <w:t xml:space="preserve">Should a child assault another child/ adult in the classroom/yard/corridor on trip/tour with a weapon or attempt to assault another with a weapon, the area will be cleared and all children will be removed to a safe location. Sinead/ISM will be </w:t>
            </w:r>
            <w:r w:rsidRPr="00290F4B">
              <w:rPr>
                <w:rFonts w:ascii="Times New Roman" w:eastAsia="Times New Roman" w:hAnsi="Times New Roman"/>
                <w:sz w:val="20"/>
                <w:szCs w:val="20"/>
                <w:lang w:val="en-GB" w:eastAsia="en-GB"/>
              </w:rPr>
              <w:lastRenderedPageBreak/>
              <w:t xml:space="preserve">contacted to help with the situation. The Garda will be called to attend and support if </w:t>
            </w:r>
            <w:r w:rsidRPr="000F28AD">
              <w:rPr>
                <w:rFonts w:ascii="Times New Roman" w:eastAsia="Times New Roman" w:hAnsi="Times New Roman"/>
                <w:sz w:val="20"/>
                <w:szCs w:val="20"/>
                <w:lang w:val="en-GB" w:eastAsia="en-GB"/>
              </w:rPr>
              <w:t xml:space="preserve">necessary.  </w:t>
            </w:r>
            <w:r w:rsidR="007A1235" w:rsidRPr="000F28AD">
              <w:rPr>
                <w:rFonts w:ascii="Times New Roman" w:eastAsia="Times New Roman" w:hAnsi="Times New Roman"/>
                <w:sz w:val="20"/>
                <w:szCs w:val="20"/>
                <w:lang w:val="en-GB" w:eastAsia="en-GB"/>
              </w:rPr>
              <w:t>Staff are always asked ensure their own safety when challenging behaviour occurs.</w:t>
            </w:r>
          </w:p>
          <w:p w:rsidR="007A1235" w:rsidRPr="00290F4B" w:rsidRDefault="007A123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in place a policy and clear procedures in respect of school outings.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The school has a Health and safety policy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The school has a Special Educational Needs policy</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722833" w:rsidP="00290F4B">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Relevant </w:t>
            </w:r>
            <w:r w:rsidR="000C15B5" w:rsidRPr="00290F4B">
              <w:rPr>
                <w:rFonts w:ascii="Times New Roman" w:eastAsia="Times New Roman" w:hAnsi="Times New Roman"/>
                <w:sz w:val="20"/>
                <w:szCs w:val="20"/>
                <w:lang w:eastAsia="en-GB"/>
              </w:rPr>
              <w:t xml:space="preserve"> staff are made aware of children who may b</w:t>
            </w:r>
            <w:r>
              <w:rPr>
                <w:rFonts w:ascii="Times New Roman" w:eastAsia="Times New Roman" w:hAnsi="Times New Roman"/>
                <w:sz w:val="20"/>
                <w:szCs w:val="20"/>
                <w:lang w:eastAsia="en-GB"/>
              </w:rPr>
              <w:t>e exhibiting worrying behaviour and of whom they must be vigilant of.</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Teachers </w:t>
            </w:r>
            <w:r w:rsidR="00722833">
              <w:rPr>
                <w:rFonts w:ascii="Times New Roman" w:eastAsia="Times New Roman" w:hAnsi="Times New Roman"/>
                <w:sz w:val="20"/>
                <w:szCs w:val="20"/>
                <w:lang w:eastAsia="en-GB"/>
              </w:rPr>
              <w:t xml:space="preserve">/SNAs </w:t>
            </w:r>
            <w:r w:rsidRPr="00290F4B">
              <w:rPr>
                <w:rFonts w:ascii="Times New Roman" w:eastAsia="Times New Roman" w:hAnsi="Times New Roman"/>
                <w:sz w:val="20"/>
                <w:szCs w:val="20"/>
                <w:lang w:eastAsia="en-GB"/>
              </w:rPr>
              <w:t>involved keep logs on all incidents.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The school has in place a Critical Incident Management Plan.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Parents may be asked to bring their child to Mater CAMHS or Temple Street Children’s Hospital.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procedures for school tours and trips</w:t>
            </w:r>
          </w:p>
          <w:p w:rsidR="000C15B5" w:rsidRPr="00290F4B" w:rsidRDefault="000C15B5" w:rsidP="00290F4B">
            <w:pPr>
              <w:spacing w:after="0" w:line="240" w:lineRule="auto"/>
              <w:rPr>
                <w:rFonts w:ascii="Times New Roman" w:eastAsia="Times New Roman" w:hAnsi="Times New Roman"/>
                <w:b/>
                <w:sz w:val="20"/>
                <w:szCs w:val="20"/>
                <w:lang w:val="en-GB" w:eastAsia="en-GB"/>
              </w:rPr>
            </w:pP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Allergies and Administration of Medicine</w:t>
            </w:r>
          </w:p>
          <w:p w:rsidR="000C15B5" w:rsidRPr="00290F4B" w:rsidRDefault="000C15B5" w:rsidP="00290F4B">
            <w:pPr>
              <w:spacing w:after="160" w:line="259" w:lineRule="auto"/>
              <w:rPr>
                <w:rFonts w:ascii="Times New Roman" w:eastAsia="Times New Roman" w:hAnsi="Times New Roman"/>
                <w:b/>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school by school personnel.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Development and establishment of inappropriate relationships </w:t>
            </w:r>
            <w:r w:rsidRPr="00290F4B">
              <w:rPr>
                <w:rFonts w:ascii="Times New Roman" w:eastAsia="Times New Roman" w:hAnsi="Times New Roman"/>
                <w:sz w:val="20"/>
                <w:szCs w:val="20"/>
                <w:lang w:val="en-GB" w:eastAsia="en-GB"/>
              </w:rPr>
              <w:lastRenderedPageBreak/>
              <w:t>with adults, which could lead to grooming</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physical/sexual abuse/inappropriate touching</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taking the incorrect dose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taking another child’s medication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medication being lost while on school grounds and other children consuming this medication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child overdosing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having a reaction to medications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have unforeseen side effects due to medication consumption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sz w:val="20"/>
                <w:szCs w:val="20"/>
                <w:lang w:val="en-GB" w:eastAsia="en-GB"/>
              </w:rPr>
              <w:t>Risk of child having an allergic reaction to medicines, peanuts or other medicines, food , substances and chemicals that are present in the school.</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in place An Administration of Medicines Policy that all staff adhere to. Parents of children with medical needs are made aware of this policy.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On enrolling a child in BETNS parents are asked to fill in a Medical History and state any </w:t>
            </w:r>
            <w:r w:rsidRPr="000F28AD">
              <w:rPr>
                <w:rFonts w:ascii="Times New Roman" w:eastAsia="Times New Roman" w:hAnsi="Times New Roman"/>
                <w:sz w:val="20"/>
                <w:szCs w:val="20"/>
                <w:lang w:val="en-GB" w:eastAsia="en-GB"/>
              </w:rPr>
              <w:t>medical needs that there child has.</w:t>
            </w:r>
            <w:r w:rsidR="00C34AFC" w:rsidRPr="000F28AD">
              <w:rPr>
                <w:rFonts w:ascii="Times New Roman" w:eastAsia="Times New Roman" w:hAnsi="Times New Roman"/>
                <w:sz w:val="20"/>
                <w:szCs w:val="20"/>
                <w:lang w:val="en-GB" w:eastAsia="en-GB"/>
              </w:rPr>
              <w:t xml:space="preserve"> Parents have</w:t>
            </w:r>
            <w:r w:rsidR="0078368B" w:rsidRPr="000F28AD">
              <w:rPr>
                <w:rFonts w:ascii="Times New Roman" w:eastAsia="Times New Roman" w:hAnsi="Times New Roman"/>
                <w:sz w:val="20"/>
                <w:szCs w:val="20"/>
                <w:lang w:val="en-GB" w:eastAsia="en-GB"/>
              </w:rPr>
              <w:t xml:space="preserve"> the</w:t>
            </w:r>
            <w:r w:rsidR="00C34AFC" w:rsidRPr="000F28AD">
              <w:rPr>
                <w:rFonts w:ascii="Times New Roman" w:eastAsia="Times New Roman" w:hAnsi="Times New Roman"/>
                <w:sz w:val="20"/>
                <w:szCs w:val="20"/>
                <w:lang w:val="en-GB" w:eastAsia="en-GB"/>
              </w:rPr>
              <w:t xml:space="preserve"> </w:t>
            </w:r>
            <w:r w:rsidR="0078368B" w:rsidRPr="000F28AD">
              <w:rPr>
                <w:rFonts w:ascii="Times New Roman" w:eastAsia="Times New Roman" w:hAnsi="Times New Roman"/>
                <w:sz w:val="20"/>
                <w:szCs w:val="20"/>
                <w:lang w:val="en-GB" w:eastAsia="en-GB"/>
              </w:rPr>
              <w:t>responsibility of keeping staff</w:t>
            </w:r>
            <w:r w:rsidR="00C34AFC" w:rsidRPr="000F28AD">
              <w:rPr>
                <w:rFonts w:ascii="Times New Roman" w:eastAsia="Times New Roman" w:hAnsi="Times New Roman"/>
                <w:sz w:val="20"/>
                <w:szCs w:val="20"/>
                <w:lang w:val="en-GB" w:eastAsia="en-GB"/>
              </w:rPr>
              <w:t xml:space="preserve"> up to date and informed if the medical condition </w:t>
            </w:r>
            <w:r w:rsidR="0078368B" w:rsidRPr="000F28AD">
              <w:rPr>
                <w:rFonts w:ascii="Times New Roman" w:eastAsia="Times New Roman" w:hAnsi="Times New Roman"/>
                <w:sz w:val="20"/>
                <w:szCs w:val="20"/>
                <w:lang w:val="en-GB" w:eastAsia="en-GB"/>
              </w:rPr>
              <w:t xml:space="preserve">of their child </w:t>
            </w:r>
            <w:r w:rsidR="00C34AFC" w:rsidRPr="000F28AD">
              <w:rPr>
                <w:rFonts w:ascii="Times New Roman" w:eastAsia="Times New Roman" w:hAnsi="Times New Roman"/>
                <w:sz w:val="20"/>
                <w:szCs w:val="20"/>
                <w:lang w:val="en-GB" w:eastAsia="en-GB"/>
              </w:rPr>
              <w:t>changes over time.</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All children with allergies or serious medical needs have their image and a description of their condition and steps that must be taken should a medical emergency occur listed on our Medical Needs board in the staffroom. This is updated regularly.</w:t>
            </w:r>
          </w:p>
          <w:p w:rsidR="00716DDF" w:rsidRPr="000F28AD" w:rsidRDefault="00716DDF" w:rsidP="00290F4B">
            <w:pPr>
              <w:spacing w:after="0" w:line="240" w:lineRule="auto"/>
              <w:rPr>
                <w:rFonts w:ascii="Times New Roman" w:eastAsia="Times New Roman" w:hAnsi="Times New Roman"/>
                <w:sz w:val="20"/>
                <w:szCs w:val="20"/>
                <w:lang w:val="en-GB" w:eastAsia="en-GB"/>
              </w:rPr>
            </w:pPr>
          </w:p>
          <w:p w:rsidR="00716DDF" w:rsidRPr="000F28AD" w:rsidRDefault="00716DDF"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Parents need to ensure all medication sent into school is within is expiration date.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Teachers email and communicate with staff if a medical need changes over time.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majority of staff are First Aid trained and can administer basic first aid should the need arise.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a defibrillator and all staff have received guidance on how to use it should the need arise.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All school staff </w:t>
            </w:r>
            <w:r w:rsidR="00716DDF">
              <w:rPr>
                <w:rFonts w:ascii="Times New Roman" w:eastAsia="Times New Roman" w:hAnsi="Times New Roman"/>
                <w:sz w:val="20"/>
                <w:szCs w:val="20"/>
                <w:lang w:val="en-GB" w:eastAsia="en-GB"/>
              </w:rPr>
              <w:t xml:space="preserve"> </w:t>
            </w:r>
            <w:r w:rsidRPr="00290F4B">
              <w:rPr>
                <w:rFonts w:ascii="Times New Roman" w:eastAsia="Times New Roman" w:hAnsi="Times New Roman"/>
                <w:sz w:val="20"/>
                <w:szCs w:val="20"/>
                <w:lang w:val="en-GB" w:eastAsia="en-GB"/>
              </w:rPr>
              <w:t>are Garda vetted.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r w:rsidRPr="00290F4B">
              <w:rPr>
                <w:rFonts w:ascii="Times New Roman" w:eastAsia="Times New Roman" w:hAnsi="Times New Roman"/>
                <w:sz w:val="20"/>
                <w:szCs w:val="20"/>
                <w:lang w:val="en-GB" w:eastAsia="en-GB"/>
              </w:rPr>
              <w:lastRenderedPageBreak/>
              <w:t>All children are taught the Stay Safe SPHE Programme</w:t>
            </w:r>
            <w:r w:rsidRPr="00290F4B">
              <w:rPr>
                <w:rFonts w:ascii="Times New Roman" w:eastAsia="Times New Roman" w:hAnsi="Times New Roman"/>
                <w:color w:val="2F5496"/>
                <w:sz w:val="20"/>
                <w:szCs w:val="20"/>
                <w:lang w:val="en-GB" w:eastAsia="en-GB"/>
              </w:rPr>
              <w:t>.</w:t>
            </w:r>
            <w:r w:rsidRPr="00290F4B">
              <w:rPr>
                <w:rFonts w:ascii="Times New Roman" w:eastAsia="Times New Roman" w:hAnsi="Times New Roman"/>
                <w:b/>
                <w:color w:val="2F5496"/>
                <w:sz w:val="20"/>
                <w:szCs w:val="20"/>
                <w:lang w:val="en-GB" w:eastAsia="en-GB"/>
              </w:rPr>
              <w:t xml:space="preserve"> </w:t>
            </w: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Withdrawing their children from school early</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a child being harmed in the school by another adult.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kidnapping or abduction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educational neglect occurring due to missing lessons and class time.</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will only be released to legal guardian or other adults / older siblings that teacher has been notified of.</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Adult picking up a child must report to the off</w:t>
            </w:r>
            <w:r w:rsidR="0094514C">
              <w:rPr>
                <w:rFonts w:ascii="Times New Roman" w:eastAsia="Times New Roman" w:hAnsi="Times New Roman"/>
                <w:sz w:val="20"/>
                <w:szCs w:val="20"/>
                <w:lang w:val="en-GB" w:eastAsia="en-GB"/>
              </w:rPr>
              <w:t>ice and speak to Susan or Lavinia and show their appointment card.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Adult must sign out the child.</w:t>
            </w:r>
          </w:p>
          <w:p w:rsidR="000C15B5" w:rsidRPr="0078368B" w:rsidRDefault="000C15B5" w:rsidP="00290F4B">
            <w:pPr>
              <w:spacing w:after="0" w:line="240" w:lineRule="auto"/>
              <w:rPr>
                <w:rFonts w:ascii="Times New Roman" w:eastAsia="Times New Roman" w:hAnsi="Times New Roman"/>
                <w:color w:val="FF0000"/>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Children from 2</w:t>
            </w:r>
            <w:r w:rsidRPr="000F28AD">
              <w:rPr>
                <w:rFonts w:ascii="Times New Roman" w:eastAsia="Times New Roman" w:hAnsi="Times New Roman"/>
                <w:sz w:val="20"/>
                <w:szCs w:val="20"/>
                <w:vertAlign w:val="superscript"/>
                <w:lang w:val="en-GB" w:eastAsia="en-GB"/>
              </w:rPr>
              <w:t>nd</w:t>
            </w:r>
            <w:r w:rsidRPr="000F28AD">
              <w:rPr>
                <w:rFonts w:ascii="Times New Roman" w:eastAsia="Times New Roman" w:hAnsi="Times New Roman"/>
                <w:sz w:val="20"/>
                <w:szCs w:val="20"/>
                <w:lang w:val="en-GB" w:eastAsia="en-GB"/>
              </w:rPr>
              <w:t xml:space="preserve"> to 6</w:t>
            </w:r>
            <w:r w:rsidRPr="000F28AD">
              <w:rPr>
                <w:rFonts w:ascii="Times New Roman" w:eastAsia="Times New Roman" w:hAnsi="Times New Roman"/>
                <w:sz w:val="20"/>
                <w:szCs w:val="20"/>
                <w:vertAlign w:val="superscript"/>
                <w:lang w:val="en-GB" w:eastAsia="en-GB"/>
              </w:rPr>
              <w:t>th</w:t>
            </w:r>
            <w:r w:rsidRPr="000F28AD">
              <w:rPr>
                <w:rFonts w:ascii="Times New Roman" w:eastAsia="Times New Roman" w:hAnsi="Times New Roman"/>
                <w:sz w:val="20"/>
                <w:szCs w:val="20"/>
                <w:lang w:val="en-GB" w:eastAsia="en-GB"/>
              </w:rPr>
              <w:t xml:space="preserve"> will be called down over the intercom</w:t>
            </w:r>
            <w:r w:rsidR="00C34AFC" w:rsidRPr="000F28AD">
              <w:rPr>
                <w:rFonts w:ascii="Times New Roman" w:eastAsia="Times New Roman" w:hAnsi="Times New Roman"/>
                <w:sz w:val="20"/>
                <w:szCs w:val="20"/>
                <w:lang w:val="en-GB" w:eastAsia="en-GB"/>
              </w:rPr>
              <w:t xml:space="preserve"> by the secretaries and then they must be signed out. Parents are not permitted to collect children directly from classrooms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Infant children will be collected from their class by Susan or </w:t>
            </w:r>
            <w:r w:rsidR="0094514C">
              <w:rPr>
                <w:rFonts w:ascii="Times New Roman" w:eastAsia="Times New Roman" w:hAnsi="Times New Roman"/>
                <w:sz w:val="20"/>
                <w:szCs w:val="20"/>
                <w:lang w:val="en-GB" w:eastAsia="en-GB"/>
              </w:rPr>
              <w:t>Lavinia</w:t>
            </w:r>
            <w:r w:rsidRPr="00290F4B">
              <w:rPr>
                <w:rFonts w:ascii="Times New Roman" w:eastAsia="Times New Roman" w:hAnsi="Times New Roman"/>
                <w:sz w:val="20"/>
                <w:szCs w:val="20"/>
                <w:lang w:val="en-GB" w:eastAsia="en-GB"/>
              </w:rPr>
              <w: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Educational neglect will be reported to Tusla</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missing 20 or more days of school are reported to NEWB.</w:t>
            </w: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Visitors to the school</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a child being harmed in the school by another adult.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kidnapping or abduction</w:t>
            </w:r>
          </w:p>
          <w:p w:rsidR="0094514C" w:rsidRDefault="0094514C" w:rsidP="00290F4B">
            <w:pPr>
              <w:spacing w:after="0" w:line="240" w:lineRule="auto"/>
              <w:rPr>
                <w:rFonts w:ascii="Times New Roman" w:eastAsia="Times New Roman" w:hAnsi="Times New Roman"/>
                <w:sz w:val="20"/>
                <w:szCs w:val="20"/>
                <w:lang w:val="en-GB" w:eastAsia="en-GB"/>
              </w:rPr>
            </w:pPr>
          </w:p>
          <w:p w:rsidR="0094514C" w:rsidRPr="00290F4B" w:rsidRDefault="0094514C" w:rsidP="0094514C">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Development and establishment of inappropriate relationships with adults, which could lead to grooming</w:t>
            </w:r>
            <w:r>
              <w:rPr>
                <w:rFonts w:ascii="Times New Roman" w:eastAsia="Times New Roman" w:hAnsi="Times New Roman"/>
                <w:sz w:val="20"/>
                <w:szCs w:val="20"/>
                <w:lang w:val="en-GB" w:eastAsia="en-GB"/>
              </w:rPr>
              <w:t>.</w:t>
            </w:r>
          </w:p>
          <w:p w:rsidR="0094514C" w:rsidRPr="00290F4B" w:rsidRDefault="0094514C" w:rsidP="00290F4B">
            <w:pPr>
              <w:spacing w:after="0" w:line="240" w:lineRule="auto"/>
              <w:rPr>
                <w:rFonts w:ascii="Times New Roman" w:eastAsia="Times New Roman" w:hAnsi="Times New Roman"/>
                <w:b/>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visitors are required to report to the school office.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visitors must sign in and wear a visitor’s badge.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visitors to sign out when leaving.</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 xml:space="preserve">Susan or </w:t>
            </w:r>
            <w:r w:rsidR="0094514C">
              <w:rPr>
                <w:rFonts w:ascii="Times New Roman" w:eastAsia="Times New Roman" w:hAnsi="Times New Roman"/>
                <w:sz w:val="20"/>
                <w:szCs w:val="20"/>
                <w:lang w:val="en-GB" w:eastAsia="en-GB"/>
              </w:rPr>
              <w:t>Lavinia</w:t>
            </w:r>
            <w:r w:rsidRPr="00290F4B">
              <w:rPr>
                <w:rFonts w:ascii="Times New Roman" w:eastAsia="Times New Roman" w:hAnsi="Times New Roman"/>
                <w:sz w:val="20"/>
                <w:szCs w:val="20"/>
                <w:lang w:val="en-GB" w:eastAsia="en-GB"/>
              </w:rPr>
              <w:t xml:space="preserve"> to accompany visitors to where they need to be.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Visitors do not stay in class with the children at break time unless with a teacher. Teacher will bring visitors to the staff room or designated break area.</w:t>
            </w:r>
          </w:p>
          <w:p w:rsidR="0094514C" w:rsidRPr="000F28AD" w:rsidRDefault="0094514C" w:rsidP="00290F4B">
            <w:pPr>
              <w:spacing w:after="0" w:line="240" w:lineRule="auto"/>
              <w:rPr>
                <w:rFonts w:ascii="Times New Roman" w:eastAsia="Times New Roman" w:hAnsi="Times New Roman"/>
                <w:sz w:val="20"/>
                <w:szCs w:val="20"/>
                <w:lang w:val="en-GB" w:eastAsia="en-GB"/>
              </w:rPr>
            </w:pPr>
          </w:p>
          <w:p w:rsidR="0094514C" w:rsidRPr="000F28AD" w:rsidRDefault="0094514C"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Visitors to our school will never be given unsupervised access to any children in our school.</w:t>
            </w:r>
          </w:p>
          <w:p w:rsidR="000C15B5" w:rsidRPr="000F28AD" w:rsidRDefault="000C15B5" w:rsidP="00290F4B">
            <w:pPr>
              <w:spacing w:after="0" w:line="240" w:lineRule="auto"/>
              <w:rPr>
                <w:rFonts w:ascii="Times New Roman" w:eastAsia="Times New Roman" w:hAnsi="Times New Roman"/>
                <w:sz w:val="20"/>
                <w:szCs w:val="20"/>
                <w:highlight w:val="yellow"/>
                <w:lang w:val="en-GB" w:eastAsia="en-GB"/>
              </w:rPr>
            </w:pPr>
          </w:p>
          <w:p w:rsidR="000C15B5" w:rsidRPr="000F28AD" w:rsidRDefault="000C15B5" w:rsidP="00224495">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Codes for all doors to be changed on a regular basis.</w:t>
            </w:r>
            <w:r w:rsidR="0094514C" w:rsidRPr="000F28AD">
              <w:rPr>
                <w:rFonts w:ascii="Times New Roman" w:eastAsia="Times New Roman" w:hAnsi="Times New Roman"/>
                <w:sz w:val="20"/>
                <w:szCs w:val="20"/>
                <w:lang w:val="en-GB" w:eastAsia="en-GB"/>
              </w:rPr>
              <w:t xml:space="preserve"> </w:t>
            </w:r>
          </w:p>
          <w:p w:rsidR="00224495" w:rsidRPr="00290F4B" w:rsidRDefault="00224495" w:rsidP="00224495">
            <w:pPr>
              <w:spacing w:after="0" w:line="240" w:lineRule="auto"/>
              <w:rPr>
                <w:rFonts w:ascii="Times New Roman" w:eastAsia="Times New Roman" w:hAnsi="Times New Roman"/>
                <w:b/>
                <w:sz w:val="20"/>
                <w:szCs w:val="20"/>
                <w:lang w:val="en-GB" w:eastAsia="en-GB"/>
              </w:rPr>
            </w:pP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b/>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Training of school personnel in child protection matters</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Lack of clarity on school procedures in place to protect children.</w:t>
            </w:r>
          </w:p>
          <w:p w:rsidR="0094514C" w:rsidRPr="000F28AD" w:rsidRDefault="0094514C" w:rsidP="00290F4B">
            <w:pPr>
              <w:spacing w:after="0" w:line="240" w:lineRule="auto"/>
              <w:rPr>
                <w:rFonts w:ascii="Times New Roman" w:eastAsia="Times New Roman" w:hAnsi="Times New Roman"/>
                <w:sz w:val="20"/>
                <w:szCs w:val="20"/>
                <w:lang w:val="en-GB" w:eastAsia="en-GB"/>
              </w:rPr>
            </w:pPr>
          </w:p>
          <w:p w:rsidR="0094514C" w:rsidRPr="000F28AD" w:rsidRDefault="0094514C"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Lack of knowledge about who to go to and next steps to take should a disclosure arise.</w:t>
            </w:r>
          </w:p>
          <w:p w:rsidR="0094514C" w:rsidRPr="000F28AD" w:rsidRDefault="0094514C" w:rsidP="00290F4B">
            <w:pPr>
              <w:spacing w:after="0" w:line="240" w:lineRule="auto"/>
              <w:rPr>
                <w:rFonts w:ascii="Times New Roman" w:eastAsia="Times New Roman" w:hAnsi="Times New Roman"/>
                <w:sz w:val="20"/>
                <w:szCs w:val="20"/>
                <w:lang w:val="en-GB" w:eastAsia="en-GB"/>
              </w:rPr>
            </w:pPr>
          </w:p>
          <w:p w:rsidR="0094514C" w:rsidRPr="000F28AD" w:rsidRDefault="0094514C"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Missing concerning behaviours due to inexperience.</w:t>
            </w:r>
          </w:p>
          <w:p w:rsidR="0094514C" w:rsidRPr="00290F4B" w:rsidRDefault="0094514C" w:rsidP="00290F4B">
            <w:pPr>
              <w:spacing w:after="0" w:line="240" w:lineRule="auto"/>
              <w:rPr>
                <w:rFonts w:ascii="Times New Roman" w:eastAsia="Times New Roman" w:hAnsi="Times New Roman"/>
                <w:sz w:val="20"/>
                <w:szCs w:val="20"/>
                <w:lang w:val="en-GB" w:eastAsia="en-GB"/>
              </w:rPr>
            </w:pPr>
          </w:p>
          <w:p w:rsidR="0094514C" w:rsidRPr="00290F4B" w:rsidRDefault="0094514C" w:rsidP="0094514C">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Development and establishment of inappropriate relationships with adults, which could lead to grooming</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Viv provides Child Protection training to all new staff.</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Viv provides regular refreshers</w:t>
            </w:r>
            <w:r w:rsidR="0094514C">
              <w:rPr>
                <w:rFonts w:ascii="Times New Roman" w:eastAsia="Times New Roman" w:hAnsi="Times New Roman"/>
                <w:sz w:val="20"/>
                <w:szCs w:val="20"/>
                <w:lang w:val="en-GB" w:eastAsia="en-GB"/>
              </w:rPr>
              <w:t xml:space="preserve"> on child protection procedure.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Staff are provided with all policies and procedures relating to child protection.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94514C"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Viv informs staff of any upd</w:t>
            </w:r>
            <w:r w:rsidR="0094514C">
              <w:rPr>
                <w:rFonts w:ascii="Times New Roman" w:eastAsia="Times New Roman" w:hAnsi="Times New Roman"/>
                <w:sz w:val="20"/>
                <w:szCs w:val="20"/>
                <w:lang w:val="en-GB" w:eastAsia="en-GB"/>
              </w:rPr>
              <w:t>ates regarding child protection at Whole Staff Meetings.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Information regarding good practice and CP training slides are placed on the shared server for all staff to access at any time.</w:t>
            </w:r>
          </w:p>
          <w:p w:rsidR="00533CD7" w:rsidRDefault="00533CD7" w:rsidP="00290F4B">
            <w:pPr>
              <w:spacing w:after="0" w:line="240" w:lineRule="auto"/>
              <w:rPr>
                <w:rFonts w:ascii="Times New Roman" w:eastAsia="Times New Roman" w:hAnsi="Times New Roman"/>
                <w:sz w:val="20"/>
                <w:szCs w:val="20"/>
                <w:lang w:val="en-GB" w:eastAsia="en-GB"/>
              </w:rPr>
            </w:pPr>
          </w:p>
          <w:p w:rsidR="00533CD7" w:rsidRPr="00290F4B" w:rsidRDefault="00533CD7" w:rsidP="00290F4B">
            <w:pPr>
              <w:spacing w:after="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Sinéad, Gearóid and Viv attend CP training and CPD when on offer or available.</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b/>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Care of pupils with specific vulnerabilities e.g. EAL, sexuality, gender issues etc</w:t>
            </w:r>
          </w:p>
          <w:p w:rsidR="000C15B5" w:rsidRPr="00290F4B" w:rsidRDefault="000C15B5" w:rsidP="00290F4B">
            <w:pPr>
              <w:spacing w:after="160" w:line="259" w:lineRule="auto"/>
              <w:rPr>
                <w:rFonts w:ascii="Times New Roman" w:eastAsia="Times New Roman" w:hAnsi="Times New Roman"/>
                <w:b/>
                <w:sz w:val="20"/>
                <w:szCs w:val="20"/>
                <w:lang w:val="en-GB" w:eastAsia="en-GB"/>
              </w:rPr>
            </w:pPr>
          </w:p>
          <w:p w:rsidR="000C15B5" w:rsidRPr="00290F4B" w:rsidRDefault="000C15B5" w:rsidP="00290F4B">
            <w:pPr>
              <w:spacing w:after="160" w:line="259"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who are newcomers may have little or no English Language skills. This puts these children at risk as they  h</w:t>
            </w:r>
            <w:r w:rsidR="00533CD7">
              <w:rPr>
                <w:rFonts w:ascii="Times New Roman" w:eastAsia="Times New Roman" w:hAnsi="Times New Roman"/>
                <w:sz w:val="20"/>
                <w:szCs w:val="20"/>
                <w:lang w:val="en-GB" w:eastAsia="en-GB"/>
              </w:rPr>
              <w:t xml:space="preserve">ave no way to communicate to </w:t>
            </w:r>
            <w:r w:rsidRPr="00290F4B">
              <w:rPr>
                <w:rFonts w:ascii="Times New Roman" w:eastAsia="Times New Roman" w:hAnsi="Times New Roman"/>
                <w:sz w:val="20"/>
                <w:szCs w:val="20"/>
                <w:lang w:val="en-GB" w:eastAsia="en-GB"/>
              </w:rPr>
              <w:t xml:space="preserve"> school personnel if harm is being caused to them, if harm has occurred in the past</w:t>
            </w:r>
            <w:r w:rsidR="00533CD7">
              <w:rPr>
                <w:rFonts w:ascii="Times New Roman" w:eastAsia="Times New Roman" w:hAnsi="Times New Roman"/>
                <w:sz w:val="20"/>
                <w:szCs w:val="20"/>
                <w:lang w:val="en-GB" w:eastAsia="en-GB"/>
              </w:rPr>
              <w:t>,</w:t>
            </w:r>
            <w:r w:rsidRPr="00290F4B">
              <w:rPr>
                <w:rFonts w:ascii="Times New Roman" w:eastAsia="Times New Roman" w:hAnsi="Times New Roman"/>
                <w:sz w:val="20"/>
                <w:szCs w:val="20"/>
                <w:lang w:val="en-GB" w:eastAsia="en-GB"/>
              </w:rPr>
              <w:t xml:space="preserve"> or if they are at risk of having harm caused to them in the future.</w:t>
            </w:r>
          </w:p>
          <w:p w:rsidR="000C15B5" w:rsidRPr="00290F4B" w:rsidRDefault="000C15B5" w:rsidP="00290F4B">
            <w:pPr>
              <w:spacing w:after="160" w:line="259" w:lineRule="auto"/>
              <w:rPr>
                <w:rFonts w:ascii="Times New Roman" w:eastAsia="Times New Roman" w:hAnsi="Times New Roman"/>
                <w:b/>
                <w:sz w:val="20"/>
                <w:szCs w:val="20"/>
                <w:lang w:val="en-GB" w:eastAsia="en-GB"/>
              </w:rPr>
            </w:pPr>
          </w:p>
          <w:p w:rsidR="000C15B5" w:rsidRPr="00290F4B" w:rsidRDefault="000C15B5" w:rsidP="00290F4B">
            <w:pPr>
              <w:spacing w:after="160" w:line="259"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Parents may also have difficulties understanding messages and information sent home from school i.e</w:t>
            </w:r>
            <w:r w:rsidR="00533CD7">
              <w:rPr>
                <w:rFonts w:ascii="Times New Roman" w:eastAsia="Times New Roman" w:hAnsi="Times New Roman"/>
                <w:sz w:val="20"/>
                <w:szCs w:val="20"/>
                <w:lang w:val="en-GB" w:eastAsia="en-GB"/>
              </w:rPr>
              <w:t>.</w:t>
            </w:r>
            <w:r w:rsidRPr="00290F4B">
              <w:rPr>
                <w:rFonts w:ascii="Times New Roman" w:eastAsia="Times New Roman" w:hAnsi="Times New Roman"/>
                <w:sz w:val="20"/>
                <w:szCs w:val="20"/>
                <w:lang w:val="en-GB" w:eastAsia="en-GB"/>
              </w:rPr>
              <w:t xml:space="preserve"> school events and/or closures.</w:t>
            </w:r>
          </w:p>
          <w:p w:rsidR="000C15B5" w:rsidRPr="00290F4B" w:rsidRDefault="000C15B5" w:rsidP="00290F4B">
            <w:pPr>
              <w:spacing w:after="160" w:line="259" w:lineRule="auto"/>
              <w:rPr>
                <w:rFonts w:ascii="Times New Roman" w:eastAsia="Times New Roman" w:hAnsi="Times New Roman"/>
                <w:b/>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child being harmed in the school by a member of school personnel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another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volunteer or visitor to the school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child being harmed by a member of school personnel, a member of staff of another organisation or other person while child participating in out of school activities e.g. school trip, swimming lessons  </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Risk of harm due to inappropriate relationship/communications between child and another child or adult</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eastAsia="en-GB"/>
              </w:rPr>
              <w:t>Risk of harm in one-to-one teaching</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harm due to bullying of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harm due social exclusion due to language barrier</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color w:val="FFFFFF"/>
                <w:sz w:val="20"/>
                <w:szCs w:val="20"/>
                <w:lang w:val="en-GB" w:eastAsia="en-GB"/>
              </w:rPr>
            </w:pPr>
            <w:r w:rsidRPr="00290F4B">
              <w:rPr>
                <w:rFonts w:ascii="Times New Roman" w:eastAsia="Times New Roman" w:hAnsi="Times New Roman"/>
                <w:sz w:val="20"/>
                <w:szCs w:val="20"/>
                <w:lang w:val="en-GB" w:eastAsia="en-GB"/>
              </w:rPr>
              <w:t xml:space="preserve">Risk of harm to due to parenting styles and measures of discipline within the family </w:t>
            </w:r>
            <w:r w:rsidRPr="00290F4B">
              <w:rPr>
                <w:rFonts w:ascii="Times New Roman" w:eastAsia="Times New Roman" w:hAnsi="Times New Roman"/>
                <w:color w:val="FFFFFF"/>
                <w:sz w:val="20"/>
                <w:szCs w:val="20"/>
                <w:lang w:val="en-GB" w:eastAsia="en-GB"/>
              </w:rPr>
              <w:t>unit</w:t>
            </w:r>
            <w:r w:rsidRPr="00290F4B">
              <w:rPr>
                <w:rFonts w:ascii="Times New Roman" w:eastAsia="Times New Roman" w:hAnsi="Times New Roman"/>
                <w:sz w:val="20"/>
                <w:szCs w:val="20"/>
                <w:lang w:val="en-GB" w:eastAsia="en-GB"/>
              </w:rPr>
              <w: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harm due to educational neglect caused by differences placed on the value of education from one jurisdiction to another.</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harm to the child due to parent opting out of RSE.</w:t>
            </w:r>
          </w:p>
          <w:p w:rsidR="00533CD7" w:rsidRPr="000F28AD" w:rsidRDefault="00533CD7" w:rsidP="00290F4B">
            <w:pPr>
              <w:spacing w:after="0" w:line="240" w:lineRule="auto"/>
              <w:rPr>
                <w:rFonts w:ascii="Times New Roman" w:eastAsia="Times New Roman" w:hAnsi="Times New Roman"/>
                <w:sz w:val="20"/>
                <w:szCs w:val="20"/>
                <w:lang w:val="en-GB" w:eastAsia="en-GB"/>
              </w:rPr>
            </w:pPr>
          </w:p>
          <w:p w:rsidR="00533CD7" w:rsidRPr="00533CD7" w:rsidRDefault="00533CD7" w:rsidP="00290F4B">
            <w:pPr>
              <w:spacing w:after="0" w:line="240" w:lineRule="auto"/>
              <w:rPr>
                <w:rFonts w:ascii="Times New Roman" w:eastAsia="Times New Roman" w:hAnsi="Times New Roman"/>
                <w:color w:val="FF0000"/>
                <w:sz w:val="20"/>
                <w:szCs w:val="20"/>
                <w:lang w:val="en-GB" w:eastAsia="en-GB"/>
              </w:rPr>
            </w:pPr>
            <w:r w:rsidRPr="000F28AD">
              <w:rPr>
                <w:rFonts w:ascii="Times New Roman" w:eastAsia="Times New Roman" w:hAnsi="Times New Roman"/>
                <w:sz w:val="20"/>
                <w:szCs w:val="20"/>
                <w:lang w:val="en-GB" w:eastAsia="en-GB"/>
              </w:rPr>
              <w:t xml:space="preserve">Risk of harm to child </w:t>
            </w:r>
            <w:r w:rsidR="00AD50A7" w:rsidRPr="000F28AD">
              <w:rPr>
                <w:rFonts w:ascii="Times New Roman" w:eastAsia="Times New Roman" w:hAnsi="Times New Roman"/>
                <w:sz w:val="20"/>
                <w:szCs w:val="20"/>
                <w:lang w:val="en-GB" w:eastAsia="en-GB"/>
              </w:rPr>
              <w:t xml:space="preserve">(self-inflicted injuries or suicide) </w:t>
            </w:r>
            <w:r w:rsidRPr="000F28AD">
              <w:rPr>
                <w:rFonts w:ascii="Times New Roman" w:eastAsia="Times New Roman" w:hAnsi="Times New Roman"/>
                <w:sz w:val="20"/>
                <w:szCs w:val="20"/>
                <w:lang w:val="en-GB" w:eastAsia="en-GB"/>
              </w:rPr>
              <w:lastRenderedPageBreak/>
              <w:t>arising from child’s own feelings ( fear, shame, confusion)</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school personnel working in BETNS are Garda Vetted and follow safe practices that protect themselves and the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 the cases of lessons occurring outside on the yard-teachers are always present on yard with class for all lessons.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 the cases of lessons being delivered by visiting coaches – teachers never leave the class with visiting coaches or volunteers. Parent volunteers will never have unsupervised access to children.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Children, parents and wider community are made aware of the school rules and sanctions in place should a child attempt to harm another child.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and families are always encouraged to tell a safe adult of any situation where they have themselves been harmed, are at risk of being harmed or could be harmed in the future- see Positive Behaviour Policy, Anti Bullying Policy and more in the appendices of this Child Safety Statement.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i/>
                <w:sz w:val="20"/>
                <w:szCs w:val="20"/>
                <w:lang w:eastAsia="en-GB"/>
              </w:rPr>
            </w:pPr>
            <w:r w:rsidRPr="00290F4B">
              <w:rPr>
                <w:rFonts w:ascii="Times New Roman" w:eastAsia="Times New Roman" w:hAnsi="Times New Roman"/>
                <w:sz w:val="20"/>
                <w:szCs w:val="20"/>
                <w:lang w:eastAsia="en-GB"/>
              </w:rPr>
              <w:t xml:space="preserve">All school personnel are provided with a copy of the school’s </w:t>
            </w:r>
            <w:r w:rsidRPr="00290F4B">
              <w:rPr>
                <w:rFonts w:ascii="Times New Roman" w:eastAsia="Times New Roman" w:hAnsi="Times New Roman"/>
                <w:i/>
                <w:sz w:val="20"/>
                <w:szCs w:val="20"/>
                <w:lang w:eastAsia="en-GB"/>
              </w:rPr>
              <w:t>Child Safeguarding Statement</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The </w:t>
            </w:r>
            <w:r w:rsidRPr="00290F4B">
              <w:rPr>
                <w:rFonts w:ascii="Times New Roman" w:eastAsia="Times New Roman" w:hAnsi="Times New Roman"/>
                <w:i/>
                <w:sz w:val="20"/>
                <w:szCs w:val="20"/>
                <w:lang w:eastAsia="en-GB"/>
              </w:rPr>
              <w:t xml:space="preserve">Child Protection Procedures for Primary </w:t>
            </w:r>
            <w:r w:rsidRPr="00290F4B">
              <w:rPr>
                <w:rFonts w:ascii="Times New Roman" w:eastAsia="Times New Roman" w:hAnsi="Times New Roman"/>
                <w:i/>
                <w:sz w:val="20"/>
                <w:szCs w:val="20"/>
                <w:lang w:eastAsia="en-GB"/>
              </w:rPr>
              <w:lastRenderedPageBreak/>
              <w:t>and Post-Primary Schools 2017</w:t>
            </w:r>
            <w:r w:rsidRPr="00290F4B">
              <w:rPr>
                <w:rFonts w:ascii="Times New Roman" w:eastAsia="Times New Roman" w:hAnsi="Times New Roman"/>
                <w:sz w:val="20"/>
                <w:szCs w:val="20"/>
                <w:lang w:eastAsia="en-GB"/>
              </w:rPr>
              <w:t xml:space="preserve"> are made available to all school personnel </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School Personnel are required to adhere to the </w:t>
            </w:r>
            <w:r w:rsidRPr="00290F4B">
              <w:rPr>
                <w:rFonts w:ascii="Times New Roman" w:eastAsia="Times New Roman" w:hAnsi="Times New Roman"/>
                <w:i/>
                <w:sz w:val="20"/>
                <w:szCs w:val="20"/>
                <w:lang w:eastAsia="en-GB"/>
              </w:rPr>
              <w:t>Child Protection Procedures for Primary and Post-Primary Schools 2017</w:t>
            </w:r>
            <w:r w:rsidRPr="00290F4B">
              <w:rPr>
                <w:rFonts w:ascii="Times New Roman" w:eastAsia="Times New Roman" w:hAnsi="Times New Roman"/>
                <w:sz w:val="20"/>
                <w:szCs w:val="20"/>
                <w:lang w:eastAsia="en-GB"/>
              </w:rPr>
              <w:t xml:space="preserve"> and all registered teaching staff are required to adhere to the </w:t>
            </w:r>
            <w:r w:rsidRPr="00290F4B">
              <w:rPr>
                <w:rFonts w:ascii="Times New Roman" w:eastAsia="Times New Roman" w:hAnsi="Times New Roman"/>
                <w:i/>
                <w:sz w:val="20"/>
                <w:szCs w:val="20"/>
                <w:lang w:eastAsia="en-GB"/>
              </w:rPr>
              <w:t>Children First Act 2015</w:t>
            </w:r>
            <w:r w:rsidRPr="00290F4B">
              <w:rPr>
                <w:rFonts w:ascii="Times New Roman" w:eastAsia="Times New Roman" w:hAnsi="Times New Roman"/>
                <w:sz w:val="20"/>
                <w:szCs w:val="20"/>
                <w:lang w:eastAsia="en-GB"/>
              </w:rPr>
              <w:t xml:space="preserve"> </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The school implements in full the Stay Safe Programme .All children will receive SPHE instruction to raise awareness of sexual abuse and inappropriate touching through Safe Safe</w:t>
            </w:r>
            <w:r w:rsidR="00533CD7">
              <w:rPr>
                <w:rFonts w:ascii="Times New Roman" w:eastAsia="Times New Roman" w:hAnsi="Times New Roman"/>
                <w:sz w:val="20"/>
                <w:szCs w:val="20"/>
                <w:lang w:eastAsia="en-GB"/>
              </w:rPr>
              <w:t>.</w:t>
            </w:r>
          </w:p>
          <w:p w:rsidR="00533CD7" w:rsidRPr="00290F4B" w:rsidRDefault="00533CD7"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 has a Special Educational Needs policy which explains the approach to the teaching pupils with needs arising from EAL.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EAL teaching support is provided to all children.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Mainstream classroom teachers will differentiate their instruction in order to help the child progress and access the curriculum at their level.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Teachers as part of their professional practice will be very aware of how vulnerable a child is when they are in the “silent period” and learning a new language. Teachers will be especially vigilant </w:t>
            </w:r>
            <w:r w:rsidRPr="00290F4B">
              <w:rPr>
                <w:rFonts w:ascii="Times New Roman" w:eastAsia="Times New Roman" w:hAnsi="Times New Roman"/>
                <w:sz w:val="20"/>
                <w:szCs w:val="20"/>
                <w:lang w:val="en-GB" w:eastAsia="en-GB"/>
              </w:rPr>
              <w:lastRenderedPageBreak/>
              <w:t>and sensitive to changes in the child’s demeanour, pictures they draw in the course of completing their school work, if they appear engaged in the life of class, their attendance and punctuality.  EAL teachers who work in a small group or one to one setting will also be aware of the signs of abuse within an EAL child and shall link in with the class teacher regularly.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Mainstream teachers will identify a kind and responsible child who may speak the newcomer child’s home language. This child will buddy up with the newcomer child and will be “keep an eye on them” especially at yard, break and transition times to ensure the child has a group to play with.</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 </w:t>
            </w:r>
          </w:p>
          <w:p w:rsidR="000C15B5" w:rsidRPr="00290F4B" w:rsidRDefault="000C15B5" w:rsidP="00290F4B">
            <w:pPr>
              <w:spacing w:after="0" w:line="240" w:lineRule="auto"/>
              <w:rPr>
                <w:rFonts w:ascii="Times New Roman" w:eastAsia="Times New Roman" w:hAnsi="Times New Roman"/>
                <w:i/>
                <w:sz w:val="20"/>
                <w:szCs w:val="20"/>
                <w:lang w:eastAsia="en-GB"/>
              </w:rPr>
            </w:pPr>
            <w:r w:rsidRPr="00290F4B">
              <w:rPr>
                <w:rFonts w:ascii="Times New Roman" w:eastAsia="Times New Roman" w:hAnsi="Times New Roman"/>
                <w:sz w:val="20"/>
                <w:szCs w:val="20"/>
                <w:lang w:eastAsia="en-GB"/>
              </w:rPr>
              <w:t xml:space="preserve">The school has an Anti-Bullying Policy which fully adheres to the requirements of the Department’s </w:t>
            </w:r>
            <w:r w:rsidRPr="00290F4B">
              <w:rPr>
                <w:rFonts w:ascii="Times New Roman" w:eastAsia="Times New Roman" w:hAnsi="Times New Roman"/>
                <w:i/>
                <w:sz w:val="20"/>
                <w:szCs w:val="20"/>
                <w:lang w:eastAsia="en-GB"/>
              </w:rPr>
              <w:t>Anti-Bullying Procedures for Primary and Post-Primary Schools.</w:t>
            </w:r>
          </w:p>
          <w:p w:rsidR="000C15B5" w:rsidRPr="00290F4B" w:rsidRDefault="000C15B5" w:rsidP="00290F4B">
            <w:pPr>
              <w:spacing w:after="0" w:line="240" w:lineRule="auto"/>
              <w:rPr>
                <w:rFonts w:ascii="Times New Roman" w:eastAsia="Times New Roman" w:hAnsi="Times New Roman"/>
                <w:i/>
                <w:sz w:val="20"/>
                <w:szCs w:val="20"/>
                <w:lang w:eastAsia="en-GB"/>
              </w:rPr>
            </w:pPr>
          </w:p>
          <w:p w:rsidR="000C15B5" w:rsidRPr="00290F4B" w:rsidRDefault="00533CD7" w:rsidP="00290F4B">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Colum</w:t>
            </w:r>
            <w:r w:rsidR="000C15B5" w:rsidRPr="00290F4B">
              <w:rPr>
                <w:rFonts w:ascii="Times New Roman" w:eastAsia="Times New Roman" w:hAnsi="Times New Roman"/>
                <w:sz w:val="20"/>
                <w:szCs w:val="20"/>
                <w:lang w:eastAsia="en-GB"/>
              </w:rPr>
              <w:t xml:space="preserve"> the HSCL will be deployed to link in with any newcomer families to ensure they are settling in and adjusting to school life.</w:t>
            </w:r>
          </w:p>
          <w:p w:rsidR="000C15B5" w:rsidRPr="00290F4B" w:rsidRDefault="000C15B5" w:rsidP="00290F4B">
            <w:pPr>
              <w:spacing w:after="0" w:line="240" w:lineRule="auto"/>
              <w:rPr>
                <w:rFonts w:ascii="Times New Roman" w:eastAsia="Times New Roman" w:hAnsi="Times New Roman"/>
                <w:sz w:val="20"/>
                <w:szCs w:val="20"/>
                <w:highlight w:val="yellow"/>
                <w:lang w:eastAsia="en-GB"/>
              </w:rPr>
            </w:pPr>
          </w:p>
          <w:p w:rsidR="000C15B5" w:rsidRPr="00290F4B" w:rsidRDefault="00533CD7" w:rsidP="00290F4B">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Colum</w:t>
            </w:r>
            <w:r w:rsidR="000C15B5" w:rsidRPr="00290F4B">
              <w:rPr>
                <w:rFonts w:ascii="Times New Roman" w:eastAsia="Times New Roman" w:hAnsi="Times New Roman"/>
                <w:sz w:val="20"/>
                <w:szCs w:val="20"/>
                <w:lang w:eastAsia="en-GB"/>
              </w:rPr>
              <w:t xml:space="preserve"> will identify families from similar cultural backgrounds who are happy to offer support to newcomer </w:t>
            </w:r>
            <w:r w:rsidR="000C15B5" w:rsidRPr="00290F4B">
              <w:rPr>
                <w:rFonts w:ascii="Times New Roman" w:eastAsia="Times New Roman" w:hAnsi="Times New Roman"/>
                <w:sz w:val="20"/>
                <w:szCs w:val="20"/>
                <w:lang w:eastAsia="en-GB"/>
              </w:rPr>
              <w:lastRenderedPageBreak/>
              <w:t>families. At times, established families will be used to help translate and explain some of the cultural and social differences that exist in Ireland.</w:t>
            </w: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 </w:t>
            </w:r>
          </w:p>
          <w:p w:rsidR="000C15B5" w:rsidRPr="00290F4B" w:rsidRDefault="00533CD7" w:rsidP="00290F4B">
            <w:pPr>
              <w:spacing w:after="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Colum</w:t>
            </w:r>
            <w:r w:rsidR="000C15B5" w:rsidRPr="00290F4B">
              <w:rPr>
                <w:rFonts w:ascii="Times New Roman" w:eastAsia="Times New Roman" w:hAnsi="Times New Roman"/>
                <w:sz w:val="20"/>
                <w:szCs w:val="20"/>
                <w:lang w:val="en-GB" w:eastAsia="en-GB"/>
              </w:rPr>
              <w:t xml:space="preserve"> will aim to support these families with their parenting roles as they become used to life in Ireland.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Sinead addresses any concerns re absenteeism, behaviour management at home etc.</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If funding allows, </w:t>
            </w:r>
            <w:r w:rsidR="00533CD7">
              <w:rPr>
                <w:rFonts w:ascii="Times New Roman" w:eastAsia="Times New Roman" w:hAnsi="Times New Roman"/>
                <w:sz w:val="20"/>
                <w:szCs w:val="20"/>
                <w:lang w:val="en-GB" w:eastAsia="en-GB"/>
              </w:rPr>
              <w:t>Colum</w:t>
            </w:r>
            <w:r w:rsidRPr="00290F4B">
              <w:rPr>
                <w:rFonts w:ascii="Times New Roman" w:eastAsia="Times New Roman" w:hAnsi="Times New Roman"/>
                <w:sz w:val="20"/>
                <w:szCs w:val="20"/>
                <w:lang w:val="en-GB" w:eastAsia="en-GB"/>
              </w:rPr>
              <w:t xml:space="preserve"> will offer English language classes to the parents and extended family.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International Weeks and Food Fairs are held annually to celebrate the value that cultural difference brings to a community.</w:t>
            </w:r>
          </w:p>
          <w:p w:rsidR="000C15B5" w:rsidRDefault="000C15B5" w:rsidP="00290F4B">
            <w:pPr>
              <w:spacing w:after="0" w:line="240" w:lineRule="auto"/>
              <w:rPr>
                <w:rFonts w:ascii="Times New Roman" w:eastAsia="Times New Roman" w:hAnsi="Times New Roman"/>
                <w:b/>
                <w:sz w:val="20"/>
                <w:szCs w:val="20"/>
                <w:lang w:val="en-GB" w:eastAsia="en-GB"/>
              </w:rPr>
            </w:pPr>
          </w:p>
          <w:p w:rsidR="00C34AFC" w:rsidRPr="000F28AD" w:rsidRDefault="00C34AFC"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All staff </w:t>
            </w:r>
            <w:r w:rsidR="000F28AD">
              <w:rPr>
                <w:rFonts w:ascii="Times New Roman" w:eastAsia="Times New Roman" w:hAnsi="Times New Roman"/>
                <w:sz w:val="20"/>
                <w:szCs w:val="20"/>
                <w:lang w:val="en-GB" w:eastAsia="en-GB"/>
              </w:rPr>
              <w:t>endeavour</w:t>
            </w:r>
            <w:r w:rsidRPr="000F28AD">
              <w:rPr>
                <w:rFonts w:ascii="Times New Roman" w:eastAsia="Times New Roman" w:hAnsi="Times New Roman"/>
                <w:sz w:val="20"/>
                <w:szCs w:val="20"/>
                <w:lang w:val="en-GB" w:eastAsia="en-GB"/>
              </w:rPr>
              <w:t xml:space="preserve"> to use gender neutral language.</w:t>
            </w:r>
          </w:p>
          <w:p w:rsidR="000C15B5" w:rsidRDefault="000C15B5" w:rsidP="00290F4B">
            <w:pPr>
              <w:spacing w:after="0" w:line="240" w:lineRule="auto"/>
              <w:rPr>
                <w:rFonts w:ascii="Times New Roman" w:eastAsia="Times New Roman" w:hAnsi="Times New Roman"/>
                <w:sz w:val="20"/>
                <w:szCs w:val="20"/>
                <w:lang w:val="en-GB" w:eastAsia="en-GB"/>
              </w:rPr>
            </w:pPr>
          </w:p>
          <w:p w:rsidR="00C34AFC" w:rsidRDefault="00C34AFC" w:rsidP="00290F4B">
            <w:pPr>
              <w:spacing w:after="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The school has in place a Critical Incident Plan. </w:t>
            </w:r>
          </w:p>
          <w:p w:rsidR="00C34AFC" w:rsidRPr="00290F4B" w:rsidRDefault="00C34AFC"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Aistear and general games – reinforced to all children that all games are for everyone – not gender specific.</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Teachers challenge gender stereotypes in class and use stories to celebrate difference and valuing everyone.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Specific, age appropriate gender </w:t>
            </w:r>
            <w:r w:rsidRPr="00290F4B">
              <w:rPr>
                <w:rFonts w:ascii="Times New Roman" w:eastAsia="Times New Roman" w:hAnsi="Times New Roman"/>
                <w:sz w:val="20"/>
                <w:szCs w:val="20"/>
                <w:lang w:val="en-GB" w:eastAsia="en-GB"/>
              </w:rPr>
              <w:lastRenderedPageBreak/>
              <w:t>equality lessons are covered in all classes.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Information regarding vulnerable children to be communicated to new teachers.</w:t>
            </w:r>
          </w:p>
          <w:p w:rsidR="00F819AE" w:rsidRDefault="00F819AE" w:rsidP="00290F4B">
            <w:pPr>
              <w:spacing w:after="0" w:line="240" w:lineRule="auto"/>
              <w:rPr>
                <w:rFonts w:ascii="Times New Roman" w:eastAsia="Times New Roman" w:hAnsi="Times New Roman"/>
                <w:sz w:val="20"/>
                <w:szCs w:val="20"/>
                <w:lang w:val="en-GB" w:eastAsia="en-GB"/>
              </w:rPr>
            </w:pPr>
          </w:p>
          <w:p w:rsidR="00F819AE" w:rsidRPr="00F819AE" w:rsidRDefault="00F819AE" w:rsidP="00F819AE">
            <w:pPr>
              <w:spacing w:after="0" w:line="240" w:lineRule="auto"/>
              <w:rPr>
                <w:rFonts w:ascii="Times New Roman" w:eastAsia="Times New Roman" w:hAnsi="Times New Roman"/>
                <w:sz w:val="20"/>
                <w:szCs w:val="20"/>
                <w:lang w:val="en-GB" w:eastAsia="en-GB"/>
              </w:rPr>
            </w:pPr>
            <w:r w:rsidRPr="00F819AE">
              <w:rPr>
                <w:rFonts w:ascii="Times New Roman" w:eastAsia="Times New Roman" w:hAnsi="Times New Roman"/>
                <w:sz w:val="20"/>
                <w:szCs w:val="20"/>
                <w:lang w:val="en-GB" w:eastAsia="en-GB"/>
              </w:rPr>
              <w:t>Parents are informed of their responsibilities to teach their child about the RSE programm</w:t>
            </w:r>
            <w:r>
              <w:rPr>
                <w:rFonts w:ascii="Times New Roman" w:eastAsia="Times New Roman" w:hAnsi="Times New Roman"/>
                <w:sz w:val="20"/>
                <w:szCs w:val="20"/>
                <w:lang w:val="en-GB" w:eastAsia="en-GB"/>
              </w:rPr>
              <w:t>e if they withdraw their child from formal lessons covering this curricular content.</w:t>
            </w:r>
          </w:p>
          <w:p w:rsidR="00F819AE" w:rsidRPr="00290F4B" w:rsidRDefault="00F819AE"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lastRenderedPageBreak/>
              <w:t>Recruitment of school personnel including:</w:t>
            </w:r>
          </w:p>
          <w:p w:rsidR="000C15B5" w:rsidRPr="00290F4B" w:rsidRDefault="000C15B5" w:rsidP="00290F4B">
            <w:pPr>
              <w:numPr>
                <w:ilvl w:val="0"/>
                <w:numId w:val="19"/>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Teachers / SNAs</w:t>
            </w:r>
          </w:p>
          <w:p w:rsidR="000C15B5" w:rsidRPr="00290F4B" w:rsidRDefault="000C15B5" w:rsidP="00290F4B">
            <w:pPr>
              <w:numPr>
                <w:ilvl w:val="0"/>
                <w:numId w:val="19"/>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Caretaker/Secretary/Cleaners</w:t>
            </w:r>
          </w:p>
          <w:p w:rsidR="000C15B5" w:rsidRPr="00290F4B" w:rsidRDefault="000C15B5" w:rsidP="00290F4B">
            <w:pPr>
              <w:numPr>
                <w:ilvl w:val="0"/>
                <w:numId w:val="19"/>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Sports coaches</w:t>
            </w:r>
          </w:p>
          <w:p w:rsidR="000C15B5" w:rsidRPr="00290F4B" w:rsidRDefault="000C15B5" w:rsidP="00290F4B">
            <w:pPr>
              <w:numPr>
                <w:ilvl w:val="0"/>
                <w:numId w:val="19"/>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External tutors/Guest speakers</w:t>
            </w:r>
          </w:p>
          <w:p w:rsidR="000C15B5" w:rsidRPr="00290F4B" w:rsidRDefault="000C15B5" w:rsidP="00290F4B">
            <w:pPr>
              <w:numPr>
                <w:ilvl w:val="0"/>
                <w:numId w:val="19"/>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 volunteers</w:t>
            </w:r>
          </w:p>
          <w:p w:rsidR="000C15B5" w:rsidRPr="00290F4B" w:rsidRDefault="000C15B5" w:rsidP="00290F4B">
            <w:pPr>
              <w:numPr>
                <w:ilvl w:val="0"/>
                <w:numId w:val="19"/>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Contractors in school during school hours</w:t>
            </w:r>
          </w:p>
          <w:p w:rsidR="000C15B5" w:rsidRPr="00290F4B" w:rsidRDefault="000C15B5" w:rsidP="00290F4B">
            <w:pPr>
              <w:numPr>
                <w:ilvl w:val="0"/>
                <w:numId w:val="19"/>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Contractors present during after school activities.</w:t>
            </w:r>
          </w:p>
          <w:p w:rsidR="000C15B5" w:rsidRPr="00290F4B" w:rsidRDefault="000C15B5" w:rsidP="00290F4B">
            <w:pPr>
              <w:numPr>
                <w:ilvl w:val="0"/>
                <w:numId w:val="19"/>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 Council</w:t>
            </w:r>
          </w:p>
          <w:p w:rsidR="000C15B5" w:rsidRPr="00290F4B" w:rsidRDefault="000C15B5" w:rsidP="00290F4B">
            <w:pPr>
              <w:spacing w:after="160" w:line="259" w:lineRule="auto"/>
              <w:contextualSpacing/>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1-5</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Low</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6</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7</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Low</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8</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Med</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Risk of child being harmed in the school by a member of school personnel </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another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volunteer or visitor to the school</w:t>
            </w:r>
          </w:p>
          <w:p w:rsidR="000C15B5" w:rsidRPr="00AD50A7" w:rsidRDefault="000C15B5" w:rsidP="00290F4B">
            <w:pPr>
              <w:spacing w:after="0" w:line="240" w:lineRule="auto"/>
              <w:rPr>
                <w:rFonts w:ascii="Times New Roman" w:eastAsia="Times New Roman" w:hAnsi="Times New Roman"/>
                <w:sz w:val="20"/>
                <w:szCs w:val="20"/>
                <w:lang w:val="en-GB" w:eastAsia="en-GB"/>
              </w:rPr>
            </w:pPr>
          </w:p>
          <w:p w:rsidR="00AD50A7" w:rsidRPr="00AD50A7" w:rsidRDefault="00AD50A7" w:rsidP="00AD50A7">
            <w:pPr>
              <w:spacing w:after="0" w:line="240" w:lineRule="auto"/>
              <w:rPr>
                <w:rFonts w:ascii="Times New Roman" w:eastAsia="Times New Roman" w:hAnsi="Times New Roman"/>
                <w:sz w:val="20"/>
                <w:szCs w:val="20"/>
                <w:lang w:val="en-GB" w:eastAsia="en-GB"/>
              </w:rPr>
            </w:pPr>
            <w:r w:rsidRPr="00AD50A7">
              <w:rPr>
                <w:rFonts w:ascii="Times New Roman" w:eastAsia="Times New Roman" w:hAnsi="Times New Roman"/>
                <w:sz w:val="20"/>
                <w:szCs w:val="20"/>
                <w:lang w:val="en-GB" w:eastAsia="en-GB"/>
              </w:rPr>
              <w:t>Development and establishment of inappropriate relationships with adults, which could lead to grooming</w:t>
            </w:r>
          </w:p>
          <w:p w:rsidR="00AD50A7" w:rsidRPr="00290F4B" w:rsidRDefault="00AD50A7" w:rsidP="00290F4B">
            <w:pPr>
              <w:spacing w:after="0" w:line="240" w:lineRule="auto"/>
              <w:rPr>
                <w:rFonts w:ascii="Times New Roman" w:eastAsia="Times New Roman" w:hAnsi="Times New Roman"/>
                <w:b/>
                <w:sz w:val="20"/>
                <w:szCs w:val="20"/>
                <w:lang w:val="en-GB" w:eastAsia="en-GB"/>
              </w:rPr>
            </w:pPr>
          </w:p>
        </w:tc>
        <w:tc>
          <w:tcPr>
            <w:tcW w:w="0" w:type="auto"/>
            <w:shd w:val="clear" w:color="auto" w:fill="auto"/>
          </w:tcPr>
          <w:p w:rsidR="00C34AFC" w:rsidRPr="000F28AD" w:rsidRDefault="00C34AFC" w:rsidP="00290F4B">
            <w:pPr>
              <w:spacing w:after="0" w:line="240" w:lineRule="auto"/>
              <w:rPr>
                <w:rFonts w:ascii="Times New Roman" w:eastAsia="Times New Roman" w:hAnsi="Times New Roman"/>
                <w:b/>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All staff, sport coaches, parent volunteers and any other adult that come</w:t>
            </w:r>
            <w:r w:rsidR="00C34AFC" w:rsidRPr="000F28AD">
              <w:rPr>
                <w:rFonts w:ascii="Times New Roman" w:eastAsia="Times New Roman" w:hAnsi="Times New Roman"/>
                <w:sz w:val="20"/>
                <w:szCs w:val="20"/>
                <w:lang w:val="en-GB" w:eastAsia="en-GB"/>
              </w:rPr>
              <w:t>s</w:t>
            </w:r>
            <w:r w:rsidRPr="000F28AD">
              <w:rPr>
                <w:rFonts w:ascii="Times New Roman" w:eastAsia="Times New Roman" w:hAnsi="Times New Roman"/>
                <w:sz w:val="20"/>
                <w:szCs w:val="20"/>
                <w:lang w:val="en-GB" w:eastAsia="en-GB"/>
              </w:rPr>
              <w:t xml:space="preserve"> into direct contact with children on</w:t>
            </w:r>
            <w:r w:rsidR="00C34AFC" w:rsidRPr="000F28AD">
              <w:rPr>
                <w:rFonts w:ascii="Times New Roman" w:eastAsia="Times New Roman" w:hAnsi="Times New Roman"/>
                <w:sz w:val="20"/>
                <w:szCs w:val="20"/>
                <w:lang w:val="en-GB" w:eastAsia="en-GB"/>
              </w:rPr>
              <w:t xml:space="preserve"> a regular basis will be Garda vetted</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Cleaners do not start work until after 2:20pm</w:t>
            </w:r>
            <w:r w:rsidR="00AD50A7" w:rsidRPr="000F28AD">
              <w:rPr>
                <w:rFonts w:ascii="Times New Roman" w:eastAsia="Times New Roman" w:hAnsi="Times New Roman"/>
                <w:sz w:val="20"/>
                <w:szCs w:val="20"/>
                <w:lang w:val="en-GB" w:eastAsia="en-GB"/>
              </w:rPr>
              <w:t xml:space="preserve"> </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Guest speakers or once off visitors to the class are never left alone with the children. A teacher is always present.</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AD50A7" w:rsidRPr="000F28AD" w:rsidRDefault="00AD50A7"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Student Teachers/ Student SNAs/Work Experience/Placements will be given an overview of the CSS policy and procedures at the beginning of their placement. See appendices information sheet for placements. </w:t>
            </w:r>
            <w:r w:rsidR="00C34AFC" w:rsidRPr="000F28AD">
              <w:rPr>
                <w:rFonts w:ascii="Times New Roman" w:eastAsia="Times New Roman" w:hAnsi="Times New Roman"/>
                <w:sz w:val="20"/>
                <w:szCs w:val="20"/>
                <w:lang w:val="en-GB" w:eastAsia="en-GB"/>
              </w:rPr>
              <w:t xml:space="preserve"> </w:t>
            </w:r>
          </w:p>
          <w:p w:rsidR="00C34AFC" w:rsidRPr="000F28AD" w:rsidRDefault="00C34AFC"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Work experience placements will be asked to complete the Tulsa online training course on their first day at BETNS.</w:t>
            </w:r>
          </w:p>
          <w:p w:rsidR="00AD50A7" w:rsidRPr="000F28AD" w:rsidRDefault="00AD50A7"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Student teachers are monitored very closely, </w:t>
            </w:r>
            <w:r w:rsidRPr="000F28AD">
              <w:rPr>
                <w:rFonts w:ascii="Times New Roman" w:eastAsia="Times New Roman" w:hAnsi="Times New Roman"/>
                <w:sz w:val="20"/>
                <w:szCs w:val="20"/>
                <w:lang w:val="en-GB" w:eastAsia="en-GB"/>
              </w:rPr>
              <w:lastRenderedPageBreak/>
              <w:t xml:space="preserve">especially in week 1 of placement. Sinead will contact the college if issues arise. </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Contractors must always report to the office, sign in and wear visitor badges.</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During school hours, contractors are not left to work alone in the school building or yard without the caretaker being present. If Geoff is unable to be present, the contractors will not be allowed to complete works until after school hours.</w:t>
            </w:r>
          </w:p>
          <w:p w:rsidR="000C15B5" w:rsidRPr="000F28AD" w:rsidRDefault="000C15B5" w:rsidP="00290F4B">
            <w:pPr>
              <w:spacing w:after="0" w:line="240" w:lineRule="auto"/>
              <w:rPr>
                <w:rFonts w:ascii="Times New Roman" w:eastAsia="Times New Roman" w:hAnsi="Times New Roman"/>
                <w:b/>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After school staff will be made aware of any contractors present in the main building after 2:20pm</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All parent council me</w:t>
            </w:r>
            <w:r w:rsidR="00AD50A7" w:rsidRPr="000F28AD">
              <w:rPr>
                <w:rFonts w:ascii="Times New Roman" w:eastAsia="Times New Roman" w:hAnsi="Times New Roman"/>
                <w:sz w:val="20"/>
                <w:szCs w:val="20"/>
                <w:lang w:val="en-GB" w:eastAsia="en-GB"/>
              </w:rPr>
              <w:t>mbers are required to be vetted and undergo CSS training.</w:t>
            </w:r>
          </w:p>
          <w:p w:rsidR="000C15B5" w:rsidRPr="000F28AD" w:rsidRDefault="000C15B5" w:rsidP="00290F4B">
            <w:pPr>
              <w:spacing w:after="0" w:line="240" w:lineRule="auto"/>
              <w:rPr>
                <w:rFonts w:ascii="Times New Roman" w:eastAsia="Times New Roman" w:hAnsi="Times New Roman"/>
                <w:b/>
                <w:sz w:val="20"/>
                <w:szCs w:val="20"/>
                <w:lang w:val="en-GB" w:eastAsia="en-GB"/>
              </w:rPr>
            </w:pP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sz w:val="20"/>
                <w:szCs w:val="20"/>
                <w:lang w:val="en-GB" w:eastAsia="en-GB"/>
              </w:rPr>
            </w:pPr>
          </w:p>
          <w:p w:rsidR="000C15B5" w:rsidRPr="00290F4B" w:rsidRDefault="000C15B5" w:rsidP="00290F4B">
            <w:pPr>
              <w:spacing w:after="160" w:line="259" w:lineRule="auto"/>
              <w:rPr>
                <w:rFonts w:ascii="Times New Roman" w:eastAsia="Times New Roman" w:hAnsi="Times New Roman"/>
                <w:b/>
                <w:sz w:val="20"/>
                <w:szCs w:val="20"/>
                <w:lang w:val="en-GB" w:eastAsia="en-GB"/>
              </w:rPr>
            </w:pPr>
            <w:r w:rsidRPr="00290F4B">
              <w:rPr>
                <w:rFonts w:ascii="Times New Roman" w:eastAsia="Times New Roman" w:hAnsi="Times New Roman"/>
                <w:b/>
                <w:sz w:val="20"/>
                <w:szCs w:val="20"/>
                <w:lang w:val="en-GB" w:eastAsia="en-GB"/>
              </w:rPr>
              <w:t>Use of information and communication technology by pupils and teachers in school</w:t>
            </w:r>
          </w:p>
          <w:p w:rsidR="000C15B5" w:rsidRPr="00290F4B" w:rsidRDefault="000C15B5" w:rsidP="00290F4B">
            <w:pPr>
              <w:spacing w:after="160" w:line="259" w:lineRule="auto"/>
              <w:rPr>
                <w:rFonts w:ascii="Times New Roman" w:eastAsia="Times New Roman" w:hAnsi="Times New Roman"/>
                <w:b/>
                <w:sz w:val="20"/>
                <w:szCs w:val="20"/>
                <w:lang w:val="en-GB" w:eastAsia="en-GB"/>
              </w:rPr>
            </w:pPr>
          </w:p>
          <w:p w:rsidR="000C15B5" w:rsidRPr="00290F4B" w:rsidRDefault="000C15B5" w:rsidP="00290F4B">
            <w:pPr>
              <w:numPr>
                <w:ilvl w:val="0"/>
                <w:numId w:val="26"/>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Sharing of media related to children and staff</w:t>
            </w:r>
          </w:p>
          <w:p w:rsidR="000C15B5" w:rsidRPr="00290F4B" w:rsidRDefault="000C15B5" w:rsidP="00290F4B">
            <w:pPr>
              <w:numPr>
                <w:ilvl w:val="0"/>
                <w:numId w:val="26"/>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Teachers having pictures or videos of children on their phones.</w:t>
            </w:r>
          </w:p>
          <w:p w:rsidR="000C15B5" w:rsidRPr="00290F4B" w:rsidRDefault="000C15B5" w:rsidP="00290F4B">
            <w:pPr>
              <w:numPr>
                <w:ilvl w:val="0"/>
                <w:numId w:val="26"/>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Parents videoing or taking photos of children</w:t>
            </w:r>
          </w:p>
          <w:p w:rsidR="000C15B5" w:rsidRPr="00290F4B" w:rsidRDefault="000C15B5" w:rsidP="00290F4B">
            <w:pPr>
              <w:numPr>
                <w:ilvl w:val="0"/>
                <w:numId w:val="26"/>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Out of school use of social media.</w:t>
            </w:r>
          </w:p>
          <w:p w:rsidR="000C15B5" w:rsidRPr="00290F4B" w:rsidRDefault="000C15B5" w:rsidP="00290F4B">
            <w:pPr>
              <w:numPr>
                <w:ilvl w:val="0"/>
                <w:numId w:val="26"/>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Storage of photos</w:t>
            </w:r>
          </w:p>
          <w:p w:rsidR="000C15B5" w:rsidRDefault="000C15B5" w:rsidP="00290F4B">
            <w:pPr>
              <w:numPr>
                <w:ilvl w:val="0"/>
                <w:numId w:val="26"/>
              </w:numPr>
              <w:spacing w:after="0" w:line="240" w:lineRule="auto"/>
              <w:contextualSpacing/>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Devices being used on school tours.</w:t>
            </w:r>
          </w:p>
          <w:p w:rsidR="00AD50A7" w:rsidRPr="0085446A" w:rsidRDefault="00AD50A7" w:rsidP="0085446A">
            <w:pPr>
              <w:spacing w:after="0" w:line="240" w:lineRule="auto"/>
              <w:ind w:left="360"/>
              <w:contextualSpacing/>
              <w:rPr>
                <w:rFonts w:ascii="Times New Roman" w:eastAsia="Times New Roman" w:hAnsi="Times New Roman"/>
                <w:color w:val="FF0000"/>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1-5</w:t>
            </w: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Destruction of children’s property.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use of phone.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Inappropriately sharing of photos and media without permission.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intruding on personal privacy.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Risking harm to the child by online bullying (social media)</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Possibility of disclosing location when on a school </w:t>
            </w:r>
            <w:r w:rsidRPr="000F28AD">
              <w:rPr>
                <w:rFonts w:ascii="Times New Roman" w:eastAsia="Times New Roman" w:hAnsi="Times New Roman"/>
                <w:sz w:val="20"/>
                <w:szCs w:val="20"/>
                <w:lang w:val="en-GB" w:eastAsia="en-GB"/>
              </w:rPr>
              <w:t>tour.</w:t>
            </w: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85446A"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lastRenderedPageBreak/>
              <w:t>Risk of children accessing inappropriate content while using school devices e.g. Ipads/laptops</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ICT/Device use policy is in place which outlines appropriate usage to children. This is linked to the positive behaviour policy</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Children’s devices are only allowed in school for specific educational activities.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must turn off phone and leave in bag until home time.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Device policy is made available to parents.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Teachers are required to carry their phones at all times.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Policy is in place regarding phones when children are on tour. Part of procedure that teachers are given when going on tour.</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 are not allowed to use camera feature or any other recording feature when in school or on any school related activities.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Positive behaviour policy is in place to deal with incidents of online bullying.</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Children’s photos and names are not matched when posting photos</w:t>
            </w:r>
            <w:r w:rsidR="0085446A">
              <w:rPr>
                <w:rFonts w:ascii="Times New Roman" w:eastAsia="Times New Roman" w:hAnsi="Times New Roman"/>
                <w:sz w:val="20"/>
                <w:szCs w:val="20"/>
                <w:lang w:val="en-GB" w:eastAsia="en-GB"/>
              </w:rPr>
              <w:t xml:space="preserve"> on school website, facebook account</w:t>
            </w:r>
            <w:r w:rsidRPr="00290F4B">
              <w:rPr>
                <w:rFonts w:ascii="Times New Roman" w:eastAsia="Times New Roman" w:hAnsi="Times New Roman"/>
                <w:sz w:val="20"/>
                <w:szCs w:val="20"/>
                <w:lang w:val="en-GB" w:eastAsia="en-GB"/>
              </w:rPr>
              <w:t>.</w:t>
            </w:r>
          </w:p>
          <w:p w:rsidR="000C15B5" w:rsidRDefault="000C15B5" w:rsidP="00290F4B">
            <w:pPr>
              <w:spacing w:after="0" w:line="240" w:lineRule="auto"/>
              <w:rPr>
                <w:rFonts w:ascii="Times New Roman" w:eastAsia="Times New Roman" w:hAnsi="Times New Roman"/>
                <w:sz w:val="20"/>
                <w:szCs w:val="20"/>
                <w:lang w:val="en-GB" w:eastAsia="en-GB"/>
              </w:rPr>
            </w:pPr>
          </w:p>
          <w:p w:rsidR="00F819AE" w:rsidRDefault="00F819AE" w:rsidP="00290F4B">
            <w:pPr>
              <w:spacing w:after="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Teachers do not photograph children using their own smartphone cameras , they use a class digital camera.</w:t>
            </w:r>
          </w:p>
          <w:p w:rsidR="0085446A" w:rsidRDefault="0085446A" w:rsidP="00290F4B">
            <w:pPr>
              <w:spacing w:after="0" w:line="240" w:lineRule="auto"/>
              <w:rPr>
                <w:rFonts w:ascii="Times New Roman" w:eastAsia="Times New Roman" w:hAnsi="Times New Roman"/>
                <w:sz w:val="20"/>
                <w:szCs w:val="20"/>
                <w:lang w:val="en-GB" w:eastAsia="en-GB"/>
              </w:rPr>
            </w:pPr>
          </w:p>
          <w:p w:rsidR="0085446A" w:rsidRPr="000F28AD" w:rsidRDefault="0085446A"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Filtering software(firewall)  is in place to prevent students from accessing inappropriate content when using school devices such as Ipads/laptops.</w:t>
            </w:r>
          </w:p>
          <w:p w:rsidR="0085446A" w:rsidRPr="000F28AD" w:rsidRDefault="0085446A" w:rsidP="00290F4B">
            <w:pPr>
              <w:spacing w:after="0" w:line="240" w:lineRule="auto"/>
              <w:rPr>
                <w:rFonts w:ascii="Times New Roman" w:eastAsia="Times New Roman" w:hAnsi="Times New Roman"/>
                <w:sz w:val="20"/>
                <w:szCs w:val="20"/>
                <w:lang w:val="en-GB" w:eastAsia="en-GB"/>
              </w:rPr>
            </w:pPr>
          </w:p>
          <w:p w:rsidR="003C093E" w:rsidRPr="000F28AD" w:rsidRDefault="0085446A"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Teachers are vigilant when children are using the internet or Ipads/laptops as part of a lesson in class</w:t>
            </w:r>
            <w:r w:rsidR="003C093E" w:rsidRPr="000F28AD">
              <w:rPr>
                <w:rFonts w:ascii="Times New Roman" w:eastAsia="Times New Roman" w:hAnsi="Times New Roman"/>
                <w:sz w:val="20"/>
                <w:szCs w:val="20"/>
                <w:lang w:val="en-GB" w:eastAsia="en-GB"/>
              </w:rPr>
              <w:t xml:space="preserve"> </w:t>
            </w:r>
            <w:r w:rsidRPr="000F28AD">
              <w:rPr>
                <w:rFonts w:ascii="Times New Roman" w:eastAsia="Times New Roman" w:hAnsi="Times New Roman"/>
                <w:sz w:val="20"/>
                <w:szCs w:val="20"/>
                <w:lang w:val="en-GB" w:eastAsia="en-GB"/>
              </w:rPr>
              <w:t>time.</w:t>
            </w:r>
            <w:r w:rsidR="003C093E" w:rsidRPr="000F28AD">
              <w:rPr>
                <w:rFonts w:ascii="Times New Roman" w:eastAsia="Times New Roman" w:hAnsi="Times New Roman"/>
                <w:sz w:val="20"/>
                <w:szCs w:val="20"/>
                <w:lang w:val="en-GB" w:eastAsia="en-GB"/>
              </w:rPr>
              <w:t xml:space="preserve"> </w:t>
            </w:r>
          </w:p>
          <w:p w:rsidR="003C093E" w:rsidRPr="000F28AD" w:rsidRDefault="003C093E" w:rsidP="00290F4B">
            <w:pPr>
              <w:spacing w:after="0" w:line="240" w:lineRule="auto"/>
              <w:rPr>
                <w:rFonts w:ascii="Times New Roman" w:eastAsia="Times New Roman" w:hAnsi="Times New Roman"/>
                <w:sz w:val="20"/>
                <w:szCs w:val="20"/>
                <w:lang w:val="en-GB" w:eastAsia="en-GB"/>
              </w:rPr>
            </w:pPr>
          </w:p>
          <w:p w:rsidR="0085446A" w:rsidRPr="000F28AD" w:rsidRDefault="003C093E"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Teachers will oversee devices from the teacher Ipad and will check in regularly.</w:t>
            </w:r>
          </w:p>
          <w:p w:rsidR="0085446A" w:rsidRPr="00290F4B" w:rsidRDefault="0085446A" w:rsidP="00290F4B">
            <w:pPr>
              <w:spacing w:after="0" w:line="240" w:lineRule="auto"/>
              <w:rPr>
                <w:rFonts w:ascii="Times New Roman" w:eastAsia="Times New Roman" w:hAnsi="Times New Roman"/>
                <w:sz w:val="20"/>
                <w:szCs w:val="20"/>
                <w:lang w:val="en-GB" w:eastAsia="en-GB"/>
              </w:rPr>
            </w:pPr>
          </w:p>
        </w:tc>
      </w:tr>
      <w:tr w:rsidR="000C15B5" w:rsidRPr="00290F4B" w:rsidTr="00290F4B">
        <w:trPr>
          <w:trHeight w:val="704"/>
        </w:trPr>
        <w:tc>
          <w:tcPr>
            <w:tcW w:w="0" w:type="auto"/>
            <w:shd w:val="clear" w:color="auto" w:fill="auto"/>
          </w:tcPr>
          <w:p w:rsidR="000C15B5" w:rsidRPr="0085446A" w:rsidRDefault="000C15B5" w:rsidP="00290F4B">
            <w:pPr>
              <w:spacing w:after="160" w:line="259" w:lineRule="auto"/>
              <w:rPr>
                <w:rFonts w:ascii="Times New Roman" w:eastAsia="Times New Roman" w:hAnsi="Times New Roman"/>
                <w:b/>
                <w:sz w:val="20"/>
                <w:szCs w:val="20"/>
                <w:lang w:val="en-GB" w:eastAsia="en-GB"/>
              </w:rPr>
            </w:pPr>
            <w:r w:rsidRPr="0085446A">
              <w:rPr>
                <w:rFonts w:ascii="Times New Roman" w:eastAsia="Times New Roman" w:hAnsi="Times New Roman"/>
                <w:b/>
                <w:sz w:val="20"/>
                <w:szCs w:val="20"/>
                <w:lang w:val="en-GB" w:eastAsia="en-GB"/>
              </w:rPr>
              <w:lastRenderedPageBreak/>
              <w:t>Students participating in work experience in the school</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HIGH</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color w:val="2F5496"/>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volunteer or visitor to the school</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Risk of harm due to inappropriate relationship/communications between child (teenager) and another child or adult</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Development and establishment of inappropriate relationships with adults/ teenagers which could lead to grooming- volunteer adults coming in to help out with school activities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Bullying/Assault by individuals – emotional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touching by an adult- sexual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Physical assault by an adult- physical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color w:val="2F5496"/>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b/>
                <w:color w:val="2F5496"/>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Students teachers and students over the age of 16 are Garda Vetted. However work experience students will never be given unsupervised access to children in our school.</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school personnel working in BETNS are Garda Vetted and follow safe practices that protect themselves and the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 the cases of lessons occurring outside on the yard-teachers are always present on yard with class for all lessons.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 the cases of lessons being delivered by visiting coaches – teachers never leave the class with visiting coaches or volunteers. Parent volunteers will never have unsupervised access to children.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All children will receive SPHE instruction to raise awareness of sexual abuse and inappropriate touching through Safe Safe. </w:t>
            </w:r>
          </w:p>
          <w:p w:rsidR="0085446A" w:rsidRPr="00290F4B" w:rsidRDefault="0085446A"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The school has an Anti-Bullying Policy which fully adheres to the requirements of the Department’s </w:t>
            </w:r>
            <w:r w:rsidRPr="00290F4B">
              <w:rPr>
                <w:rFonts w:ascii="Times New Roman" w:eastAsia="Times New Roman" w:hAnsi="Times New Roman"/>
                <w:i/>
                <w:sz w:val="20"/>
                <w:szCs w:val="20"/>
                <w:lang w:eastAsia="en-GB"/>
              </w:rPr>
              <w:t>Anti-Bullying Procedures for Primary and Post-Primary Schools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Physical assault by an adult- physical abuse – no visiting adult/volunteer is ever given unsupervised access to the children in Belmayne ETNS.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A10146">
            <w:pPr>
              <w:spacing w:after="0" w:line="240" w:lineRule="auto"/>
              <w:rPr>
                <w:rFonts w:ascii="Times New Roman" w:eastAsia="Times New Roman" w:hAnsi="Times New Roman"/>
                <w:sz w:val="20"/>
                <w:szCs w:val="20"/>
                <w:lang w:val="en-GB" w:eastAsia="en-GB"/>
              </w:rPr>
            </w:pPr>
          </w:p>
          <w:p w:rsidR="000C15B5" w:rsidRDefault="000C15B5" w:rsidP="003C093E">
            <w:pPr>
              <w:spacing w:after="0" w:line="240" w:lineRule="auto"/>
              <w:rPr>
                <w:rFonts w:ascii="Times New Roman" w:eastAsia="Times New Roman" w:hAnsi="Times New Roman"/>
                <w:sz w:val="20"/>
                <w:szCs w:val="20"/>
                <w:lang w:val="en-GB" w:eastAsia="en-GB"/>
              </w:rPr>
            </w:pPr>
            <w:r w:rsidRPr="00A10146">
              <w:rPr>
                <w:rFonts w:ascii="Times New Roman" w:eastAsia="Times New Roman" w:hAnsi="Times New Roman"/>
                <w:sz w:val="20"/>
                <w:szCs w:val="20"/>
                <w:lang w:val="en-GB" w:eastAsia="en-GB"/>
              </w:rPr>
              <w:t>On beginning placement the student will be given a welcome pack  by the office staff , they will be asked to read and sign the Child Safe Guarding Information leaflet enclosed with the pack. See appendices for CSS leaflet – Work E</w:t>
            </w:r>
            <w:r w:rsidR="00224495">
              <w:rPr>
                <w:rFonts w:ascii="Times New Roman" w:eastAsia="Times New Roman" w:hAnsi="Times New Roman"/>
                <w:sz w:val="20"/>
                <w:szCs w:val="20"/>
                <w:lang w:val="en-GB" w:eastAsia="en-GB"/>
              </w:rPr>
              <w:t>xperienc</w:t>
            </w:r>
            <w:r w:rsidR="00224495" w:rsidRPr="003C093E">
              <w:rPr>
                <w:rFonts w:ascii="Times New Roman" w:eastAsia="Times New Roman" w:hAnsi="Times New Roman"/>
                <w:sz w:val="20"/>
                <w:szCs w:val="20"/>
                <w:lang w:val="en-GB" w:eastAsia="en-GB"/>
              </w:rPr>
              <w:t>e</w:t>
            </w:r>
          </w:p>
          <w:p w:rsidR="003C093E" w:rsidRDefault="003C093E" w:rsidP="003C093E">
            <w:pPr>
              <w:spacing w:after="0" w:line="240" w:lineRule="auto"/>
              <w:rPr>
                <w:rFonts w:ascii="Times New Roman" w:eastAsia="Times New Roman" w:hAnsi="Times New Roman"/>
                <w:sz w:val="20"/>
                <w:szCs w:val="20"/>
                <w:lang w:val="en-GB" w:eastAsia="en-GB"/>
              </w:rPr>
            </w:pPr>
          </w:p>
          <w:p w:rsidR="003C093E" w:rsidRDefault="003C093E" w:rsidP="003C093E">
            <w:pPr>
              <w:spacing w:after="0" w:line="240" w:lineRule="auto"/>
              <w:rPr>
                <w:rFonts w:ascii="Times New Roman" w:eastAsia="Times New Roman" w:hAnsi="Times New Roman"/>
                <w:color w:val="FF0000"/>
                <w:sz w:val="20"/>
                <w:szCs w:val="20"/>
                <w:lang w:val="en-GB" w:eastAsia="en-GB"/>
              </w:rPr>
            </w:pPr>
            <w:r>
              <w:rPr>
                <w:rFonts w:ascii="Times New Roman" w:eastAsia="Times New Roman" w:hAnsi="Times New Roman"/>
                <w:sz w:val="20"/>
                <w:szCs w:val="20"/>
                <w:lang w:val="en-GB" w:eastAsia="en-GB"/>
              </w:rPr>
              <w:t>Work experience candidates will complete the online Tusla course on their first morning in BETNS.</w:t>
            </w:r>
          </w:p>
          <w:p w:rsidR="003C093E" w:rsidRDefault="003C093E" w:rsidP="003C093E">
            <w:pPr>
              <w:spacing w:after="0" w:line="240" w:lineRule="auto"/>
              <w:rPr>
                <w:rFonts w:ascii="Times New Roman" w:eastAsia="Times New Roman" w:hAnsi="Times New Roman"/>
                <w:color w:val="FF0000"/>
                <w:sz w:val="20"/>
                <w:szCs w:val="20"/>
                <w:lang w:val="en-GB" w:eastAsia="en-GB"/>
              </w:rPr>
            </w:pPr>
          </w:p>
          <w:p w:rsidR="003C093E" w:rsidRPr="00290F4B" w:rsidRDefault="003C093E" w:rsidP="003C093E">
            <w:pPr>
              <w:spacing w:after="0" w:line="240" w:lineRule="auto"/>
              <w:rPr>
                <w:rFonts w:ascii="Times New Roman" w:eastAsia="Times New Roman" w:hAnsi="Times New Roman"/>
                <w:b/>
                <w:color w:val="2F5496"/>
                <w:sz w:val="20"/>
                <w:szCs w:val="20"/>
                <w:lang w:val="en-GB" w:eastAsia="en-GB"/>
              </w:rPr>
            </w:pPr>
          </w:p>
        </w:tc>
      </w:tr>
      <w:tr w:rsidR="000C15B5" w:rsidRPr="00290F4B" w:rsidTr="00290F4B">
        <w:trPr>
          <w:trHeight w:val="704"/>
        </w:trPr>
        <w:tc>
          <w:tcPr>
            <w:tcW w:w="0" w:type="auto"/>
            <w:shd w:val="clear" w:color="auto" w:fill="auto"/>
          </w:tcPr>
          <w:p w:rsidR="000C15B5" w:rsidRPr="0078368B" w:rsidRDefault="000C15B5" w:rsidP="00290F4B">
            <w:pPr>
              <w:spacing w:after="160" w:line="259" w:lineRule="auto"/>
              <w:rPr>
                <w:rFonts w:ascii="Times New Roman" w:eastAsia="Times New Roman" w:hAnsi="Times New Roman"/>
                <w:b/>
                <w:sz w:val="20"/>
                <w:szCs w:val="20"/>
                <w:lang w:val="en-GB" w:eastAsia="en-GB"/>
              </w:rPr>
            </w:pPr>
            <w:r w:rsidRPr="0078368B">
              <w:rPr>
                <w:rFonts w:ascii="Times New Roman" w:eastAsia="Times New Roman" w:hAnsi="Times New Roman"/>
                <w:b/>
                <w:sz w:val="20"/>
                <w:szCs w:val="20"/>
                <w:lang w:val="en-GB" w:eastAsia="en-GB"/>
              </w:rPr>
              <w:lastRenderedPageBreak/>
              <w:t>Student teachers undertaking training placement in school</w:t>
            </w: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child being harmed in the school by student teacher on placement in the school</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Development and establishment of inappropriate relationships with student teacher which could lead to grooming.</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Bullying/Assault by individuals – emotional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touching by an adult- sexual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Physical assault by an adult- physical abuse</w:t>
            </w:r>
          </w:p>
          <w:p w:rsidR="000C15B5" w:rsidRPr="00290F4B" w:rsidRDefault="000C15B5" w:rsidP="00290F4B">
            <w:pPr>
              <w:spacing w:after="0" w:line="240" w:lineRule="auto"/>
              <w:rPr>
                <w:rFonts w:ascii="Times New Roman" w:eastAsia="Times New Roman" w:hAnsi="Times New Roman"/>
                <w:b/>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Student teachers are Garda Vetted. For the majority of the time student teachers are not given unsupervised access to the pupils in our schools with the exception of when they are being inspected.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school personnel working in BETNS are Garda Vetted and follow safe practices that protect themselves and the child.</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 the cases of lessons occurring outside on the yard-teachers are always present on yard with class for all lessons.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 xml:space="preserve">In the cases of lessons being delivered by </w:t>
            </w:r>
            <w:r w:rsidRPr="00290F4B">
              <w:rPr>
                <w:rFonts w:ascii="Times New Roman" w:eastAsia="Times New Roman" w:hAnsi="Times New Roman"/>
                <w:sz w:val="20"/>
                <w:szCs w:val="20"/>
                <w:lang w:val="en-GB" w:eastAsia="en-GB"/>
              </w:rPr>
              <w:lastRenderedPageBreak/>
              <w:t>visiting coaches – teachers never leave the class with visiting coaches or volunteers. Parent volunteers will never have unsupervised access to children.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children will receive SPHE instruction to raise awareness of sexual abuse and inappropriate touching through Safe Safe. See timeframe of when lessons are taught in Stay Safe &amp; SPHE in appendices. See SPHE policy, plan and CSS.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eastAsia="en-GB"/>
              </w:rPr>
            </w:pPr>
            <w:r w:rsidRPr="00290F4B">
              <w:rPr>
                <w:rFonts w:ascii="Times New Roman" w:eastAsia="Times New Roman" w:hAnsi="Times New Roman"/>
                <w:sz w:val="20"/>
                <w:szCs w:val="20"/>
                <w:lang w:eastAsia="en-GB"/>
              </w:rPr>
              <w:t xml:space="preserve">The school has an Anti-Bullying Policy which fully adheres to the requirements of the Department’s </w:t>
            </w:r>
            <w:r w:rsidRPr="00290F4B">
              <w:rPr>
                <w:rFonts w:ascii="Times New Roman" w:eastAsia="Times New Roman" w:hAnsi="Times New Roman"/>
                <w:i/>
                <w:sz w:val="20"/>
                <w:szCs w:val="20"/>
                <w:lang w:eastAsia="en-GB"/>
              </w:rPr>
              <w:t>Anti-Bullying Procedures for Primary and Post-Primary Schools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Physical assault by an adult- physical abuse – no visiting adult/volunteer is ever given unsupervised access to the children in Belmayne ETNS.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p>
          <w:p w:rsidR="000C15B5" w:rsidRPr="000F28AD" w:rsidRDefault="000C15B5"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 xml:space="preserve">On beginning placement the </w:t>
            </w:r>
            <w:r w:rsidR="003C093E" w:rsidRPr="000F28AD">
              <w:rPr>
                <w:rFonts w:ascii="Times New Roman" w:eastAsia="Times New Roman" w:hAnsi="Times New Roman"/>
                <w:sz w:val="20"/>
                <w:szCs w:val="20"/>
                <w:lang w:val="en-GB" w:eastAsia="en-GB"/>
              </w:rPr>
              <w:t xml:space="preserve">student teacher will be given an information </w:t>
            </w:r>
            <w:r w:rsidRPr="000F28AD">
              <w:rPr>
                <w:rFonts w:ascii="Times New Roman" w:eastAsia="Times New Roman" w:hAnsi="Times New Roman"/>
                <w:sz w:val="20"/>
                <w:szCs w:val="20"/>
                <w:lang w:val="en-GB" w:eastAsia="en-GB"/>
              </w:rPr>
              <w:t xml:space="preserve">pack by the office staff , they will be asked to read and sign the Child Safe Guarding Information leaflet enclosed with the pack. See appendices for CSS leaflet </w:t>
            </w:r>
            <w:r w:rsidR="003C093E" w:rsidRPr="000F28AD">
              <w:rPr>
                <w:rFonts w:ascii="Times New Roman" w:eastAsia="Times New Roman" w:hAnsi="Times New Roman"/>
                <w:sz w:val="20"/>
                <w:szCs w:val="20"/>
                <w:lang w:val="en-GB" w:eastAsia="en-GB"/>
              </w:rPr>
              <w:t>.</w:t>
            </w:r>
          </w:p>
          <w:p w:rsidR="003C093E" w:rsidRPr="000F28AD" w:rsidRDefault="003C093E" w:rsidP="00290F4B">
            <w:pPr>
              <w:spacing w:after="0" w:line="240" w:lineRule="auto"/>
              <w:rPr>
                <w:rFonts w:ascii="Times New Roman" w:eastAsia="Times New Roman" w:hAnsi="Times New Roman"/>
                <w:sz w:val="20"/>
                <w:szCs w:val="20"/>
                <w:lang w:val="en-GB" w:eastAsia="en-GB"/>
              </w:rPr>
            </w:pPr>
          </w:p>
          <w:p w:rsidR="003C093E" w:rsidRPr="000F28AD" w:rsidRDefault="003C093E" w:rsidP="00290F4B">
            <w:pPr>
              <w:spacing w:after="0" w:line="240" w:lineRule="auto"/>
              <w:rPr>
                <w:rFonts w:ascii="Times New Roman" w:eastAsia="Times New Roman" w:hAnsi="Times New Roman"/>
                <w:sz w:val="20"/>
                <w:szCs w:val="20"/>
                <w:lang w:val="en-GB" w:eastAsia="en-GB"/>
              </w:rPr>
            </w:pPr>
            <w:r w:rsidRPr="000F28AD">
              <w:rPr>
                <w:rFonts w:ascii="Times New Roman" w:eastAsia="Times New Roman" w:hAnsi="Times New Roman"/>
                <w:sz w:val="20"/>
                <w:szCs w:val="20"/>
                <w:lang w:val="en-GB" w:eastAsia="en-GB"/>
              </w:rPr>
              <w:t>They will also meet with Sinéad/Gearóid on their first morning.</w:t>
            </w:r>
          </w:p>
          <w:p w:rsidR="000C15B5" w:rsidRPr="00290F4B" w:rsidRDefault="000C15B5" w:rsidP="00290F4B">
            <w:pPr>
              <w:spacing w:after="0" w:line="240" w:lineRule="auto"/>
              <w:rPr>
                <w:rFonts w:ascii="Times New Roman" w:eastAsia="Times New Roman" w:hAnsi="Times New Roman"/>
                <w:b/>
                <w:sz w:val="20"/>
                <w:szCs w:val="20"/>
                <w:lang w:val="en-GB" w:eastAsia="en-GB"/>
              </w:rPr>
            </w:pPr>
          </w:p>
        </w:tc>
      </w:tr>
      <w:tr w:rsidR="000C15B5" w:rsidRPr="00290F4B" w:rsidTr="00290F4B">
        <w:trPr>
          <w:trHeight w:val="704"/>
        </w:trPr>
        <w:tc>
          <w:tcPr>
            <w:tcW w:w="0" w:type="auto"/>
            <w:shd w:val="clear" w:color="auto" w:fill="auto"/>
          </w:tcPr>
          <w:p w:rsidR="000C15B5" w:rsidRPr="00290F4B" w:rsidRDefault="000C15B5" w:rsidP="00290F4B">
            <w:pPr>
              <w:spacing w:after="160" w:line="259"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lastRenderedPageBreak/>
              <w:t>Use of video/photography/other media to record school events</w:t>
            </w:r>
          </w:p>
          <w:p w:rsidR="000C15B5" w:rsidRPr="00290F4B" w:rsidRDefault="000C15B5" w:rsidP="00290F4B">
            <w:pPr>
              <w:spacing w:after="160" w:line="259"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p>
        </w:tc>
        <w:tc>
          <w:tcPr>
            <w:tcW w:w="0" w:type="auto"/>
            <w:shd w:val="clear" w:color="auto" w:fill="auto"/>
          </w:tcPr>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Development and establishment of inappropriate relationships with adults/ teenagers which could lead to grooming- volunteer adults coming in to help out with school activities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Bullying/Assault by individuals – emotional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Bullying – online/internet- emotional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Inappropriate touching by an adult- sexual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Physical assault by an adult- physical abuse</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Risk of kidnapping or abduction</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p>
          <w:p w:rsidR="000C15B5" w:rsidRPr="00290F4B" w:rsidRDefault="000C15B5" w:rsidP="00290F4B">
            <w:pPr>
              <w:spacing w:after="0" w:line="240" w:lineRule="auto"/>
              <w:rPr>
                <w:rFonts w:ascii="Times New Roman" w:eastAsia="Times New Roman" w:hAnsi="Times New Roman"/>
                <w:b/>
                <w:sz w:val="20"/>
                <w:szCs w:val="20"/>
                <w:lang w:val="en-GB" w:eastAsia="en-GB"/>
              </w:rPr>
            </w:pPr>
          </w:p>
        </w:tc>
        <w:tc>
          <w:tcPr>
            <w:tcW w:w="0" w:type="auto"/>
            <w:shd w:val="clear" w:color="auto" w:fill="auto"/>
          </w:tcPr>
          <w:p w:rsidR="003C093E" w:rsidRDefault="000C15B5" w:rsidP="00290F4B">
            <w:pPr>
              <w:spacing w:after="0" w:line="240" w:lineRule="auto"/>
              <w:rPr>
                <w:rFonts w:ascii="Times New Roman" w:eastAsia="Times New Roman" w:hAnsi="Times New Roman"/>
                <w:sz w:val="20"/>
                <w:szCs w:val="20"/>
                <w:lang w:val="en-GB" w:eastAsia="en-GB"/>
              </w:rPr>
            </w:pPr>
            <w:r w:rsidRPr="00A10146">
              <w:rPr>
                <w:rFonts w:ascii="Times New Roman" w:eastAsia="Times New Roman" w:hAnsi="Times New Roman"/>
                <w:sz w:val="20"/>
                <w:szCs w:val="20"/>
                <w:lang w:val="en-GB" w:eastAsia="en-GB"/>
              </w:rPr>
              <w:t xml:space="preserve">Parents are reminded at the start of events/assemblies </w:t>
            </w:r>
            <w:r w:rsidR="003C093E">
              <w:rPr>
                <w:rFonts w:ascii="Times New Roman" w:eastAsia="Times New Roman" w:hAnsi="Times New Roman"/>
                <w:sz w:val="20"/>
                <w:szCs w:val="20"/>
                <w:lang w:val="en-GB" w:eastAsia="en-GB"/>
              </w:rPr>
              <w:t>not to film the event and share it with others.</w:t>
            </w:r>
          </w:p>
          <w:p w:rsidR="003C093E" w:rsidRDefault="003C093E" w:rsidP="00290F4B">
            <w:pPr>
              <w:spacing w:after="0" w:line="240" w:lineRule="auto"/>
              <w:rPr>
                <w:rFonts w:ascii="Times New Roman" w:eastAsia="Times New Roman" w:hAnsi="Times New Roman"/>
                <w:sz w:val="20"/>
                <w:szCs w:val="20"/>
                <w:lang w:val="en-GB" w:eastAsia="en-GB"/>
              </w:rPr>
            </w:pPr>
          </w:p>
          <w:p w:rsidR="003C093E" w:rsidRDefault="000C15B5" w:rsidP="00290F4B">
            <w:pPr>
              <w:spacing w:after="0" w:line="240" w:lineRule="auto"/>
              <w:rPr>
                <w:rFonts w:ascii="Times New Roman" w:eastAsia="Times New Roman" w:hAnsi="Times New Roman"/>
                <w:sz w:val="20"/>
                <w:szCs w:val="20"/>
                <w:lang w:val="en-GB" w:eastAsia="en-GB"/>
              </w:rPr>
            </w:pPr>
            <w:r w:rsidRPr="00A10146">
              <w:rPr>
                <w:rFonts w:ascii="Times New Roman" w:eastAsia="Times New Roman" w:hAnsi="Times New Roman"/>
                <w:sz w:val="20"/>
                <w:szCs w:val="20"/>
                <w:lang w:val="en-GB" w:eastAsia="en-GB"/>
              </w:rPr>
              <w:t xml:space="preserve">Parents are asked not to post/share images/films of other children in social media fora without the consent of parents. </w:t>
            </w:r>
          </w:p>
          <w:p w:rsidR="003C093E" w:rsidRDefault="003C093E"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All children will receive SPHE instruction to raise awareness of sexual abuse and inappropriate touching through Safe Safe. See timeframe of when lessons are taught in Stay Safe &amp; SPHE in appendices. See SPHE policy, plan and CSS.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i/>
                <w:sz w:val="20"/>
                <w:szCs w:val="20"/>
                <w:lang w:eastAsia="en-GB"/>
              </w:rPr>
            </w:pPr>
            <w:r w:rsidRPr="00290F4B">
              <w:rPr>
                <w:rFonts w:ascii="Times New Roman" w:eastAsia="Times New Roman" w:hAnsi="Times New Roman"/>
                <w:sz w:val="20"/>
                <w:szCs w:val="20"/>
                <w:lang w:eastAsia="en-GB"/>
              </w:rPr>
              <w:t xml:space="preserve">The school has an Anti-Bullying Policy which fully adheres to the requirements of the Department’s </w:t>
            </w:r>
            <w:r w:rsidRPr="00290F4B">
              <w:rPr>
                <w:rFonts w:ascii="Times New Roman" w:eastAsia="Times New Roman" w:hAnsi="Times New Roman"/>
                <w:i/>
                <w:sz w:val="20"/>
                <w:szCs w:val="20"/>
                <w:lang w:eastAsia="en-GB"/>
              </w:rPr>
              <w:t>Anti-Bullying Procedures for Primary and Post-Primary Schools</w:t>
            </w:r>
          </w:p>
          <w:p w:rsidR="000C15B5" w:rsidRPr="00290F4B" w:rsidRDefault="000C15B5" w:rsidP="00290F4B">
            <w:pPr>
              <w:spacing w:after="0" w:line="240" w:lineRule="auto"/>
              <w:rPr>
                <w:rFonts w:ascii="Times New Roman" w:eastAsia="Times New Roman" w:hAnsi="Times New Roman"/>
                <w:sz w:val="20"/>
                <w:szCs w:val="20"/>
                <w:lang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Children’s photos and names are not matched when posting photos on school website, facebook or messagecue accounts.</w:t>
            </w:r>
          </w:p>
          <w:p w:rsidR="000C15B5" w:rsidRPr="00290F4B" w:rsidRDefault="000C15B5" w:rsidP="00290F4B">
            <w:pPr>
              <w:spacing w:after="0" w:line="240" w:lineRule="auto"/>
              <w:rPr>
                <w:rFonts w:ascii="Times New Roman" w:eastAsia="Times New Roman" w:hAnsi="Times New Roman"/>
                <w:sz w:val="20"/>
                <w:szCs w:val="20"/>
                <w:lang w:val="en-GB" w:eastAsia="en-GB"/>
              </w:rPr>
            </w:pPr>
          </w:p>
          <w:p w:rsidR="000C15B5" w:rsidRPr="00290F4B" w:rsidRDefault="000C15B5" w:rsidP="00290F4B">
            <w:pPr>
              <w:spacing w:after="0" w:line="240" w:lineRule="auto"/>
              <w:rPr>
                <w:rFonts w:ascii="Times New Roman" w:eastAsia="Times New Roman" w:hAnsi="Times New Roman"/>
                <w:sz w:val="20"/>
                <w:szCs w:val="20"/>
                <w:lang w:val="en-GB" w:eastAsia="en-GB"/>
              </w:rPr>
            </w:pPr>
            <w:r w:rsidRPr="00290F4B">
              <w:rPr>
                <w:rFonts w:ascii="Times New Roman" w:eastAsia="Times New Roman" w:hAnsi="Times New Roman"/>
                <w:sz w:val="20"/>
                <w:szCs w:val="20"/>
                <w:lang w:val="en-GB" w:eastAsia="en-GB"/>
              </w:rPr>
              <w:t>The school</w:t>
            </w:r>
            <w:r w:rsidR="003C093E">
              <w:rPr>
                <w:rFonts w:ascii="Times New Roman" w:eastAsia="Times New Roman" w:hAnsi="Times New Roman"/>
                <w:sz w:val="20"/>
                <w:szCs w:val="20"/>
                <w:lang w:val="en-GB" w:eastAsia="en-GB"/>
              </w:rPr>
              <w:t xml:space="preserve"> has a facebook</w:t>
            </w:r>
            <w:r w:rsidRPr="00290F4B">
              <w:rPr>
                <w:rFonts w:ascii="Times New Roman" w:eastAsia="Times New Roman" w:hAnsi="Times New Roman"/>
                <w:sz w:val="20"/>
                <w:szCs w:val="20"/>
                <w:lang w:val="en-GB" w:eastAsia="en-GB"/>
              </w:rPr>
              <w:t>, ICT policy in place.</w:t>
            </w:r>
          </w:p>
          <w:p w:rsidR="000C15B5" w:rsidRPr="00290F4B" w:rsidRDefault="000C15B5" w:rsidP="00290F4B">
            <w:pPr>
              <w:spacing w:after="0" w:line="240" w:lineRule="auto"/>
              <w:rPr>
                <w:rFonts w:ascii="Times New Roman" w:eastAsia="Times New Roman" w:hAnsi="Times New Roman"/>
                <w:sz w:val="20"/>
                <w:szCs w:val="20"/>
                <w:lang w:val="en-GB" w:eastAsia="en-GB"/>
              </w:rPr>
            </w:pPr>
          </w:p>
        </w:tc>
      </w:tr>
    </w:tbl>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78368B" w:rsidRDefault="0078368B" w:rsidP="0078368B">
      <w:pPr>
        <w:tabs>
          <w:tab w:val="left" w:pos="3177"/>
        </w:tabs>
        <w:rPr>
          <w:rFonts w:ascii="Verdana" w:eastAsia="Times New Roman" w:hAnsi="Verdana"/>
          <w:sz w:val="20"/>
          <w:szCs w:val="20"/>
          <w:lang w:val="en-GB" w:eastAsia="en-GB"/>
        </w:rPr>
      </w:pPr>
    </w:p>
    <w:p w:rsidR="006924F4" w:rsidRPr="0078368B" w:rsidRDefault="0078368B" w:rsidP="0078368B">
      <w:pPr>
        <w:tabs>
          <w:tab w:val="left" w:pos="3177"/>
        </w:tabs>
        <w:ind w:left="1440"/>
        <w:rPr>
          <w:rFonts w:ascii="Comic Sans MS" w:hAnsi="Comic Sans MS" w:cs="Arial"/>
          <w:color w:val="FF0000"/>
          <w:szCs w:val="24"/>
          <w:lang w:val="en-GB"/>
        </w:rPr>
      </w:pPr>
      <w:r>
        <w:rPr>
          <w:rFonts w:ascii="Comic Sans MS" w:hAnsi="Comic Sans MS" w:cs="Arial"/>
          <w:b/>
          <w:sz w:val="40"/>
          <w:szCs w:val="40"/>
          <w:lang w:val="en-GB"/>
        </w:rPr>
        <w:t xml:space="preserve">           </w:t>
      </w:r>
      <w:r w:rsidR="006924F4" w:rsidRPr="00913721">
        <w:rPr>
          <w:rFonts w:ascii="Comic Sans MS" w:hAnsi="Comic Sans MS" w:cs="Arial"/>
          <w:b/>
          <w:sz w:val="40"/>
          <w:szCs w:val="40"/>
          <w:lang w:val="en-GB"/>
        </w:rPr>
        <w:t>Appendices</w:t>
      </w:r>
    </w:p>
    <w:p w:rsidR="006924F4" w:rsidRPr="000C61C3" w:rsidRDefault="006924F4" w:rsidP="006924F4">
      <w:pPr>
        <w:widowControl w:val="0"/>
        <w:overflowPunct w:val="0"/>
        <w:autoSpaceDE w:val="0"/>
        <w:autoSpaceDN w:val="0"/>
        <w:adjustRightInd w:val="0"/>
        <w:spacing w:after="0" w:line="240" w:lineRule="auto"/>
        <w:rPr>
          <w:rFonts w:ascii="Comic Sans MS" w:hAnsi="Comic Sans MS" w:cs="Formata-Light"/>
          <w:color w:val="000000"/>
        </w:rPr>
      </w:pPr>
    </w:p>
    <w:p w:rsidR="006924F4" w:rsidRPr="000C61C3" w:rsidRDefault="006924F4" w:rsidP="006924F4">
      <w:pPr>
        <w:pStyle w:val="ColorfulList-Accent11"/>
        <w:widowControl w:val="0"/>
        <w:overflowPunct w:val="0"/>
        <w:autoSpaceDE w:val="0"/>
        <w:autoSpaceDN w:val="0"/>
        <w:adjustRightInd w:val="0"/>
        <w:spacing w:after="0" w:line="240" w:lineRule="auto"/>
        <w:rPr>
          <w:rFonts w:ascii="Comic Sans MS" w:hAnsi="Comic Sans MS" w:cs="Formata-Light"/>
          <w:color w:val="000000"/>
        </w:rPr>
      </w:pPr>
    </w:p>
    <w:p w:rsidR="006924F4" w:rsidRPr="000C61C3" w:rsidRDefault="006924F4" w:rsidP="006924F4">
      <w:pPr>
        <w:jc w:val="center"/>
        <w:rPr>
          <w:rFonts w:ascii="Comic Sans MS" w:hAnsi="Comic Sans MS"/>
          <w:b/>
          <w:szCs w:val="28"/>
          <w:u w:val="single"/>
        </w:rPr>
      </w:pPr>
      <w:r w:rsidRPr="000C61C3">
        <w:rPr>
          <w:rFonts w:ascii="Comic Sans MS" w:hAnsi="Comic Sans MS"/>
          <w:b/>
          <w:szCs w:val="28"/>
          <w:u w:val="single"/>
        </w:rPr>
        <w:t>Monitoring Suggestions</w:t>
      </w:r>
    </w:p>
    <w:p w:rsidR="006924F4" w:rsidRPr="000C61C3" w:rsidRDefault="006924F4" w:rsidP="006924F4">
      <w:pPr>
        <w:rPr>
          <w:rFonts w:ascii="Comic Sans MS" w:hAnsi="Comic Sans MS"/>
        </w:rPr>
      </w:pPr>
    </w:p>
    <w:p w:rsidR="006924F4" w:rsidRPr="000C61C3" w:rsidRDefault="006924F4" w:rsidP="006924F4">
      <w:pPr>
        <w:rPr>
          <w:rFonts w:ascii="Comic Sans MS" w:hAnsi="Comic Sans MS"/>
        </w:rPr>
      </w:pPr>
      <w:r w:rsidRPr="000C61C3">
        <w:rPr>
          <w:rFonts w:ascii="Comic Sans MS" w:hAnsi="Comic Sans MS"/>
        </w:rPr>
        <w:t>Teachers are the only professionals who are in regular day to day contact with school-aged children and, because of that, we have a key role in situations where there are suspicions that a child is being abused.  When there are such concerns, it is essential to keep an objective and factual record of all the information available.  We may also be requested, following a child protection conference, to keep a child under observation in a manner that is not inconsistent with our existing duties</w:t>
      </w:r>
      <w:r w:rsidR="00A44B78">
        <w:rPr>
          <w:rFonts w:ascii="Comic Sans MS" w:hAnsi="Comic Sans MS"/>
        </w:rPr>
        <w:t>.</w:t>
      </w:r>
      <w:r w:rsidRPr="000C61C3">
        <w:rPr>
          <w:rFonts w:ascii="Comic Sans MS" w:hAnsi="Comic Sans MS"/>
        </w:rPr>
        <w:t>This hand-out has been created to assist teachers in this regard.</w:t>
      </w:r>
    </w:p>
    <w:p w:rsidR="006924F4" w:rsidRPr="000C61C3" w:rsidRDefault="006924F4" w:rsidP="006924F4">
      <w:pPr>
        <w:rPr>
          <w:rFonts w:ascii="Comic Sans MS" w:hAnsi="Comic Sans MS"/>
        </w:rPr>
      </w:pPr>
    </w:p>
    <w:p w:rsidR="006924F4" w:rsidRPr="000C61C3" w:rsidRDefault="006924F4" w:rsidP="006924F4">
      <w:pPr>
        <w:pBdr>
          <w:top w:val="single" w:sz="4" w:space="1" w:color="auto"/>
          <w:left w:val="single" w:sz="4" w:space="4" w:color="auto"/>
          <w:bottom w:val="single" w:sz="4" w:space="1" w:color="auto"/>
          <w:right w:val="single" w:sz="4" w:space="4" w:color="auto"/>
        </w:pBdr>
        <w:rPr>
          <w:rFonts w:ascii="Comic Sans MS" w:hAnsi="Comic Sans MS"/>
          <w:b/>
        </w:rPr>
      </w:pPr>
      <w:r w:rsidRPr="000C61C3">
        <w:rPr>
          <w:rFonts w:ascii="Comic Sans MS" w:hAnsi="Comic Sans MS"/>
          <w:b/>
        </w:rPr>
        <w:t>Useful Hint:  Enter your observations under the various headings as appropriate.   This will help to categorise your observations and enable you to note an emerging pattern or a deteriorating situation.</w:t>
      </w:r>
    </w:p>
    <w:p w:rsidR="006924F4" w:rsidRPr="000C61C3" w:rsidRDefault="006924F4" w:rsidP="006924F4">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1"/>
        <w:gridCol w:w="3410"/>
      </w:tblGrid>
      <w:tr w:rsidR="006924F4" w:rsidRPr="003D4C9B">
        <w:tc>
          <w:tcPr>
            <w:tcW w:w="7338" w:type="dxa"/>
          </w:tcPr>
          <w:p w:rsidR="006924F4" w:rsidRPr="003D4C9B" w:rsidRDefault="006924F4" w:rsidP="006924F4">
            <w:pPr>
              <w:jc w:val="center"/>
              <w:rPr>
                <w:rFonts w:ascii="Comic Sans MS" w:hAnsi="Comic Sans MS"/>
                <w:b/>
              </w:rPr>
            </w:pPr>
            <w:r w:rsidRPr="003D4C9B">
              <w:rPr>
                <w:rFonts w:ascii="Comic Sans MS" w:hAnsi="Comic Sans MS"/>
                <w:b/>
              </w:rPr>
              <w:lastRenderedPageBreak/>
              <w:t>Possible Areas for Monitoring</w:t>
            </w:r>
          </w:p>
        </w:tc>
        <w:tc>
          <w:tcPr>
            <w:tcW w:w="3678" w:type="dxa"/>
          </w:tcPr>
          <w:p w:rsidR="006924F4" w:rsidRPr="003D4C9B" w:rsidRDefault="006924F4" w:rsidP="006924F4">
            <w:pPr>
              <w:jc w:val="center"/>
              <w:rPr>
                <w:rFonts w:ascii="Comic Sans MS" w:hAnsi="Comic Sans MS"/>
                <w:b/>
              </w:rPr>
            </w:pPr>
            <w:r w:rsidRPr="003D4C9B">
              <w:rPr>
                <w:rFonts w:ascii="Comic Sans MS" w:hAnsi="Comic Sans MS"/>
                <w:b/>
              </w:rPr>
              <w:t>Best Practice Suggestions</w:t>
            </w:r>
          </w:p>
        </w:tc>
      </w:tr>
      <w:tr w:rsidR="006924F4" w:rsidRPr="003D4C9B">
        <w:tc>
          <w:tcPr>
            <w:tcW w:w="7338" w:type="dxa"/>
          </w:tcPr>
          <w:p w:rsidR="006924F4" w:rsidRPr="003D4C9B" w:rsidRDefault="006924F4" w:rsidP="006924F4">
            <w:pPr>
              <w:rPr>
                <w:rFonts w:ascii="Comic Sans MS" w:hAnsi="Comic Sans MS"/>
                <w:b/>
              </w:rPr>
            </w:pPr>
            <w:r w:rsidRPr="003D4C9B">
              <w:rPr>
                <w:rFonts w:ascii="Comic Sans MS" w:hAnsi="Comic Sans MS"/>
                <w:b/>
              </w:rPr>
              <w:t>Name of School</w:t>
            </w:r>
          </w:p>
          <w:p w:rsidR="006924F4" w:rsidRPr="003D4C9B" w:rsidRDefault="006924F4" w:rsidP="006924F4">
            <w:pPr>
              <w:rPr>
                <w:rFonts w:ascii="Comic Sans MS" w:hAnsi="Comic Sans MS"/>
                <w:i/>
              </w:rPr>
            </w:pPr>
            <w:r w:rsidRPr="003D4C9B">
              <w:rPr>
                <w:rFonts w:ascii="Comic Sans MS" w:hAnsi="Comic Sans MS"/>
                <w:i/>
              </w:rPr>
              <w:t>Using agreed record form ensure school standard is applied</w:t>
            </w:r>
          </w:p>
        </w:tc>
        <w:tc>
          <w:tcPr>
            <w:tcW w:w="3678" w:type="dxa"/>
          </w:tcPr>
          <w:p w:rsidR="006924F4" w:rsidRPr="003D4C9B" w:rsidRDefault="006924F4" w:rsidP="00290F4B">
            <w:pPr>
              <w:numPr>
                <w:ilvl w:val="0"/>
                <w:numId w:val="12"/>
              </w:numPr>
              <w:spacing w:after="0" w:line="240" w:lineRule="auto"/>
              <w:rPr>
                <w:rFonts w:ascii="Comic Sans MS" w:hAnsi="Comic Sans MS"/>
              </w:rPr>
            </w:pPr>
            <w:r w:rsidRPr="003D4C9B">
              <w:rPr>
                <w:rFonts w:ascii="Comic Sans MS" w:hAnsi="Comic Sans MS"/>
              </w:rPr>
              <w:t>Record observations using code to protect anonymity of child</w:t>
            </w:r>
          </w:p>
          <w:p w:rsidR="006924F4" w:rsidRPr="003D4C9B" w:rsidRDefault="006924F4" w:rsidP="00290F4B">
            <w:pPr>
              <w:numPr>
                <w:ilvl w:val="0"/>
                <w:numId w:val="12"/>
              </w:numPr>
              <w:spacing w:after="0" w:line="240" w:lineRule="auto"/>
              <w:rPr>
                <w:rFonts w:ascii="Comic Sans MS" w:hAnsi="Comic Sans MS"/>
              </w:rPr>
            </w:pPr>
            <w:r w:rsidRPr="003D4C9B">
              <w:rPr>
                <w:rFonts w:ascii="Comic Sans MS" w:hAnsi="Comic Sans MS"/>
              </w:rPr>
              <w:t>Keep in secure place</w:t>
            </w:r>
          </w:p>
          <w:p w:rsidR="006924F4" w:rsidRPr="003D4C9B" w:rsidRDefault="006924F4" w:rsidP="00290F4B">
            <w:pPr>
              <w:numPr>
                <w:ilvl w:val="0"/>
                <w:numId w:val="12"/>
              </w:numPr>
              <w:spacing w:after="0" w:line="240" w:lineRule="auto"/>
              <w:rPr>
                <w:rFonts w:ascii="Comic Sans MS" w:hAnsi="Comic Sans MS"/>
              </w:rPr>
            </w:pPr>
            <w:r w:rsidRPr="003D4C9B">
              <w:rPr>
                <w:rFonts w:ascii="Comic Sans MS" w:hAnsi="Comic Sans MS"/>
              </w:rPr>
              <w:t>Strictly confidential</w:t>
            </w:r>
          </w:p>
        </w:tc>
      </w:tr>
      <w:tr w:rsidR="006924F4" w:rsidRPr="003D4C9B">
        <w:tc>
          <w:tcPr>
            <w:tcW w:w="7338" w:type="dxa"/>
          </w:tcPr>
          <w:p w:rsidR="006924F4" w:rsidRPr="003D4C9B" w:rsidRDefault="006924F4" w:rsidP="006924F4">
            <w:pPr>
              <w:rPr>
                <w:rFonts w:ascii="Comic Sans MS" w:hAnsi="Comic Sans MS"/>
                <w:b/>
              </w:rPr>
            </w:pPr>
            <w:r w:rsidRPr="003D4C9B">
              <w:rPr>
                <w:rFonts w:ascii="Comic Sans MS" w:hAnsi="Comic Sans MS"/>
                <w:b/>
              </w:rPr>
              <w:t>Attendance and Punctuality</w:t>
            </w:r>
          </w:p>
          <w:p w:rsidR="006924F4" w:rsidRPr="003D4C9B" w:rsidRDefault="006924F4" w:rsidP="006924F4">
            <w:pPr>
              <w:rPr>
                <w:rFonts w:ascii="Comic Sans MS" w:hAnsi="Comic Sans MS"/>
                <w:i/>
              </w:rPr>
            </w:pPr>
            <w:r w:rsidRPr="003D4C9B">
              <w:rPr>
                <w:rFonts w:ascii="Comic Sans MS" w:hAnsi="Comic Sans MS"/>
                <w:i/>
              </w:rPr>
              <w:t>Dates and times are important, since patterns or absence or lateness can be very revealing.   If late, note if brought to school by parent/carer/older sibling and record any explanation offered.</w:t>
            </w:r>
          </w:p>
          <w:p w:rsidR="006924F4" w:rsidRPr="003D4C9B" w:rsidRDefault="006924F4" w:rsidP="006924F4">
            <w:pPr>
              <w:rPr>
                <w:rFonts w:ascii="Comic Sans MS" w:hAnsi="Comic Sans MS"/>
              </w:rPr>
            </w:pPr>
          </w:p>
        </w:tc>
        <w:tc>
          <w:tcPr>
            <w:tcW w:w="3678" w:type="dxa"/>
          </w:tcPr>
          <w:p w:rsidR="006924F4" w:rsidRPr="003D4C9B" w:rsidRDefault="006924F4" w:rsidP="00290F4B">
            <w:pPr>
              <w:numPr>
                <w:ilvl w:val="0"/>
                <w:numId w:val="13"/>
              </w:numPr>
              <w:spacing w:after="0" w:line="240" w:lineRule="auto"/>
              <w:rPr>
                <w:rFonts w:ascii="Comic Sans MS" w:hAnsi="Comic Sans MS"/>
              </w:rPr>
            </w:pPr>
            <w:r w:rsidRPr="003D4C9B">
              <w:rPr>
                <w:rFonts w:ascii="Comic Sans MS" w:hAnsi="Comic Sans MS"/>
              </w:rPr>
              <w:t>Remember to sign and date each entry</w:t>
            </w:r>
          </w:p>
        </w:tc>
      </w:tr>
      <w:tr w:rsidR="006924F4" w:rsidRPr="003D4C9B">
        <w:tc>
          <w:tcPr>
            <w:tcW w:w="7338" w:type="dxa"/>
          </w:tcPr>
          <w:p w:rsidR="006924F4" w:rsidRPr="003D4C9B" w:rsidRDefault="006924F4" w:rsidP="006924F4">
            <w:pPr>
              <w:rPr>
                <w:rFonts w:ascii="Comic Sans MS" w:hAnsi="Comic Sans MS"/>
                <w:b/>
              </w:rPr>
            </w:pPr>
            <w:r w:rsidRPr="003D4C9B">
              <w:rPr>
                <w:rFonts w:ascii="Comic Sans MS" w:hAnsi="Comic Sans MS"/>
                <w:b/>
              </w:rPr>
              <w:t>Appearance, Hygiene and Care</w:t>
            </w:r>
          </w:p>
          <w:p w:rsidR="006924F4" w:rsidRPr="003D4C9B" w:rsidRDefault="006924F4" w:rsidP="006924F4">
            <w:pPr>
              <w:rPr>
                <w:rFonts w:ascii="Comic Sans MS" w:hAnsi="Comic Sans MS"/>
                <w:i/>
              </w:rPr>
            </w:pPr>
            <w:r w:rsidRPr="003D4C9B">
              <w:rPr>
                <w:rFonts w:ascii="Comic Sans MS" w:hAnsi="Comic Sans MS"/>
                <w:i/>
              </w:rPr>
              <w:t>Record observations of the child’s appearance, for example, poor hygiene, inappropriate clothing, no lunch.</w:t>
            </w:r>
          </w:p>
          <w:p w:rsidR="006924F4" w:rsidRPr="003D4C9B" w:rsidRDefault="006924F4" w:rsidP="006924F4">
            <w:pPr>
              <w:rPr>
                <w:rFonts w:ascii="Comic Sans MS" w:hAnsi="Comic Sans MS"/>
              </w:rPr>
            </w:pPr>
          </w:p>
        </w:tc>
        <w:tc>
          <w:tcPr>
            <w:tcW w:w="3678" w:type="dxa"/>
          </w:tcPr>
          <w:p w:rsidR="006924F4" w:rsidRPr="003D4C9B" w:rsidRDefault="006924F4" w:rsidP="00290F4B">
            <w:pPr>
              <w:numPr>
                <w:ilvl w:val="0"/>
                <w:numId w:val="13"/>
              </w:numPr>
              <w:spacing w:after="0" w:line="240" w:lineRule="auto"/>
              <w:rPr>
                <w:rFonts w:ascii="Comic Sans MS" w:hAnsi="Comic Sans MS"/>
              </w:rPr>
            </w:pPr>
            <w:r w:rsidRPr="003D4C9B">
              <w:rPr>
                <w:rFonts w:ascii="Comic Sans MS" w:hAnsi="Comic Sans MS"/>
              </w:rPr>
              <w:t>Record observations in chronological order</w:t>
            </w:r>
          </w:p>
        </w:tc>
      </w:tr>
      <w:tr w:rsidR="006924F4" w:rsidRPr="003D4C9B">
        <w:tc>
          <w:tcPr>
            <w:tcW w:w="7338" w:type="dxa"/>
          </w:tcPr>
          <w:p w:rsidR="006924F4" w:rsidRPr="003D4C9B" w:rsidRDefault="006924F4" w:rsidP="006924F4">
            <w:pPr>
              <w:rPr>
                <w:rFonts w:ascii="Comic Sans MS" w:hAnsi="Comic Sans MS"/>
                <w:b/>
              </w:rPr>
            </w:pPr>
            <w:r w:rsidRPr="003D4C9B">
              <w:rPr>
                <w:rFonts w:ascii="Comic Sans MS" w:hAnsi="Comic Sans MS"/>
                <w:b/>
              </w:rPr>
              <w:t>Physical Injury</w:t>
            </w:r>
          </w:p>
          <w:p w:rsidR="006924F4" w:rsidRPr="003D4C9B" w:rsidRDefault="006924F4" w:rsidP="006924F4">
            <w:pPr>
              <w:rPr>
                <w:rFonts w:ascii="Comic Sans MS" w:hAnsi="Comic Sans MS"/>
              </w:rPr>
            </w:pPr>
            <w:r w:rsidRPr="003D4C9B">
              <w:rPr>
                <w:rFonts w:ascii="Comic Sans MS" w:hAnsi="Comic Sans MS"/>
                <w:i/>
              </w:rPr>
              <w:t>Give detailed description including, in the child’s or carer’s own words, if any explanation is offered</w:t>
            </w:r>
            <w:r w:rsidRPr="003D4C9B">
              <w:rPr>
                <w:rFonts w:ascii="Comic Sans MS" w:hAnsi="Comic Sans MS"/>
              </w:rPr>
              <w:t>.</w:t>
            </w:r>
          </w:p>
          <w:p w:rsidR="006924F4" w:rsidRPr="003D4C9B" w:rsidRDefault="006924F4" w:rsidP="006924F4">
            <w:pPr>
              <w:rPr>
                <w:rFonts w:ascii="Comic Sans MS" w:hAnsi="Comic Sans MS"/>
                <w:b/>
              </w:rPr>
            </w:pPr>
          </w:p>
        </w:tc>
        <w:tc>
          <w:tcPr>
            <w:tcW w:w="3678" w:type="dxa"/>
          </w:tcPr>
          <w:p w:rsidR="006924F4" w:rsidRPr="003D4C9B" w:rsidRDefault="006924F4" w:rsidP="00290F4B">
            <w:pPr>
              <w:numPr>
                <w:ilvl w:val="0"/>
                <w:numId w:val="13"/>
              </w:numPr>
              <w:spacing w:after="0" w:line="240" w:lineRule="auto"/>
              <w:rPr>
                <w:rFonts w:ascii="Comic Sans MS" w:hAnsi="Comic Sans MS"/>
              </w:rPr>
            </w:pPr>
            <w:r w:rsidRPr="003D4C9B">
              <w:rPr>
                <w:rFonts w:ascii="Comic Sans MS" w:hAnsi="Comic Sans MS"/>
              </w:rPr>
              <w:t>Include sketch of injury, if appropriate</w:t>
            </w:r>
          </w:p>
          <w:p w:rsidR="006924F4" w:rsidRPr="003D4C9B" w:rsidRDefault="006924F4" w:rsidP="006924F4">
            <w:pPr>
              <w:ind w:left="720"/>
              <w:rPr>
                <w:rFonts w:ascii="Comic Sans MS" w:hAnsi="Comic Sans MS"/>
              </w:rPr>
            </w:pPr>
          </w:p>
        </w:tc>
      </w:tr>
      <w:tr w:rsidR="006924F4" w:rsidRPr="003D4C9B">
        <w:tc>
          <w:tcPr>
            <w:tcW w:w="7338" w:type="dxa"/>
          </w:tcPr>
          <w:p w:rsidR="006924F4" w:rsidRPr="003D4C9B" w:rsidRDefault="006924F4" w:rsidP="006924F4">
            <w:pPr>
              <w:rPr>
                <w:rFonts w:ascii="Comic Sans MS" w:hAnsi="Comic Sans MS"/>
                <w:b/>
              </w:rPr>
            </w:pPr>
            <w:r w:rsidRPr="003D4C9B">
              <w:rPr>
                <w:rFonts w:ascii="Comic Sans MS" w:hAnsi="Comic Sans MS"/>
                <w:b/>
              </w:rPr>
              <w:t>Child’s Behaviour</w:t>
            </w:r>
          </w:p>
          <w:p w:rsidR="006924F4" w:rsidRPr="003D4C9B" w:rsidRDefault="006924F4" w:rsidP="006924F4">
            <w:pPr>
              <w:rPr>
                <w:rFonts w:ascii="Comic Sans MS" w:hAnsi="Comic Sans MS"/>
                <w:i/>
              </w:rPr>
            </w:pPr>
            <w:r w:rsidRPr="003D4C9B">
              <w:rPr>
                <w:rFonts w:ascii="Comic Sans MS" w:hAnsi="Comic Sans MS"/>
                <w:i/>
              </w:rPr>
              <w:t>A child may become increasingly aggressive, tense, unresponsive or show other signs of distress.   Any sexualised behaviour should be noted.</w:t>
            </w:r>
          </w:p>
          <w:p w:rsidR="006924F4" w:rsidRPr="003D4C9B" w:rsidRDefault="006924F4" w:rsidP="006924F4">
            <w:pPr>
              <w:rPr>
                <w:rFonts w:ascii="Comic Sans MS" w:hAnsi="Comic Sans MS"/>
                <w:b/>
                <w:i/>
              </w:rPr>
            </w:pPr>
          </w:p>
        </w:tc>
        <w:tc>
          <w:tcPr>
            <w:tcW w:w="3678" w:type="dxa"/>
          </w:tcPr>
          <w:p w:rsidR="006924F4" w:rsidRPr="003D4C9B" w:rsidRDefault="006924F4" w:rsidP="00290F4B">
            <w:pPr>
              <w:numPr>
                <w:ilvl w:val="0"/>
                <w:numId w:val="13"/>
              </w:numPr>
              <w:spacing w:after="0" w:line="240" w:lineRule="auto"/>
              <w:rPr>
                <w:rFonts w:ascii="Comic Sans MS" w:hAnsi="Comic Sans MS"/>
              </w:rPr>
            </w:pPr>
            <w:r w:rsidRPr="003D4C9B">
              <w:rPr>
                <w:rFonts w:ascii="Comic Sans MS" w:hAnsi="Comic Sans MS"/>
              </w:rPr>
              <w:t>Describe what you have observed factually</w:t>
            </w:r>
          </w:p>
          <w:p w:rsidR="006924F4" w:rsidRPr="003D4C9B" w:rsidRDefault="006924F4" w:rsidP="006924F4">
            <w:pPr>
              <w:ind w:left="720"/>
              <w:rPr>
                <w:rFonts w:ascii="Comic Sans MS" w:hAnsi="Comic Sans MS"/>
              </w:rPr>
            </w:pPr>
          </w:p>
        </w:tc>
      </w:tr>
      <w:tr w:rsidR="006924F4" w:rsidRPr="003D4C9B">
        <w:tc>
          <w:tcPr>
            <w:tcW w:w="7338" w:type="dxa"/>
          </w:tcPr>
          <w:p w:rsidR="006924F4" w:rsidRPr="003D4C9B" w:rsidRDefault="006924F4" w:rsidP="006924F4">
            <w:pPr>
              <w:rPr>
                <w:rFonts w:ascii="Comic Sans MS" w:hAnsi="Comic Sans MS"/>
                <w:b/>
              </w:rPr>
            </w:pPr>
            <w:r w:rsidRPr="003D4C9B">
              <w:rPr>
                <w:rFonts w:ascii="Comic Sans MS" w:hAnsi="Comic Sans MS"/>
                <w:b/>
              </w:rPr>
              <w:t>Child’s Language</w:t>
            </w:r>
          </w:p>
          <w:p w:rsidR="006924F4" w:rsidRPr="003D4C9B" w:rsidRDefault="006924F4" w:rsidP="006924F4">
            <w:pPr>
              <w:rPr>
                <w:rFonts w:ascii="Comic Sans MS" w:hAnsi="Comic Sans MS"/>
                <w:i/>
              </w:rPr>
            </w:pPr>
            <w:r w:rsidRPr="003D4C9B">
              <w:rPr>
                <w:rFonts w:ascii="Comic Sans MS" w:hAnsi="Comic Sans MS"/>
                <w:i/>
              </w:rPr>
              <w:lastRenderedPageBreak/>
              <w:t>The child may not have the language/be afraid to verbalise clearly what is happening.  They may however drop hints or refer to what is happening obliquely.</w:t>
            </w:r>
          </w:p>
          <w:p w:rsidR="006924F4" w:rsidRPr="003D4C9B" w:rsidRDefault="006924F4" w:rsidP="006924F4">
            <w:pPr>
              <w:rPr>
                <w:rFonts w:ascii="Comic Sans MS" w:hAnsi="Comic Sans MS"/>
                <w:b/>
              </w:rPr>
            </w:pPr>
          </w:p>
        </w:tc>
        <w:tc>
          <w:tcPr>
            <w:tcW w:w="3678" w:type="dxa"/>
          </w:tcPr>
          <w:p w:rsidR="006924F4" w:rsidRPr="003D4C9B" w:rsidRDefault="006924F4" w:rsidP="00290F4B">
            <w:pPr>
              <w:numPr>
                <w:ilvl w:val="0"/>
                <w:numId w:val="13"/>
              </w:numPr>
              <w:spacing w:after="0" w:line="240" w:lineRule="auto"/>
              <w:rPr>
                <w:rFonts w:ascii="Comic Sans MS" w:hAnsi="Comic Sans MS"/>
              </w:rPr>
            </w:pPr>
            <w:r w:rsidRPr="003D4C9B">
              <w:rPr>
                <w:rFonts w:ascii="Comic Sans MS" w:hAnsi="Comic Sans MS"/>
              </w:rPr>
              <w:lastRenderedPageBreak/>
              <w:t>Record child’s exact words, not the adult equivalents</w:t>
            </w:r>
          </w:p>
          <w:p w:rsidR="006924F4" w:rsidRPr="003D4C9B" w:rsidRDefault="006924F4" w:rsidP="006924F4">
            <w:pPr>
              <w:ind w:left="720"/>
              <w:rPr>
                <w:rFonts w:ascii="Comic Sans MS" w:hAnsi="Comic Sans MS"/>
              </w:rPr>
            </w:pPr>
          </w:p>
        </w:tc>
      </w:tr>
      <w:tr w:rsidR="006924F4" w:rsidRPr="003D4C9B">
        <w:tc>
          <w:tcPr>
            <w:tcW w:w="7338" w:type="dxa"/>
          </w:tcPr>
          <w:p w:rsidR="006924F4" w:rsidRPr="003D4C9B" w:rsidRDefault="006924F4" w:rsidP="006924F4">
            <w:pPr>
              <w:rPr>
                <w:rFonts w:ascii="Comic Sans MS" w:hAnsi="Comic Sans MS"/>
                <w:b/>
              </w:rPr>
            </w:pPr>
            <w:r w:rsidRPr="003D4C9B">
              <w:rPr>
                <w:rFonts w:ascii="Comic Sans MS" w:hAnsi="Comic Sans MS"/>
                <w:b/>
              </w:rPr>
              <w:t>Child’s Drawings, Writing or Play</w:t>
            </w:r>
          </w:p>
          <w:p w:rsidR="006924F4" w:rsidRPr="003D4C9B" w:rsidRDefault="006924F4" w:rsidP="006924F4">
            <w:pPr>
              <w:rPr>
                <w:rFonts w:ascii="Comic Sans MS" w:hAnsi="Comic Sans MS"/>
                <w:i/>
              </w:rPr>
            </w:pPr>
            <w:r w:rsidRPr="003D4C9B">
              <w:rPr>
                <w:rFonts w:ascii="Comic Sans MS" w:hAnsi="Comic Sans MS"/>
                <w:i/>
              </w:rPr>
              <w:t>A young child may show few signs of abuse when he/she experiences a sense of security in a busy, structured classroom setting therefore careful observation of the child in less formal or unstructured settings are important.   Always include the context in your record eg “when returning from the PE Room”, “during small break”, “when lining up for home time.”</w:t>
            </w:r>
          </w:p>
          <w:p w:rsidR="006924F4" w:rsidRPr="003D4C9B" w:rsidRDefault="006924F4" w:rsidP="006924F4">
            <w:pPr>
              <w:rPr>
                <w:rFonts w:ascii="Comic Sans MS" w:hAnsi="Comic Sans MS"/>
                <w:b/>
                <w:i/>
              </w:rPr>
            </w:pPr>
          </w:p>
        </w:tc>
        <w:tc>
          <w:tcPr>
            <w:tcW w:w="3678" w:type="dxa"/>
          </w:tcPr>
          <w:p w:rsidR="006924F4" w:rsidRPr="003D4C9B" w:rsidRDefault="006924F4" w:rsidP="00290F4B">
            <w:pPr>
              <w:numPr>
                <w:ilvl w:val="0"/>
                <w:numId w:val="13"/>
              </w:numPr>
              <w:spacing w:after="0" w:line="240" w:lineRule="auto"/>
              <w:rPr>
                <w:rFonts w:ascii="Comic Sans MS" w:hAnsi="Comic Sans MS"/>
              </w:rPr>
            </w:pPr>
            <w:r w:rsidRPr="003D4C9B">
              <w:rPr>
                <w:rFonts w:ascii="Comic Sans MS" w:hAnsi="Comic Sans MS"/>
              </w:rPr>
              <w:t>Remember context can be very important</w:t>
            </w:r>
          </w:p>
          <w:p w:rsidR="006924F4" w:rsidRPr="003D4C9B" w:rsidRDefault="006924F4" w:rsidP="006924F4">
            <w:pPr>
              <w:ind w:left="720"/>
              <w:rPr>
                <w:rFonts w:ascii="Comic Sans MS" w:hAnsi="Comic Sans MS"/>
              </w:rPr>
            </w:pPr>
          </w:p>
        </w:tc>
      </w:tr>
      <w:tr w:rsidR="006924F4" w:rsidRPr="003D4C9B">
        <w:tc>
          <w:tcPr>
            <w:tcW w:w="7338" w:type="dxa"/>
          </w:tcPr>
          <w:p w:rsidR="006924F4" w:rsidRPr="003D4C9B" w:rsidRDefault="006924F4" w:rsidP="006924F4">
            <w:pPr>
              <w:rPr>
                <w:rFonts w:ascii="Comic Sans MS" w:hAnsi="Comic Sans MS"/>
                <w:b/>
              </w:rPr>
            </w:pPr>
            <w:r w:rsidRPr="003D4C9B">
              <w:rPr>
                <w:rFonts w:ascii="Comic Sans MS" w:hAnsi="Comic Sans MS"/>
                <w:b/>
              </w:rPr>
              <w:t>Mood Changes</w:t>
            </w:r>
          </w:p>
          <w:p w:rsidR="006924F4" w:rsidRPr="003D4C9B" w:rsidRDefault="006924F4" w:rsidP="006924F4">
            <w:pPr>
              <w:rPr>
                <w:rFonts w:ascii="Comic Sans MS" w:hAnsi="Comic Sans MS"/>
                <w:i/>
              </w:rPr>
            </w:pPr>
            <w:r w:rsidRPr="003D4C9B">
              <w:rPr>
                <w:rFonts w:ascii="Comic Sans MS" w:hAnsi="Comic Sans MS"/>
                <w:i/>
              </w:rPr>
              <w:t>Child may, for example, become quiet and tense towards end of day or if collected by a certain adult.   This might also happen on certain days or before or after certain activities.  Again, remember to include the context in your recording.</w:t>
            </w:r>
          </w:p>
          <w:p w:rsidR="006924F4" w:rsidRPr="003D4C9B" w:rsidRDefault="006924F4" w:rsidP="006924F4">
            <w:pPr>
              <w:rPr>
                <w:rFonts w:ascii="Comic Sans MS" w:hAnsi="Comic Sans MS"/>
                <w:b/>
              </w:rPr>
            </w:pPr>
          </w:p>
        </w:tc>
        <w:tc>
          <w:tcPr>
            <w:tcW w:w="3678" w:type="dxa"/>
          </w:tcPr>
          <w:p w:rsidR="006924F4" w:rsidRPr="003D4C9B" w:rsidRDefault="006924F4" w:rsidP="00290F4B">
            <w:pPr>
              <w:numPr>
                <w:ilvl w:val="0"/>
                <w:numId w:val="13"/>
              </w:numPr>
              <w:spacing w:after="0" w:line="240" w:lineRule="auto"/>
              <w:rPr>
                <w:rFonts w:ascii="Comic Sans MS" w:hAnsi="Comic Sans MS"/>
              </w:rPr>
            </w:pPr>
            <w:r w:rsidRPr="003D4C9B">
              <w:rPr>
                <w:rFonts w:ascii="Comic Sans MS" w:hAnsi="Comic Sans MS"/>
              </w:rPr>
              <w:t>Note time, context and situation – facts only</w:t>
            </w:r>
          </w:p>
        </w:tc>
      </w:tr>
    </w:tbl>
    <w:p w:rsidR="006924F4" w:rsidRPr="000C61C3" w:rsidRDefault="006924F4" w:rsidP="006924F4">
      <w:pPr>
        <w:jc w:val="center"/>
        <w:rPr>
          <w:rFonts w:ascii="Comic Sans MS" w:hAnsi="Comic Sans MS"/>
          <w:b/>
          <w:szCs w:val="28"/>
        </w:rPr>
      </w:pPr>
      <w:r w:rsidRPr="000C61C3">
        <w:rPr>
          <w:rFonts w:ascii="Comic Sans MS" w:hAnsi="Comic Sans MS"/>
          <w:b/>
          <w:szCs w:val="28"/>
        </w:rPr>
        <w:t>Remember monitoring should be systematic, continuous and requires perseverance</w:t>
      </w:r>
      <w:r w:rsidRPr="000C61C3">
        <w:rPr>
          <w:rFonts w:ascii="Comic Sans MS" w:hAnsi="Comic Sans MS"/>
        </w:rPr>
        <w:t xml:space="preserve">                                             </w:t>
      </w:r>
    </w:p>
    <w:p w:rsidR="006924F4" w:rsidRPr="000C61C3" w:rsidRDefault="006924F4" w:rsidP="006924F4">
      <w:pPr>
        <w:rPr>
          <w:rFonts w:ascii="Comic Sans MS" w:hAnsi="Comic Sans MS" w:cs="Arial"/>
          <w:b/>
          <w:szCs w:val="24"/>
          <w:lang w:val="en-GB"/>
        </w:rPr>
      </w:pPr>
    </w:p>
    <w:p w:rsidR="006924F4" w:rsidRPr="000C61C3" w:rsidRDefault="006924F4" w:rsidP="006924F4">
      <w:pPr>
        <w:rPr>
          <w:rFonts w:ascii="Comic Sans MS" w:hAnsi="Comic Sans MS" w:cs="Arial"/>
          <w:szCs w:val="24"/>
          <w:lang w:val="en-GB"/>
        </w:rPr>
      </w:pPr>
      <w:r w:rsidRPr="000C61C3">
        <w:rPr>
          <w:rFonts w:ascii="Comic Sans MS" w:hAnsi="Comic Sans MS" w:cs="Arial"/>
          <w:szCs w:val="24"/>
          <w:lang w:val="en-GB"/>
        </w:rPr>
        <w:br w:type="page"/>
      </w:r>
    </w:p>
    <w:p w:rsidR="006924F4" w:rsidRPr="000C61C3" w:rsidRDefault="006924F4" w:rsidP="006924F4">
      <w:pPr>
        <w:rPr>
          <w:rFonts w:ascii="Comic Sans MS" w:hAnsi="Comic Sans MS" w:cs="Arial"/>
          <w:szCs w:val="24"/>
          <w:lang w:val="en-GB"/>
        </w:rPr>
      </w:pPr>
    </w:p>
    <w:tbl>
      <w:tblPr>
        <w:tblpPr w:leftFromText="180" w:rightFromText="180" w:vertAnchor="text" w:horzAnchor="margin" w:tblpY="5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4370"/>
        <w:gridCol w:w="2908"/>
      </w:tblGrid>
      <w:tr w:rsidR="006924F4" w:rsidRPr="003D4C9B">
        <w:trPr>
          <w:trHeight w:val="1360"/>
        </w:trPr>
        <w:tc>
          <w:tcPr>
            <w:tcW w:w="5000" w:type="pct"/>
            <w:gridSpan w:val="3"/>
            <w:shd w:val="clear" w:color="auto" w:fill="E6E6E6"/>
          </w:tcPr>
          <w:p w:rsidR="006924F4" w:rsidRPr="003D4C9B" w:rsidRDefault="006924F4" w:rsidP="006924F4">
            <w:pPr>
              <w:tabs>
                <w:tab w:val="left" w:pos="2340"/>
              </w:tabs>
              <w:ind w:left="72"/>
              <w:jc w:val="center"/>
              <w:rPr>
                <w:rFonts w:ascii="Comic Sans MS" w:hAnsi="Comic Sans MS"/>
                <w:b/>
                <w:szCs w:val="28"/>
                <w:lang w:val="en-GB"/>
              </w:rPr>
            </w:pPr>
          </w:p>
          <w:p w:rsidR="006924F4" w:rsidRPr="003D4C9B" w:rsidRDefault="006924F4" w:rsidP="006924F4">
            <w:pPr>
              <w:tabs>
                <w:tab w:val="left" w:pos="2340"/>
              </w:tabs>
              <w:ind w:left="72"/>
              <w:jc w:val="center"/>
              <w:rPr>
                <w:rFonts w:ascii="Comic Sans MS" w:hAnsi="Comic Sans MS"/>
                <w:b/>
                <w:szCs w:val="32"/>
                <w:lang w:val="en-GB"/>
              </w:rPr>
            </w:pPr>
            <w:r w:rsidRPr="003D4C9B">
              <w:rPr>
                <w:rFonts w:ascii="Comic Sans MS" w:hAnsi="Comic Sans MS"/>
                <w:b/>
                <w:szCs w:val="32"/>
                <w:lang w:val="en-GB"/>
              </w:rPr>
              <w:t xml:space="preserve"> CP Record Sheet</w:t>
            </w:r>
          </w:p>
        </w:tc>
      </w:tr>
      <w:tr w:rsidR="006924F4" w:rsidRPr="003D4C9B">
        <w:trPr>
          <w:trHeight w:val="587"/>
        </w:trPr>
        <w:tc>
          <w:tcPr>
            <w:tcW w:w="1276" w:type="pct"/>
          </w:tcPr>
          <w:p w:rsidR="006924F4" w:rsidRPr="003D4C9B" w:rsidRDefault="006924F4" w:rsidP="006924F4">
            <w:pPr>
              <w:jc w:val="both"/>
              <w:rPr>
                <w:rFonts w:ascii="Comic Sans MS" w:hAnsi="Comic Sans MS"/>
                <w:b/>
                <w:szCs w:val="28"/>
                <w:lang w:val="en-GB"/>
              </w:rPr>
            </w:pPr>
            <w:r w:rsidRPr="003D4C9B">
              <w:rPr>
                <w:rFonts w:ascii="Comic Sans MS" w:hAnsi="Comic Sans MS"/>
                <w:b/>
                <w:szCs w:val="28"/>
                <w:lang w:val="en-GB"/>
              </w:rPr>
              <w:t>Initials of Child /Enrolment Number</w:t>
            </w:r>
          </w:p>
        </w:tc>
        <w:tc>
          <w:tcPr>
            <w:tcW w:w="3724" w:type="pct"/>
            <w:gridSpan w:val="2"/>
          </w:tcPr>
          <w:p w:rsidR="006924F4" w:rsidRPr="003D4C9B" w:rsidRDefault="006924F4" w:rsidP="006924F4">
            <w:pPr>
              <w:jc w:val="both"/>
              <w:rPr>
                <w:rFonts w:ascii="Comic Sans MS" w:hAnsi="Comic Sans MS"/>
                <w:b/>
                <w:szCs w:val="28"/>
                <w:lang w:val="en-GB"/>
              </w:rPr>
            </w:pPr>
          </w:p>
        </w:tc>
      </w:tr>
      <w:tr w:rsidR="006924F4" w:rsidRPr="003D4C9B">
        <w:trPr>
          <w:trHeight w:val="9190"/>
        </w:trPr>
        <w:tc>
          <w:tcPr>
            <w:tcW w:w="1276" w:type="pct"/>
            <w:tcBorders>
              <w:bottom w:val="single" w:sz="4" w:space="0" w:color="auto"/>
            </w:tcBorders>
          </w:tcPr>
          <w:p w:rsidR="006924F4" w:rsidRPr="003D4C9B" w:rsidRDefault="006924F4" w:rsidP="006924F4">
            <w:pPr>
              <w:jc w:val="both"/>
              <w:rPr>
                <w:rFonts w:ascii="Comic Sans MS" w:hAnsi="Comic Sans MS"/>
                <w:b/>
                <w:szCs w:val="28"/>
                <w:lang w:val="en-GB"/>
              </w:rPr>
            </w:pPr>
            <w:r w:rsidRPr="003D4C9B">
              <w:rPr>
                <w:rFonts w:ascii="Comic Sans MS" w:hAnsi="Comic Sans MS"/>
                <w:b/>
                <w:szCs w:val="28"/>
                <w:lang w:val="en-GB"/>
              </w:rPr>
              <w:t>Date</w:t>
            </w:r>
          </w:p>
        </w:tc>
        <w:tc>
          <w:tcPr>
            <w:tcW w:w="2236" w:type="pct"/>
            <w:tcBorders>
              <w:bottom w:val="single" w:sz="4" w:space="0" w:color="auto"/>
            </w:tcBorders>
          </w:tcPr>
          <w:p w:rsidR="006924F4" w:rsidRPr="003D4C9B" w:rsidRDefault="006924F4" w:rsidP="006924F4">
            <w:pPr>
              <w:jc w:val="both"/>
              <w:rPr>
                <w:rFonts w:ascii="Comic Sans MS" w:hAnsi="Comic Sans MS"/>
                <w:b/>
                <w:szCs w:val="28"/>
                <w:lang w:val="en-GB"/>
              </w:rPr>
            </w:pPr>
            <w:r w:rsidRPr="003D4C9B">
              <w:rPr>
                <w:rFonts w:ascii="Comic Sans MS" w:hAnsi="Comic Sans MS"/>
                <w:b/>
                <w:szCs w:val="28"/>
                <w:lang w:val="en-GB"/>
              </w:rPr>
              <w:t>Observation</w:t>
            </w:r>
          </w:p>
        </w:tc>
        <w:tc>
          <w:tcPr>
            <w:tcW w:w="1488" w:type="pct"/>
            <w:tcBorders>
              <w:bottom w:val="single" w:sz="4" w:space="0" w:color="auto"/>
            </w:tcBorders>
          </w:tcPr>
          <w:p w:rsidR="006924F4" w:rsidRPr="003D4C9B" w:rsidRDefault="006924F4" w:rsidP="006924F4">
            <w:pPr>
              <w:ind w:left="192"/>
              <w:jc w:val="both"/>
              <w:rPr>
                <w:rFonts w:ascii="Comic Sans MS" w:hAnsi="Comic Sans MS"/>
                <w:b/>
                <w:szCs w:val="28"/>
                <w:lang w:val="en-GB"/>
              </w:rPr>
            </w:pPr>
            <w:r w:rsidRPr="003D4C9B">
              <w:rPr>
                <w:rFonts w:ascii="Comic Sans MS" w:hAnsi="Comic Sans MS"/>
                <w:b/>
                <w:szCs w:val="28"/>
                <w:lang w:val="en-GB"/>
              </w:rPr>
              <w:t>Signed</w:t>
            </w:r>
          </w:p>
        </w:tc>
      </w:tr>
    </w:tbl>
    <w:p w:rsidR="006924F4" w:rsidRPr="000C61C3" w:rsidRDefault="006924F4" w:rsidP="006924F4">
      <w:pPr>
        <w:rPr>
          <w:rFonts w:ascii="Comic Sans MS" w:hAnsi="Comic Sans MS"/>
          <w:b/>
          <w:i/>
          <w:u w:val="single"/>
        </w:rPr>
      </w:pPr>
    </w:p>
    <w:p w:rsidR="006924F4" w:rsidRPr="000C61C3" w:rsidRDefault="006924F4" w:rsidP="006924F4">
      <w:pPr>
        <w:rPr>
          <w:rFonts w:ascii="Comic Sans MS" w:hAnsi="Comic Sans MS"/>
          <w:b/>
        </w:rPr>
      </w:pPr>
    </w:p>
    <w:p w:rsidR="006924F4" w:rsidRPr="000C61C3" w:rsidRDefault="006924F4" w:rsidP="006924F4">
      <w:pPr>
        <w:rPr>
          <w:rFonts w:ascii="Comic Sans MS" w:hAnsi="Comic Sans MS"/>
          <w:b/>
          <w:i/>
          <w:u w:val="single"/>
        </w:rPr>
      </w:pPr>
    </w:p>
    <w:p w:rsidR="006924F4" w:rsidRPr="000C61C3" w:rsidRDefault="001F0E01" w:rsidP="006924F4">
      <w:pPr>
        <w:rPr>
          <w:rFonts w:ascii="Comic Sans MS" w:hAnsi="Comic Sans MS"/>
          <w:b/>
        </w:rPr>
      </w:pPr>
      <w:r>
        <w:rPr>
          <w:rFonts w:ascii="Comic Sans MS" w:hAnsi="Comic Sans MS"/>
          <w:b/>
          <w:i/>
          <w:noProof/>
          <w:u w:val="single"/>
          <w:lang w:val="en-GB" w:eastAsia="en-GB"/>
        </w:rPr>
        <w:drawing>
          <wp:anchor distT="0" distB="0" distL="114300" distR="114300" simplePos="0" relativeHeight="251655680" behindDoc="0" locked="0" layoutInCell="1" allowOverlap="1">
            <wp:simplePos x="0" y="0"/>
            <wp:positionH relativeFrom="column">
              <wp:posOffset>1187450</wp:posOffset>
            </wp:positionH>
            <wp:positionV relativeFrom="paragraph">
              <wp:posOffset>287655</wp:posOffset>
            </wp:positionV>
            <wp:extent cx="3834130" cy="6220460"/>
            <wp:effectExtent l="0" t="0" r="0" b="889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130" cy="6220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1133"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6"/>
      </w:tblGrid>
      <w:tr w:rsidR="006924F4" w:rsidRPr="003D4C9B">
        <w:tc>
          <w:tcPr>
            <w:tcW w:w="4998" w:type="dxa"/>
          </w:tcPr>
          <w:p w:rsidR="006924F4" w:rsidRPr="003D4C9B" w:rsidRDefault="006924F4" w:rsidP="006924F4">
            <w:pPr>
              <w:rPr>
                <w:rFonts w:ascii="Comic Sans MS" w:hAnsi="Comic Sans MS"/>
                <w:b/>
                <w:szCs w:val="28"/>
              </w:rPr>
            </w:pPr>
            <w:r w:rsidRPr="003D4C9B">
              <w:rPr>
                <w:rFonts w:ascii="Comic Sans MS" w:hAnsi="Comic Sans MS"/>
                <w:b/>
                <w:szCs w:val="28"/>
              </w:rPr>
              <w:t xml:space="preserve">Code: </w:t>
            </w:r>
          </w:p>
          <w:p w:rsidR="006924F4" w:rsidRPr="003D4C9B" w:rsidRDefault="006924F4" w:rsidP="006924F4">
            <w:pPr>
              <w:rPr>
                <w:rFonts w:ascii="Comic Sans MS" w:hAnsi="Comic Sans MS"/>
                <w:b/>
                <w:szCs w:val="28"/>
              </w:rPr>
            </w:pPr>
          </w:p>
        </w:tc>
        <w:tc>
          <w:tcPr>
            <w:tcW w:w="4999" w:type="dxa"/>
          </w:tcPr>
          <w:p w:rsidR="006924F4" w:rsidRPr="003D4C9B" w:rsidRDefault="006924F4" w:rsidP="006924F4">
            <w:pPr>
              <w:rPr>
                <w:rFonts w:ascii="Comic Sans MS" w:hAnsi="Comic Sans MS"/>
                <w:b/>
                <w:szCs w:val="28"/>
              </w:rPr>
            </w:pPr>
            <w:r w:rsidRPr="003D4C9B">
              <w:rPr>
                <w:rFonts w:ascii="Comic Sans MS" w:hAnsi="Comic Sans MS"/>
                <w:b/>
                <w:szCs w:val="28"/>
              </w:rPr>
              <w:t>Date:</w:t>
            </w:r>
          </w:p>
        </w:tc>
      </w:tr>
      <w:tr w:rsidR="006924F4" w:rsidRPr="003D4C9B">
        <w:tc>
          <w:tcPr>
            <w:tcW w:w="9997" w:type="dxa"/>
            <w:gridSpan w:val="2"/>
          </w:tcPr>
          <w:p w:rsidR="006924F4" w:rsidRPr="003D4C9B" w:rsidRDefault="006924F4" w:rsidP="006924F4">
            <w:pPr>
              <w:jc w:val="center"/>
              <w:rPr>
                <w:rFonts w:ascii="Comic Sans MS" w:hAnsi="Comic Sans MS"/>
                <w:b/>
                <w:szCs w:val="28"/>
              </w:rPr>
            </w:pPr>
          </w:p>
          <w:p w:rsidR="006924F4" w:rsidRPr="003D4C9B" w:rsidRDefault="006924F4" w:rsidP="006924F4">
            <w:pPr>
              <w:jc w:val="center"/>
              <w:rPr>
                <w:rFonts w:ascii="Comic Sans MS" w:hAnsi="Comic Sans MS"/>
                <w:b/>
                <w:szCs w:val="28"/>
              </w:rPr>
            </w:pPr>
            <w:r w:rsidRPr="003D4C9B">
              <w:rPr>
                <w:rFonts w:ascii="Comic Sans MS" w:hAnsi="Comic Sans MS"/>
                <w:b/>
                <w:szCs w:val="28"/>
              </w:rPr>
              <w:t>Indicate signs of injury, if necessary, on outline below:</w:t>
            </w:r>
          </w:p>
          <w:p w:rsidR="006924F4" w:rsidRPr="003D4C9B" w:rsidRDefault="006924F4" w:rsidP="006924F4">
            <w:pPr>
              <w:rPr>
                <w:rFonts w:ascii="Comic Sans MS" w:hAnsi="Comic Sans MS"/>
                <w:b/>
              </w:rPr>
            </w:pPr>
          </w:p>
        </w:tc>
      </w:tr>
    </w:tbl>
    <w:p w:rsidR="006924F4" w:rsidRPr="000C61C3" w:rsidRDefault="006924F4" w:rsidP="006924F4">
      <w:pPr>
        <w:rPr>
          <w:rFonts w:ascii="Comic Sans MS" w:hAnsi="Comic Sans MS"/>
          <w:b/>
        </w:rPr>
      </w:pPr>
    </w:p>
    <w:p w:rsidR="006924F4" w:rsidRPr="000C61C3" w:rsidRDefault="006924F4" w:rsidP="006924F4">
      <w:pPr>
        <w:rPr>
          <w:rFonts w:ascii="Comic Sans MS" w:hAnsi="Comic Sans MS"/>
          <w:b/>
        </w:rPr>
      </w:pPr>
      <w:r w:rsidRPr="000C61C3">
        <w:rPr>
          <w:rFonts w:ascii="Comic Sans MS" w:hAnsi="Comic Sans MS"/>
          <w:b/>
        </w:rPr>
        <w:t xml:space="preserve"> </w:t>
      </w:r>
    </w:p>
    <w:p w:rsidR="006924F4" w:rsidRPr="000C61C3" w:rsidRDefault="006924F4" w:rsidP="006924F4">
      <w:pPr>
        <w:rPr>
          <w:rFonts w:ascii="Comic Sans MS" w:hAnsi="Comic Sans MS"/>
          <w:b/>
        </w:rPr>
      </w:pPr>
    </w:p>
    <w:p w:rsidR="006924F4" w:rsidRDefault="006924F4" w:rsidP="006924F4">
      <w:pPr>
        <w:rPr>
          <w:rFonts w:ascii="Comic Sans MS" w:hAnsi="Comic Sans MS"/>
          <w:b/>
        </w:rPr>
      </w:pPr>
      <w:r w:rsidRPr="000C61C3">
        <w:rPr>
          <w:rFonts w:ascii="Comic Sans MS" w:hAnsi="Comic Sans MS"/>
          <w:b/>
        </w:rPr>
        <w:t xml:space="preserve">  </w:t>
      </w:r>
    </w:p>
    <w:p w:rsidR="006924F4" w:rsidRDefault="006924F4" w:rsidP="006924F4">
      <w:pPr>
        <w:rPr>
          <w:rFonts w:ascii="Comic Sans MS" w:hAnsi="Comic Sans MS"/>
          <w:b/>
        </w:rPr>
      </w:pPr>
    </w:p>
    <w:p w:rsidR="006924F4" w:rsidRDefault="006924F4" w:rsidP="006924F4">
      <w:pPr>
        <w:rPr>
          <w:rFonts w:ascii="Comic Sans MS" w:hAnsi="Comic Sans MS"/>
          <w:b/>
        </w:rPr>
      </w:pPr>
    </w:p>
    <w:p w:rsidR="006924F4" w:rsidRDefault="006924F4" w:rsidP="006924F4">
      <w:pPr>
        <w:rPr>
          <w:rFonts w:ascii="Comic Sans MS" w:hAnsi="Comic Sans MS"/>
          <w:b/>
        </w:rPr>
      </w:pPr>
    </w:p>
    <w:p w:rsidR="006924F4" w:rsidRDefault="006924F4" w:rsidP="006924F4">
      <w:pPr>
        <w:rPr>
          <w:rFonts w:ascii="Comic Sans MS" w:hAnsi="Comic Sans MS"/>
          <w:b/>
        </w:rPr>
      </w:pPr>
    </w:p>
    <w:p w:rsidR="006924F4" w:rsidRPr="000C61C3" w:rsidRDefault="006924F4" w:rsidP="006924F4">
      <w:pPr>
        <w:rPr>
          <w:rFonts w:ascii="Comic Sans MS" w:hAnsi="Comic Sans MS"/>
          <w:b/>
        </w:rPr>
      </w:pPr>
    </w:p>
    <w:p w:rsidR="006924F4" w:rsidRPr="000C61C3" w:rsidRDefault="001F0E01" w:rsidP="006924F4">
      <w:pPr>
        <w:rPr>
          <w:rFonts w:ascii="Comic Sans MS" w:hAnsi="Comic Sans MS" w:cs="Arial"/>
          <w:szCs w:val="24"/>
          <w:lang w:val="en-GB"/>
        </w:rPr>
      </w:pPr>
      <w:r>
        <w:rPr>
          <w:rFonts w:ascii="Comic Sans MS" w:hAnsi="Comic Sans MS"/>
          <w:b/>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4667885</wp:posOffset>
                </wp:positionH>
                <wp:positionV relativeFrom="paragraph">
                  <wp:posOffset>6139815</wp:posOffset>
                </wp:positionV>
                <wp:extent cx="2060575" cy="826770"/>
                <wp:effectExtent l="0" t="0" r="15875"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826770"/>
                        </a:xfrm>
                        <a:prstGeom prst="rect">
                          <a:avLst/>
                        </a:prstGeom>
                        <a:solidFill>
                          <a:srgbClr val="FFFFFF"/>
                        </a:solidFill>
                        <a:ln w="9525">
                          <a:solidFill>
                            <a:srgbClr val="000000"/>
                          </a:solidFill>
                          <a:miter lim="800000"/>
                          <a:headEnd/>
                          <a:tailEnd/>
                        </a:ln>
                      </wps:spPr>
                      <wps:txbx>
                        <w:txbxContent>
                          <w:p w:rsidR="00680868" w:rsidRPr="00084F18" w:rsidRDefault="00680868" w:rsidP="006924F4">
                            <w:pPr>
                              <w:rPr>
                                <w:b/>
                                <w:sz w:val="28"/>
                                <w:szCs w:val="28"/>
                              </w:rPr>
                            </w:pPr>
                            <w:r w:rsidRPr="00084F18">
                              <w:rPr>
                                <w:b/>
                                <w:sz w:val="28"/>
                                <w:szCs w:val="28"/>
                              </w:rPr>
                              <w:t xml:space="preserve">Signed: </w:t>
                            </w:r>
                          </w:p>
                          <w:p w:rsidR="00680868" w:rsidRPr="00084F18" w:rsidRDefault="00680868" w:rsidP="006924F4">
                            <w:pPr>
                              <w:rPr>
                                <w:b/>
                                <w:sz w:val="28"/>
                                <w:szCs w:val="28"/>
                              </w:rPr>
                            </w:pPr>
                          </w:p>
                          <w:p w:rsidR="00680868" w:rsidRPr="00084F18" w:rsidRDefault="00680868" w:rsidP="006924F4">
                            <w:pPr>
                              <w:rPr>
                                <w:b/>
                                <w:sz w:val="28"/>
                                <w:szCs w:val="28"/>
                              </w:rPr>
                            </w:pPr>
                          </w:p>
                          <w:p w:rsidR="00680868" w:rsidRPr="00084F18" w:rsidRDefault="00680868" w:rsidP="006924F4">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7.55pt;margin-top:483.45pt;width:162.2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mGKgIAAFE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">
                <v:textbox>
                  <w:txbxContent>
                    <w:p w:rsidR="00680868" w:rsidRPr="00084F18" w:rsidRDefault="00680868" w:rsidP="006924F4">
                      <w:pPr>
                        <w:rPr>
                          <w:b/>
                          <w:sz w:val="28"/>
                          <w:szCs w:val="28"/>
                        </w:rPr>
                      </w:pPr>
                      <w:r w:rsidRPr="00084F18">
                        <w:rPr>
                          <w:b/>
                          <w:sz w:val="28"/>
                          <w:szCs w:val="28"/>
                        </w:rPr>
                        <w:t xml:space="preserve">Signed: </w:t>
                      </w:r>
                    </w:p>
                    <w:p w:rsidR="00680868" w:rsidRPr="00084F18" w:rsidRDefault="00680868" w:rsidP="006924F4">
                      <w:pPr>
                        <w:rPr>
                          <w:b/>
                          <w:sz w:val="28"/>
                          <w:szCs w:val="28"/>
                        </w:rPr>
                      </w:pPr>
                    </w:p>
                    <w:p w:rsidR="00680868" w:rsidRPr="00084F18" w:rsidRDefault="00680868" w:rsidP="006924F4">
                      <w:pPr>
                        <w:rPr>
                          <w:b/>
                          <w:sz w:val="28"/>
                          <w:szCs w:val="28"/>
                        </w:rPr>
                      </w:pPr>
                    </w:p>
                    <w:p w:rsidR="00680868" w:rsidRPr="00084F18" w:rsidRDefault="00680868" w:rsidP="006924F4">
                      <w:pPr>
                        <w:rPr>
                          <w:b/>
                          <w:sz w:val="28"/>
                          <w:szCs w:val="28"/>
                        </w:rPr>
                      </w:pPr>
                    </w:p>
                  </w:txbxContent>
                </v:textbox>
              </v:shape>
            </w:pict>
          </mc:Fallback>
        </mc:AlternateContent>
      </w:r>
    </w:p>
    <w:p w:rsidR="006924F4" w:rsidRDefault="006924F4" w:rsidP="006924F4">
      <w:pPr>
        <w:rPr>
          <w:szCs w:val="24"/>
        </w:rPr>
      </w:pPr>
    </w:p>
    <w:p w:rsidR="00D4664C" w:rsidRDefault="00D4664C" w:rsidP="006924F4">
      <w:pPr>
        <w:rPr>
          <w:szCs w:val="24"/>
        </w:rPr>
      </w:pPr>
    </w:p>
    <w:p w:rsidR="00D4664C" w:rsidRDefault="00D4664C" w:rsidP="006924F4">
      <w:pPr>
        <w:rPr>
          <w:szCs w:val="24"/>
        </w:rPr>
      </w:pPr>
    </w:p>
    <w:p w:rsidR="00D64141" w:rsidRDefault="00D64141" w:rsidP="006924F4">
      <w:pPr>
        <w:rPr>
          <w:b/>
          <w:szCs w:val="24"/>
          <w:u w:val="single"/>
        </w:rPr>
      </w:pPr>
    </w:p>
    <w:p w:rsidR="00D64141" w:rsidRDefault="00D64141" w:rsidP="006924F4">
      <w:pPr>
        <w:rPr>
          <w:b/>
          <w:szCs w:val="24"/>
          <w:u w:val="single"/>
        </w:rPr>
      </w:pPr>
    </w:p>
    <w:p w:rsidR="00D64141" w:rsidRDefault="00AB38C9" w:rsidP="00AB38C9">
      <w:pPr>
        <w:rPr>
          <w:b/>
          <w:szCs w:val="24"/>
          <w:u w:val="single"/>
        </w:rPr>
      </w:pPr>
      <w:r w:rsidRPr="000C61C3">
        <w:rPr>
          <w:rFonts w:ascii="Comic Sans MS" w:hAnsi="Comic Sans MS" w:cs="Arial"/>
          <w:szCs w:val="24"/>
          <w:lang w:val="en-GB"/>
        </w:rPr>
        <w:br w:type="page"/>
      </w:r>
    </w:p>
    <w:p w:rsidR="00D4664C" w:rsidRPr="004956C3" w:rsidRDefault="00D4664C" w:rsidP="006924F4">
      <w:pPr>
        <w:rPr>
          <w:rFonts w:ascii="Comic Sans MS" w:hAnsi="Comic Sans MS"/>
          <w:b/>
          <w:szCs w:val="24"/>
          <w:u w:val="single"/>
        </w:rPr>
      </w:pPr>
    </w:p>
    <w:p w:rsidR="00AB38C9" w:rsidRPr="004956C3" w:rsidRDefault="00AB38C9" w:rsidP="006924F4">
      <w:pPr>
        <w:rPr>
          <w:rFonts w:ascii="Comic Sans MS" w:hAnsi="Comic Sans MS"/>
          <w:b/>
          <w:szCs w:val="24"/>
          <w:u w:val="single"/>
        </w:rPr>
      </w:pPr>
      <w:r w:rsidRPr="004956C3">
        <w:rPr>
          <w:rFonts w:ascii="Comic Sans MS" w:hAnsi="Comic Sans MS"/>
          <w:b/>
          <w:szCs w:val="24"/>
          <w:u w:val="single"/>
        </w:rPr>
        <w:t>Contact Phone Numbers</w:t>
      </w:r>
      <w:r w:rsidR="00036A69">
        <w:rPr>
          <w:rFonts w:ascii="Comic Sans MS" w:hAnsi="Comic Sans MS"/>
          <w:b/>
          <w:szCs w:val="24"/>
          <w:u w:val="single"/>
        </w:rPr>
        <w:t>/Website</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4303"/>
        <w:gridCol w:w="2686"/>
        <w:gridCol w:w="2686"/>
      </w:tblGrid>
      <w:tr w:rsidR="00AB38C9" w:rsidRPr="004956C3" w:rsidTr="00352BFD">
        <w:trPr>
          <w:trHeight w:val="248"/>
        </w:trPr>
        <w:tc>
          <w:tcPr>
            <w:tcW w:w="4303" w:type="dxa"/>
            <w:tcBorders>
              <w:top w:val="single" w:sz="8" w:space="0" w:color="000000"/>
              <w:left w:val="single" w:sz="8" w:space="0" w:color="000000"/>
              <w:bottom w:val="single" w:sz="8" w:space="0" w:color="000000"/>
              <w:right w:val="single" w:sz="8" w:space="0" w:color="000000"/>
            </w:tcBorders>
          </w:tcPr>
          <w:p w:rsidR="00AB38C9" w:rsidRPr="003353DD" w:rsidRDefault="00AB38C9" w:rsidP="00352BFD">
            <w:pPr>
              <w:pStyle w:val="Default"/>
              <w:rPr>
                <w:rFonts w:ascii="Comic Sans MS" w:hAnsi="Comic Sans MS"/>
                <w:b/>
                <w:bCs/>
                <w:sz w:val="20"/>
                <w:szCs w:val="20"/>
              </w:rPr>
            </w:pPr>
            <w:r w:rsidRPr="004956C3">
              <w:rPr>
                <w:rFonts w:ascii="Comic Sans MS" w:hAnsi="Comic Sans MS"/>
                <w:b/>
                <w:bCs/>
                <w:sz w:val="20"/>
                <w:szCs w:val="20"/>
              </w:rPr>
              <w:t>H.S.E.</w:t>
            </w:r>
            <w:r w:rsidR="003353DD">
              <w:rPr>
                <w:rFonts w:ascii="Comic Sans MS" w:hAnsi="Comic Sans MS"/>
                <w:b/>
                <w:bCs/>
                <w:sz w:val="20"/>
                <w:szCs w:val="20"/>
              </w:rPr>
              <w:t xml:space="preserve"> </w:t>
            </w:r>
            <w:r w:rsidRPr="004956C3">
              <w:rPr>
                <w:rFonts w:ascii="Comic Sans MS" w:hAnsi="Comic Sans MS"/>
                <w:b/>
                <w:bCs/>
                <w:sz w:val="20"/>
                <w:szCs w:val="20"/>
              </w:rPr>
              <w:t xml:space="preserve">DUBLIN NORTH </w:t>
            </w:r>
          </w:p>
        </w:tc>
        <w:tc>
          <w:tcPr>
            <w:tcW w:w="2686" w:type="dxa"/>
            <w:tcBorders>
              <w:top w:val="single" w:sz="8" w:space="0" w:color="000000"/>
              <w:left w:val="single" w:sz="8" w:space="0" w:color="000000"/>
              <w:bottom w:val="single" w:sz="8" w:space="0" w:color="000000"/>
              <w:right w:val="single" w:sz="8" w:space="0" w:color="000000"/>
            </w:tcBorders>
          </w:tcPr>
          <w:p w:rsidR="00AB38C9" w:rsidRPr="004956C3" w:rsidRDefault="00AB38C9" w:rsidP="00352BFD">
            <w:pPr>
              <w:pStyle w:val="Default"/>
              <w:rPr>
                <w:rFonts w:ascii="Comic Sans MS" w:hAnsi="Comic Sans MS"/>
                <w:sz w:val="20"/>
                <w:szCs w:val="20"/>
              </w:rPr>
            </w:pPr>
            <w:r w:rsidRPr="004956C3">
              <w:rPr>
                <w:rFonts w:ascii="Comic Sans MS" w:hAnsi="Comic Sans MS"/>
                <w:sz w:val="20"/>
                <w:szCs w:val="20"/>
              </w:rPr>
              <w:t xml:space="preserve">Health Centre, Cromcastle, Coolock, Dublin 5 </w:t>
            </w:r>
          </w:p>
        </w:tc>
        <w:tc>
          <w:tcPr>
            <w:tcW w:w="2686" w:type="dxa"/>
            <w:tcBorders>
              <w:top w:val="single" w:sz="8" w:space="0" w:color="000000"/>
              <w:left w:val="single" w:sz="8" w:space="0" w:color="000000"/>
              <w:bottom w:val="single" w:sz="8" w:space="0" w:color="000000"/>
              <w:right w:val="single" w:sz="8" w:space="0" w:color="000000"/>
            </w:tcBorders>
          </w:tcPr>
          <w:p w:rsidR="00AB38C9" w:rsidRPr="004956C3" w:rsidRDefault="00AB38C9" w:rsidP="00352BFD">
            <w:pPr>
              <w:pStyle w:val="Default"/>
              <w:rPr>
                <w:rFonts w:ascii="Comic Sans MS" w:hAnsi="Comic Sans MS"/>
                <w:sz w:val="20"/>
                <w:szCs w:val="20"/>
              </w:rPr>
            </w:pPr>
            <w:r w:rsidRPr="004956C3">
              <w:rPr>
                <w:rFonts w:ascii="Comic Sans MS" w:hAnsi="Comic Sans MS"/>
                <w:sz w:val="20"/>
                <w:szCs w:val="20"/>
              </w:rPr>
              <w:t xml:space="preserve">(01) 816 4200 </w:t>
            </w:r>
          </w:p>
          <w:p w:rsidR="00AB38C9" w:rsidRPr="004956C3" w:rsidRDefault="00AB38C9" w:rsidP="00352BFD">
            <w:pPr>
              <w:pStyle w:val="Default"/>
              <w:rPr>
                <w:rFonts w:ascii="Comic Sans MS" w:hAnsi="Comic Sans MS"/>
                <w:sz w:val="20"/>
                <w:szCs w:val="20"/>
              </w:rPr>
            </w:pPr>
            <w:r w:rsidRPr="004956C3">
              <w:rPr>
                <w:rFonts w:ascii="Comic Sans MS" w:hAnsi="Comic Sans MS"/>
                <w:sz w:val="20"/>
                <w:szCs w:val="20"/>
              </w:rPr>
              <w:t xml:space="preserve">(01) 816 4244 </w:t>
            </w:r>
          </w:p>
        </w:tc>
      </w:tr>
      <w:tr w:rsidR="00AB38C9" w:rsidRPr="004956C3" w:rsidTr="00352BFD">
        <w:trPr>
          <w:trHeight w:val="248"/>
        </w:trPr>
        <w:tc>
          <w:tcPr>
            <w:tcW w:w="4303" w:type="dxa"/>
            <w:tcBorders>
              <w:top w:val="single" w:sz="8" w:space="0" w:color="000000"/>
              <w:left w:val="single" w:sz="8" w:space="0" w:color="000000"/>
              <w:bottom w:val="single" w:sz="8" w:space="0" w:color="000000"/>
              <w:right w:val="single" w:sz="8" w:space="0" w:color="000000"/>
            </w:tcBorders>
          </w:tcPr>
          <w:p w:rsidR="00AB38C9" w:rsidRDefault="00AB38C9" w:rsidP="00352BFD">
            <w:pPr>
              <w:pStyle w:val="Default"/>
              <w:rPr>
                <w:rFonts w:ascii="Comic Sans MS" w:hAnsi="Comic Sans MS"/>
                <w:b/>
                <w:bCs/>
                <w:sz w:val="20"/>
                <w:szCs w:val="20"/>
              </w:rPr>
            </w:pPr>
            <w:r w:rsidRPr="004956C3">
              <w:rPr>
                <w:rFonts w:ascii="Comic Sans MS" w:hAnsi="Comic Sans MS"/>
                <w:b/>
                <w:bCs/>
                <w:sz w:val="20"/>
                <w:szCs w:val="20"/>
              </w:rPr>
              <w:t>An Garda Síochána</w:t>
            </w:r>
          </w:p>
          <w:p w:rsidR="00036A69" w:rsidRDefault="00036A69" w:rsidP="00352BFD">
            <w:pPr>
              <w:pStyle w:val="Default"/>
              <w:rPr>
                <w:rFonts w:ascii="Comic Sans MS" w:hAnsi="Comic Sans MS"/>
                <w:b/>
                <w:bCs/>
                <w:sz w:val="20"/>
                <w:szCs w:val="20"/>
              </w:rPr>
            </w:pPr>
          </w:p>
          <w:p w:rsidR="00036A69" w:rsidRPr="004956C3" w:rsidRDefault="00036A69" w:rsidP="00352BFD">
            <w:pPr>
              <w:pStyle w:val="Default"/>
              <w:rPr>
                <w:rFonts w:ascii="Comic Sans MS" w:hAnsi="Comic Sans MS"/>
                <w:b/>
                <w:bCs/>
                <w:sz w:val="20"/>
                <w:szCs w:val="20"/>
              </w:rPr>
            </w:pPr>
          </w:p>
        </w:tc>
        <w:tc>
          <w:tcPr>
            <w:tcW w:w="2686" w:type="dxa"/>
            <w:tcBorders>
              <w:top w:val="single" w:sz="8" w:space="0" w:color="000000"/>
              <w:left w:val="single" w:sz="8" w:space="0" w:color="000000"/>
              <w:bottom w:val="single" w:sz="8" w:space="0" w:color="000000"/>
              <w:right w:val="single" w:sz="8" w:space="0" w:color="000000"/>
            </w:tcBorders>
          </w:tcPr>
          <w:p w:rsidR="00AB38C9" w:rsidRPr="004956C3" w:rsidRDefault="00AB38C9" w:rsidP="00352BFD">
            <w:pPr>
              <w:pStyle w:val="Default"/>
              <w:rPr>
                <w:rFonts w:ascii="Comic Sans MS" w:hAnsi="Comic Sans MS"/>
                <w:sz w:val="20"/>
                <w:szCs w:val="20"/>
              </w:rPr>
            </w:pPr>
            <w:r w:rsidRPr="004956C3">
              <w:rPr>
                <w:rFonts w:ascii="Comic Sans MS" w:hAnsi="Comic Sans MS"/>
                <w:sz w:val="20"/>
                <w:szCs w:val="20"/>
              </w:rPr>
              <w:t xml:space="preserve">Oscar Traynor Road, </w:t>
            </w:r>
          </w:p>
          <w:p w:rsidR="00AB38C9" w:rsidRPr="004956C3" w:rsidRDefault="00AB38C9" w:rsidP="00352BFD">
            <w:pPr>
              <w:pStyle w:val="Default"/>
              <w:rPr>
                <w:rFonts w:ascii="Comic Sans MS" w:hAnsi="Comic Sans MS"/>
                <w:sz w:val="20"/>
                <w:szCs w:val="20"/>
              </w:rPr>
            </w:pPr>
            <w:r w:rsidRPr="004956C3">
              <w:rPr>
                <w:rFonts w:ascii="Comic Sans MS" w:hAnsi="Comic Sans MS"/>
                <w:sz w:val="20"/>
                <w:szCs w:val="20"/>
              </w:rPr>
              <w:t>Coolock, Dublin 5</w:t>
            </w:r>
          </w:p>
        </w:tc>
        <w:tc>
          <w:tcPr>
            <w:tcW w:w="2686" w:type="dxa"/>
            <w:tcBorders>
              <w:top w:val="single" w:sz="8" w:space="0" w:color="000000"/>
              <w:left w:val="single" w:sz="8" w:space="0" w:color="000000"/>
              <w:bottom w:val="single" w:sz="8" w:space="0" w:color="000000"/>
              <w:right w:val="single" w:sz="8" w:space="0" w:color="000000"/>
            </w:tcBorders>
          </w:tcPr>
          <w:p w:rsidR="00AB38C9" w:rsidRDefault="00AB38C9" w:rsidP="00290F4B">
            <w:pPr>
              <w:pStyle w:val="Default"/>
              <w:numPr>
                <w:ilvl w:val="0"/>
                <w:numId w:val="15"/>
              </w:numPr>
              <w:rPr>
                <w:rFonts w:ascii="Comic Sans MS" w:hAnsi="Comic Sans MS"/>
                <w:sz w:val="20"/>
                <w:szCs w:val="20"/>
              </w:rPr>
            </w:pPr>
            <w:r w:rsidRPr="004956C3">
              <w:rPr>
                <w:rFonts w:ascii="Comic Sans MS" w:hAnsi="Comic Sans MS"/>
                <w:sz w:val="20"/>
                <w:szCs w:val="20"/>
              </w:rPr>
              <w:t>6664200</w:t>
            </w:r>
          </w:p>
          <w:p w:rsidR="00036A69" w:rsidRDefault="00036A69" w:rsidP="00036A69">
            <w:pPr>
              <w:pStyle w:val="Default"/>
              <w:rPr>
                <w:rFonts w:ascii="Comic Sans MS" w:hAnsi="Comic Sans MS"/>
                <w:sz w:val="20"/>
                <w:szCs w:val="20"/>
              </w:rPr>
            </w:pPr>
          </w:p>
          <w:p w:rsidR="00036A69" w:rsidRDefault="00036A69" w:rsidP="00036A69">
            <w:pPr>
              <w:pStyle w:val="Default"/>
              <w:rPr>
                <w:rFonts w:ascii="Comic Sans MS" w:hAnsi="Comic Sans MS"/>
                <w:sz w:val="20"/>
                <w:szCs w:val="20"/>
              </w:rPr>
            </w:pPr>
          </w:p>
          <w:p w:rsidR="00036A69" w:rsidRPr="004956C3" w:rsidRDefault="00036A69" w:rsidP="00036A69">
            <w:pPr>
              <w:pStyle w:val="Default"/>
              <w:rPr>
                <w:rFonts w:ascii="Comic Sans MS" w:hAnsi="Comic Sans MS"/>
                <w:sz w:val="20"/>
                <w:szCs w:val="20"/>
              </w:rPr>
            </w:pPr>
          </w:p>
        </w:tc>
      </w:tr>
      <w:tr w:rsidR="00036A69" w:rsidRPr="004956C3" w:rsidTr="00352BFD">
        <w:trPr>
          <w:trHeight w:val="248"/>
        </w:trPr>
        <w:tc>
          <w:tcPr>
            <w:tcW w:w="4303" w:type="dxa"/>
            <w:tcBorders>
              <w:top w:val="single" w:sz="8" w:space="0" w:color="000000"/>
              <w:left w:val="single" w:sz="8" w:space="0" w:color="000000"/>
              <w:bottom w:val="single" w:sz="8" w:space="0" w:color="000000"/>
              <w:right w:val="single" w:sz="8" w:space="0" w:color="000000"/>
            </w:tcBorders>
          </w:tcPr>
          <w:p w:rsidR="00036A69" w:rsidRDefault="00036A69" w:rsidP="00352BFD">
            <w:pPr>
              <w:pStyle w:val="Default"/>
              <w:rPr>
                <w:rFonts w:ascii="Comic Sans MS" w:hAnsi="Comic Sans MS"/>
                <w:b/>
                <w:bCs/>
                <w:sz w:val="20"/>
                <w:szCs w:val="20"/>
              </w:rPr>
            </w:pPr>
            <w:r>
              <w:rPr>
                <w:rFonts w:ascii="Comic Sans MS" w:hAnsi="Comic Sans MS"/>
                <w:b/>
                <w:bCs/>
                <w:sz w:val="20"/>
                <w:szCs w:val="20"/>
              </w:rPr>
              <w:t xml:space="preserve">For making Mandated Reports </w:t>
            </w:r>
          </w:p>
          <w:p w:rsidR="00036A69" w:rsidRDefault="00036A69" w:rsidP="00352BFD">
            <w:pPr>
              <w:pStyle w:val="Default"/>
              <w:rPr>
                <w:rFonts w:ascii="Comic Sans MS" w:hAnsi="Comic Sans MS"/>
                <w:b/>
                <w:bCs/>
                <w:sz w:val="20"/>
                <w:szCs w:val="20"/>
              </w:rPr>
            </w:pPr>
          </w:p>
          <w:p w:rsidR="00036A69" w:rsidRPr="004956C3" w:rsidRDefault="00036A69" w:rsidP="00352BFD">
            <w:pPr>
              <w:pStyle w:val="Default"/>
              <w:rPr>
                <w:rFonts w:ascii="Comic Sans MS" w:hAnsi="Comic Sans MS"/>
                <w:b/>
                <w:bCs/>
                <w:sz w:val="20"/>
                <w:szCs w:val="20"/>
              </w:rPr>
            </w:pPr>
          </w:p>
        </w:tc>
        <w:tc>
          <w:tcPr>
            <w:tcW w:w="2686" w:type="dxa"/>
            <w:tcBorders>
              <w:top w:val="single" w:sz="8" w:space="0" w:color="000000"/>
              <w:left w:val="single" w:sz="8" w:space="0" w:color="000000"/>
              <w:bottom w:val="single" w:sz="8" w:space="0" w:color="000000"/>
              <w:right w:val="single" w:sz="8" w:space="0" w:color="000000"/>
            </w:tcBorders>
          </w:tcPr>
          <w:p w:rsidR="00036A69" w:rsidRDefault="00036A69" w:rsidP="00352BFD">
            <w:pPr>
              <w:pStyle w:val="Default"/>
              <w:rPr>
                <w:rFonts w:ascii="Comic Sans MS" w:hAnsi="Comic Sans MS"/>
                <w:sz w:val="20"/>
                <w:szCs w:val="20"/>
              </w:rPr>
            </w:pPr>
            <w:r>
              <w:rPr>
                <w:rFonts w:ascii="Comic Sans MS" w:hAnsi="Comic Sans MS"/>
                <w:sz w:val="20"/>
                <w:szCs w:val="20"/>
              </w:rPr>
              <w:t>Tusla.ie</w:t>
            </w:r>
          </w:p>
          <w:p w:rsidR="00036A69" w:rsidRDefault="00036A69" w:rsidP="00352BFD">
            <w:pPr>
              <w:pStyle w:val="Default"/>
              <w:rPr>
                <w:rFonts w:ascii="Comic Sans MS" w:hAnsi="Comic Sans MS"/>
                <w:sz w:val="20"/>
                <w:szCs w:val="20"/>
              </w:rPr>
            </w:pPr>
            <w:r>
              <w:rPr>
                <w:rFonts w:ascii="Comic Sans MS" w:hAnsi="Comic Sans MS"/>
                <w:sz w:val="20"/>
                <w:szCs w:val="20"/>
              </w:rPr>
              <w:t>Select- Reporting a Concern</w:t>
            </w:r>
          </w:p>
          <w:p w:rsidR="00036A69" w:rsidRDefault="00036A69" w:rsidP="00352BFD">
            <w:pPr>
              <w:pStyle w:val="Default"/>
              <w:rPr>
                <w:rFonts w:ascii="Comic Sans MS" w:hAnsi="Comic Sans MS"/>
                <w:sz w:val="20"/>
                <w:szCs w:val="20"/>
              </w:rPr>
            </w:pPr>
            <w:r>
              <w:rPr>
                <w:rFonts w:ascii="Comic Sans MS" w:hAnsi="Comic Sans MS"/>
                <w:sz w:val="20"/>
                <w:szCs w:val="20"/>
              </w:rPr>
              <w:t>Select- Report a Child Protection Concern or Welfare Report via a Web Portal</w:t>
            </w:r>
          </w:p>
          <w:p w:rsidR="00036A69" w:rsidRPr="004956C3" w:rsidRDefault="00036A69" w:rsidP="00352BFD">
            <w:pPr>
              <w:pStyle w:val="Default"/>
              <w:rPr>
                <w:rFonts w:ascii="Comic Sans MS" w:hAnsi="Comic Sans MS"/>
                <w:sz w:val="20"/>
                <w:szCs w:val="20"/>
              </w:rPr>
            </w:pPr>
            <w:r>
              <w:rPr>
                <w:rFonts w:ascii="Comic Sans MS" w:hAnsi="Comic Sans MS"/>
                <w:sz w:val="20"/>
                <w:szCs w:val="20"/>
              </w:rPr>
              <w:t>Select – Register and follow the instructions from there.</w:t>
            </w:r>
          </w:p>
        </w:tc>
        <w:tc>
          <w:tcPr>
            <w:tcW w:w="2686" w:type="dxa"/>
            <w:tcBorders>
              <w:top w:val="single" w:sz="8" w:space="0" w:color="000000"/>
              <w:left w:val="single" w:sz="8" w:space="0" w:color="000000"/>
              <w:bottom w:val="single" w:sz="8" w:space="0" w:color="000000"/>
              <w:right w:val="single" w:sz="8" w:space="0" w:color="000000"/>
            </w:tcBorders>
          </w:tcPr>
          <w:p w:rsidR="00036A69" w:rsidRPr="004956C3" w:rsidRDefault="00036A69" w:rsidP="00036A69">
            <w:pPr>
              <w:pStyle w:val="Default"/>
              <w:rPr>
                <w:rFonts w:ascii="Comic Sans MS" w:hAnsi="Comic Sans MS"/>
                <w:sz w:val="20"/>
                <w:szCs w:val="20"/>
              </w:rPr>
            </w:pPr>
          </w:p>
        </w:tc>
      </w:tr>
    </w:tbl>
    <w:p w:rsidR="00D552D7" w:rsidRDefault="00AB38C9" w:rsidP="00AB38C9">
      <w:pPr>
        <w:rPr>
          <w:rFonts w:ascii="Comic Sans MS" w:hAnsi="Comic Sans MS"/>
          <w:szCs w:val="24"/>
        </w:rPr>
      </w:pPr>
      <w:r w:rsidRPr="004956C3">
        <w:rPr>
          <w:rFonts w:ascii="Comic Sans MS" w:hAnsi="Comic Sans MS"/>
          <w:szCs w:val="24"/>
        </w:rPr>
        <w:t xml:space="preserve"> </w:t>
      </w:r>
    </w:p>
    <w:p w:rsidR="00695F5B" w:rsidRDefault="00D552D7" w:rsidP="00AB38C9">
      <w:pPr>
        <w:rPr>
          <w:rFonts w:ascii="Comic Sans MS" w:hAnsi="Comic Sans MS"/>
          <w:sz w:val="28"/>
          <w:szCs w:val="28"/>
          <w:u w:val="single"/>
        </w:rPr>
      </w:pPr>
      <w:r>
        <w:rPr>
          <w:rFonts w:ascii="Comic Sans MS" w:hAnsi="Comic Sans MS"/>
          <w:szCs w:val="24"/>
        </w:rPr>
        <w:br w:type="page"/>
      </w:r>
      <w:r w:rsidRPr="00695F5B">
        <w:rPr>
          <w:rFonts w:ascii="Comic Sans MS" w:hAnsi="Comic Sans MS"/>
          <w:sz w:val="28"/>
          <w:szCs w:val="28"/>
          <w:u w:val="single"/>
        </w:rPr>
        <w:lastRenderedPageBreak/>
        <w:t>Line Up and Dism</w:t>
      </w:r>
      <w:r w:rsidR="009C5324">
        <w:rPr>
          <w:rFonts w:ascii="Comic Sans MS" w:hAnsi="Comic Sans MS"/>
          <w:sz w:val="28"/>
          <w:szCs w:val="28"/>
          <w:u w:val="single"/>
        </w:rPr>
        <w:t xml:space="preserve">issal Positions for Classes </w:t>
      </w:r>
      <w:r w:rsidR="00DF17E7">
        <w:rPr>
          <w:rFonts w:ascii="Comic Sans MS" w:hAnsi="Comic Sans MS"/>
          <w:sz w:val="28"/>
          <w:szCs w:val="28"/>
          <w:u w:val="single"/>
        </w:rPr>
        <w:t xml:space="preserve"> 2019-2020</w:t>
      </w:r>
    </w:p>
    <w:p w:rsidR="00695F5B" w:rsidRPr="00695F5B" w:rsidRDefault="001F0E01" w:rsidP="00490A51">
      <w:pPr>
        <w:ind w:left="1440" w:firstLine="720"/>
        <w:rPr>
          <w:rFonts w:ascii="Comic Sans MS" w:hAnsi="Comic Sans MS"/>
          <w:sz w:val="28"/>
          <w:szCs w:val="28"/>
          <w:u w:val="single"/>
        </w:rPr>
      </w:pPr>
      <w:r>
        <w:rPr>
          <w:noProof/>
          <w:sz w:val="24"/>
          <w:szCs w:val="24"/>
          <w:lang w:val="en-GB" w:eastAsia="en-GB"/>
        </w:rPr>
        <w:drawing>
          <wp:anchor distT="36576" distB="36576" distL="36576" distR="36576" simplePos="0" relativeHeight="251659776" behindDoc="0" locked="0" layoutInCell="1" allowOverlap="1">
            <wp:simplePos x="0" y="0"/>
            <wp:positionH relativeFrom="column">
              <wp:posOffset>6981825</wp:posOffset>
            </wp:positionH>
            <wp:positionV relativeFrom="paragraph">
              <wp:posOffset>13335</wp:posOffset>
            </wp:positionV>
            <wp:extent cx="4995545" cy="6598285"/>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6618" t="16968" r="18393" b="16742"/>
                    <a:stretch>
                      <a:fillRect/>
                    </a:stretch>
                  </pic:blipFill>
                  <pic:spPr bwMode="auto">
                    <a:xfrm>
                      <a:off x="0" y="0"/>
                      <a:ext cx="4995545" cy="659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5F5B" w:rsidRPr="00695F5B">
        <w:rPr>
          <w:rFonts w:ascii="Comic Sans MS" w:hAnsi="Comic Sans MS"/>
          <w:sz w:val="24"/>
          <w:szCs w:val="24"/>
          <w:u w:val="single"/>
        </w:rPr>
        <w:t>Morning Line Up- Whole school</w:t>
      </w:r>
    </w:p>
    <w:p w:rsidR="00D064E2" w:rsidRDefault="001F0E01" w:rsidP="00F13F53">
      <w:pPr>
        <w:rPr>
          <w:rFonts w:ascii="Comic Sans MS" w:hAnsi="Comic Sans MS"/>
          <w:sz w:val="24"/>
          <w:szCs w:val="24"/>
          <w:u w:val="single"/>
        </w:rPr>
      </w:pPr>
      <w:r>
        <w:rPr>
          <w:rFonts w:ascii="Comic Sans MS" w:hAnsi="Comic Sans MS"/>
          <w:noProof/>
          <w:sz w:val="28"/>
          <w:szCs w:val="28"/>
          <w:u w:val="single"/>
          <w:lang w:val="en-GB" w:eastAsia="en-GB"/>
        </w:rPr>
        <w:drawing>
          <wp:inline distT="0" distB="0" distL="0" distR="0">
            <wp:extent cx="5210175" cy="5890260"/>
            <wp:effectExtent l="0" t="0" r="9525" b="0"/>
            <wp:docPr id="9" name="Picture 1" descr="Description: LIN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NE 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5890260"/>
                    </a:xfrm>
                    <a:prstGeom prst="rect">
                      <a:avLst/>
                    </a:prstGeom>
                    <a:noFill/>
                    <a:ln>
                      <a:noFill/>
                    </a:ln>
                  </pic:spPr>
                </pic:pic>
              </a:graphicData>
            </a:graphic>
          </wp:inline>
        </w:drawing>
      </w:r>
      <w:r>
        <w:rPr>
          <w:noProof/>
          <w:sz w:val="24"/>
          <w:szCs w:val="24"/>
          <w:lang w:val="en-GB" w:eastAsia="en-GB"/>
        </w:rPr>
        <w:drawing>
          <wp:anchor distT="36576" distB="36576" distL="36576" distR="36576" simplePos="0" relativeHeight="251658752" behindDoc="0" locked="0" layoutInCell="1" allowOverlap="1">
            <wp:simplePos x="0" y="0"/>
            <wp:positionH relativeFrom="column">
              <wp:posOffset>6981825</wp:posOffset>
            </wp:positionH>
            <wp:positionV relativeFrom="paragraph">
              <wp:posOffset>-622300</wp:posOffset>
            </wp:positionV>
            <wp:extent cx="4995545" cy="659828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6618" t="16968" r="18393" b="16742"/>
                    <a:stretch>
                      <a:fillRect/>
                    </a:stretch>
                  </pic:blipFill>
                  <pic:spPr bwMode="auto">
                    <a:xfrm>
                      <a:off x="0" y="0"/>
                      <a:ext cx="4995545" cy="659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36576" distB="36576" distL="36576" distR="36576" simplePos="0" relativeHeight="251657728" behindDoc="0" locked="0" layoutInCell="1" allowOverlap="1">
            <wp:simplePos x="0" y="0"/>
            <wp:positionH relativeFrom="column">
              <wp:posOffset>6981825</wp:posOffset>
            </wp:positionH>
            <wp:positionV relativeFrom="paragraph">
              <wp:posOffset>-622300</wp:posOffset>
            </wp:positionV>
            <wp:extent cx="4995545" cy="65982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6618" t="16968" r="18393" b="16742"/>
                    <a:stretch>
                      <a:fillRect/>
                    </a:stretch>
                  </pic:blipFill>
                  <pic:spPr bwMode="auto">
                    <a:xfrm>
                      <a:off x="0" y="0"/>
                      <a:ext cx="4995545" cy="659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C5324" w:rsidRDefault="009C5324" w:rsidP="00490A51">
      <w:pPr>
        <w:ind w:left="1440" w:firstLine="720"/>
        <w:rPr>
          <w:rFonts w:ascii="Comic Sans MS" w:hAnsi="Comic Sans MS"/>
          <w:sz w:val="24"/>
          <w:szCs w:val="24"/>
          <w:u w:val="single"/>
        </w:rPr>
      </w:pPr>
    </w:p>
    <w:p w:rsidR="009C5324" w:rsidRDefault="009C5324" w:rsidP="00490A51">
      <w:pPr>
        <w:ind w:left="1440" w:firstLine="720"/>
        <w:rPr>
          <w:rFonts w:ascii="Comic Sans MS" w:hAnsi="Comic Sans MS"/>
          <w:sz w:val="24"/>
          <w:szCs w:val="24"/>
          <w:u w:val="single"/>
        </w:rPr>
      </w:pPr>
    </w:p>
    <w:p w:rsidR="009C5324" w:rsidRDefault="009C5324" w:rsidP="00490A51">
      <w:pPr>
        <w:ind w:left="1440" w:firstLine="720"/>
        <w:rPr>
          <w:rFonts w:ascii="Comic Sans MS" w:hAnsi="Comic Sans MS"/>
          <w:sz w:val="24"/>
          <w:szCs w:val="24"/>
          <w:u w:val="single"/>
        </w:rPr>
      </w:pPr>
    </w:p>
    <w:p w:rsidR="009C5324" w:rsidRDefault="009C5324" w:rsidP="00490A51">
      <w:pPr>
        <w:ind w:left="1440" w:firstLine="720"/>
        <w:rPr>
          <w:rFonts w:ascii="Comic Sans MS" w:hAnsi="Comic Sans MS"/>
          <w:sz w:val="24"/>
          <w:szCs w:val="24"/>
          <w:u w:val="single"/>
        </w:rPr>
      </w:pPr>
    </w:p>
    <w:p w:rsidR="000F28AD" w:rsidRDefault="000F28AD" w:rsidP="00490A51">
      <w:pPr>
        <w:ind w:left="1440" w:firstLine="720"/>
        <w:rPr>
          <w:rFonts w:ascii="Comic Sans MS" w:hAnsi="Comic Sans MS"/>
          <w:b/>
          <w:sz w:val="24"/>
          <w:szCs w:val="24"/>
          <w:u w:val="single"/>
        </w:rPr>
      </w:pPr>
    </w:p>
    <w:p w:rsidR="00695F5B" w:rsidRPr="0078368B" w:rsidRDefault="00695F5B" w:rsidP="00490A51">
      <w:pPr>
        <w:ind w:left="1440" w:firstLine="720"/>
        <w:rPr>
          <w:rFonts w:ascii="Comic Sans MS" w:hAnsi="Comic Sans MS"/>
          <w:b/>
          <w:sz w:val="24"/>
          <w:szCs w:val="24"/>
          <w:u w:val="single"/>
        </w:rPr>
      </w:pPr>
      <w:r w:rsidRPr="0078368B">
        <w:rPr>
          <w:rFonts w:ascii="Comic Sans MS" w:hAnsi="Comic Sans MS"/>
          <w:b/>
          <w:sz w:val="24"/>
          <w:szCs w:val="24"/>
          <w:u w:val="single"/>
        </w:rPr>
        <w:t>Evening -Infant Dismissal</w:t>
      </w:r>
    </w:p>
    <w:p w:rsidR="00F13F53" w:rsidRDefault="001F0E01" w:rsidP="00F13F53">
      <w:pPr>
        <w:rPr>
          <w:rFonts w:ascii="Comic Sans MS" w:hAnsi="Comic Sans MS"/>
          <w:sz w:val="24"/>
          <w:szCs w:val="24"/>
          <w:u w:val="single"/>
        </w:rPr>
      </w:pPr>
      <w:r>
        <w:rPr>
          <w:rFonts w:ascii="Comic Sans MS" w:hAnsi="Comic Sans MS"/>
          <w:noProof/>
          <w:sz w:val="24"/>
          <w:szCs w:val="24"/>
          <w:u w:val="single"/>
          <w:lang w:val="en-GB" w:eastAsia="en-GB"/>
        </w:rPr>
        <w:drawing>
          <wp:inline distT="0" distB="0" distL="0" distR="0">
            <wp:extent cx="5369560" cy="6432550"/>
            <wp:effectExtent l="0" t="0" r="2540" b="6350"/>
            <wp:docPr id="8" name="Picture 2" descr="Description: I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FA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9560" cy="6432550"/>
                    </a:xfrm>
                    <a:prstGeom prst="rect">
                      <a:avLst/>
                    </a:prstGeom>
                    <a:noFill/>
                    <a:ln>
                      <a:noFill/>
                    </a:ln>
                  </pic:spPr>
                </pic:pic>
              </a:graphicData>
            </a:graphic>
          </wp:inline>
        </w:drawing>
      </w:r>
    </w:p>
    <w:p w:rsidR="009C5324" w:rsidRDefault="009C5324" w:rsidP="00F13F53">
      <w:pPr>
        <w:rPr>
          <w:rFonts w:ascii="Comic Sans MS" w:hAnsi="Comic Sans MS"/>
          <w:sz w:val="24"/>
          <w:szCs w:val="24"/>
          <w:u w:val="single"/>
        </w:rPr>
      </w:pPr>
    </w:p>
    <w:p w:rsidR="00232D8A" w:rsidRDefault="00232D8A" w:rsidP="00232D8A">
      <w:pPr>
        <w:rPr>
          <w:rFonts w:ascii="Comic Sans MS" w:hAnsi="Comic Sans MS"/>
          <w:sz w:val="24"/>
          <w:szCs w:val="24"/>
          <w:u w:val="single"/>
        </w:rPr>
      </w:pPr>
    </w:p>
    <w:p w:rsidR="009C5324" w:rsidRDefault="009C5324" w:rsidP="00232D8A">
      <w:pPr>
        <w:rPr>
          <w:rFonts w:ascii="Comic Sans MS" w:hAnsi="Comic Sans MS"/>
          <w:sz w:val="24"/>
          <w:szCs w:val="24"/>
          <w:u w:val="single"/>
        </w:rPr>
      </w:pPr>
    </w:p>
    <w:p w:rsidR="009C5324" w:rsidRDefault="009C5324" w:rsidP="00232D8A">
      <w:pPr>
        <w:rPr>
          <w:rFonts w:ascii="Comic Sans MS" w:hAnsi="Comic Sans MS"/>
          <w:sz w:val="24"/>
          <w:szCs w:val="24"/>
          <w:u w:val="single"/>
        </w:rPr>
      </w:pPr>
    </w:p>
    <w:p w:rsidR="00F05B3B" w:rsidRPr="0078368B" w:rsidRDefault="00695F5B" w:rsidP="0078368B">
      <w:pPr>
        <w:ind w:left="1440" w:firstLine="720"/>
        <w:rPr>
          <w:rFonts w:ascii="Comic Sans MS" w:hAnsi="Comic Sans MS"/>
          <w:b/>
          <w:sz w:val="24"/>
          <w:szCs w:val="24"/>
          <w:u w:val="single"/>
        </w:rPr>
      </w:pPr>
      <w:r w:rsidRPr="0078368B">
        <w:rPr>
          <w:rFonts w:ascii="Comic Sans MS" w:hAnsi="Comic Sans MS"/>
          <w:b/>
          <w:sz w:val="24"/>
          <w:szCs w:val="24"/>
          <w:u w:val="single"/>
        </w:rPr>
        <w:t>Evening- 1</w:t>
      </w:r>
      <w:r w:rsidRPr="0078368B">
        <w:rPr>
          <w:rFonts w:ascii="Comic Sans MS" w:hAnsi="Comic Sans MS"/>
          <w:b/>
          <w:sz w:val="24"/>
          <w:szCs w:val="24"/>
          <w:u w:val="single"/>
          <w:vertAlign w:val="superscript"/>
        </w:rPr>
        <w:t>st</w:t>
      </w:r>
      <w:r w:rsidRPr="0078368B">
        <w:rPr>
          <w:rFonts w:ascii="Comic Sans MS" w:hAnsi="Comic Sans MS"/>
          <w:b/>
          <w:sz w:val="24"/>
          <w:szCs w:val="24"/>
          <w:u w:val="single"/>
        </w:rPr>
        <w:t xml:space="preserve"> -6</w:t>
      </w:r>
      <w:r w:rsidRPr="0078368B">
        <w:rPr>
          <w:rFonts w:ascii="Comic Sans MS" w:hAnsi="Comic Sans MS"/>
          <w:b/>
          <w:sz w:val="24"/>
          <w:szCs w:val="24"/>
          <w:u w:val="single"/>
          <w:vertAlign w:val="superscript"/>
        </w:rPr>
        <w:t>th</w:t>
      </w:r>
      <w:r w:rsidR="00F05B3B" w:rsidRPr="0078368B">
        <w:rPr>
          <w:rFonts w:ascii="Comic Sans MS" w:hAnsi="Comic Sans MS"/>
          <w:b/>
          <w:sz w:val="24"/>
          <w:szCs w:val="24"/>
          <w:u w:val="single"/>
        </w:rPr>
        <w:t xml:space="preserve"> Class Dismissal</w:t>
      </w:r>
    </w:p>
    <w:p w:rsidR="00F05B3B" w:rsidRPr="00695F5B" w:rsidRDefault="00F05B3B" w:rsidP="00F05B3B">
      <w:pPr>
        <w:rPr>
          <w:rFonts w:ascii="Comic Sans MS" w:hAnsi="Comic Sans MS"/>
          <w:sz w:val="24"/>
          <w:szCs w:val="24"/>
          <w:u w:val="single"/>
        </w:rPr>
      </w:pPr>
    </w:p>
    <w:p w:rsidR="00695F5B" w:rsidRDefault="001F0E01" w:rsidP="00AB38C9">
      <w:pPr>
        <w:rPr>
          <w:rFonts w:ascii="Comic Sans MS" w:hAnsi="Comic Sans MS"/>
          <w:sz w:val="24"/>
          <w:szCs w:val="24"/>
        </w:rPr>
      </w:pPr>
      <w:r>
        <w:rPr>
          <w:rFonts w:ascii="Comic Sans MS" w:hAnsi="Comic Sans MS"/>
          <w:noProof/>
          <w:sz w:val="24"/>
          <w:szCs w:val="24"/>
          <w:lang w:val="en-GB" w:eastAsia="en-GB"/>
        </w:rPr>
        <w:lastRenderedPageBreak/>
        <w:drawing>
          <wp:inline distT="0" distB="0" distL="0" distR="0">
            <wp:extent cx="5667375" cy="7166610"/>
            <wp:effectExtent l="0" t="0" r="9525" b="0"/>
            <wp:docPr id="7" name="Picture 3" descr="Description: DISS 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ISS S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7166610"/>
                    </a:xfrm>
                    <a:prstGeom prst="rect">
                      <a:avLst/>
                    </a:prstGeom>
                    <a:noFill/>
                    <a:ln>
                      <a:noFill/>
                    </a:ln>
                  </pic:spPr>
                </pic:pic>
              </a:graphicData>
            </a:graphic>
          </wp:inline>
        </w:drawing>
      </w:r>
    </w:p>
    <w:p w:rsidR="003E41CD" w:rsidRDefault="003E41CD" w:rsidP="00AB38C9">
      <w:pPr>
        <w:rPr>
          <w:rFonts w:ascii="Comic Sans MS" w:hAnsi="Comic Sans MS"/>
          <w:sz w:val="24"/>
          <w:szCs w:val="24"/>
        </w:rPr>
      </w:pPr>
    </w:p>
    <w:p w:rsidR="003E41CD" w:rsidRPr="000F28AD" w:rsidRDefault="003E41CD" w:rsidP="003E41CD">
      <w:pPr>
        <w:rPr>
          <w:rFonts w:ascii="Comic Sans MS" w:hAnsi="Comic Sans MS"/>
          <w:sz w:val="24"/>
          <w:szCs w:val="24"/>
        </w:rPr>
      </w:pPr>
      <w:r w:rsidRPr="003E41CD">
        <w:rPr>
          <w:rFonts w:ascii="Comic Sans MS" w:hAnsi="Comic Sans MS"/>
          <w:b/>
          <w:sz w:val="24"/>
          <w:szCs w:val="24"/>
          <w:u w:val="single"/>
        </w:rPr>
        <w:lastRenderedPageBreak/>
        <w:t>Child Protection and Safe Guarding Information for Teaching Practice Students and Persons on Placement- General Information and policies to follow.</w:t>
      </w:r>
    </w:p>
    <w:p w:rsidR="003E41CD" w:rsidRPr="003E41CD" w:rsidRDefault="003E41CD" w:rsidP="003E41CD">
      <w:pPr>
        <w:rPr>
          <w:rFonts w:ascii="Comic Sans MS" w:hAnsi="Comic Sans MS"/>
          <w:b/>
          <w:i/>
          <w:sz w:val="24"/>
          <w:szCs w:val="24"/>
        </w:rPr>
      </w:pPr>
      <w:r w:rsidRPr="003E41CD">
        <w:rPr>
          <w:rFonts w:ascii="Comic Sans MS" w:hAnsi="Comic Sans MS"/>
          <w:b/>
          <w:i/>
          <w:sz w:val="24"/>
          <w:szCs w:val="24"/>
        </w:rPr>
        <w:t>What is Child Protection or Child Safe Guarding and what does it mean for me while working in Belmayne ETNS?</w:t>
      </w:r>
    </w:p>
    <w:p w:rsidR="003E41CD" w:rsidRPr="003E41CD" w:rsidRDefault="003E41CD" w:rsidP="003E41CD">
      <w:pPr>
        <w:rPr>
          <w:rFonts w:ascii="Comic Sans MS" w:hAnsi="Comic Sans MS"/>
          <w:sz w:val="24"/>
          <w:szCs w:val="24"/>
        </w:rPr>
      </w:pPr>
    </w:p>
    <w:p w:rsidR="003E41CD" w:rsidRPr="003E41CD" w:rsidRDefault="003E41CD" w:rsidP="003E41CD">
      <w:pPr>
        <w:rPr>
          <w:rFonts w:ascii="Comic Sans MS" w:hAnsi="Comic Sans MS"/>
          <w:sz w:val="24"/>
          <w:szCs w:val="24"/>
        </w:rPr>
      </w:pPr>
      <w:r w:rsidRPr="003E41CD">
        <w:rPr>
          <w:rFonts w:ascii="Comic Sans MS" w:hAnsi="Comic Sans MS"/>
          <w:sz w:val="24"/>
          <w:szCs w:val="24"/>
        </w:rPr>
        <w:t>●Simply put Child Protection or Safeguarding means making sure that the children you encounter while on placement here in Belmayne ETNS are safe  from harm and are happy throughout the course of their school day.</w:t>
      </w:r>
    </w:p>
    <w:p w:rsidR="003E41CD" w:rsidRPr="003E41CD" w:rsidRDefault="003E41CD" w:rsidP="003E41CD">
      <w:pPr>
        <w:rPr>
          <w:rFonts w:ascii="Comic Sans MS" w:hAnsi="Comic Sans MS"/>
          <w:sz w:val="24"/>
          <w:szCs w:val="24"/>
        </w:rPr>
      </w:pPr>
      <w:r w:rsidRPr="003E41CD">
        <w:rPr>
          <w:rFonts w:ascii="Comic Sans MS" w:hAnsi="Comic Sans MS"/>
          <w:sz w:val="24"/>
          <w:szCs w:val="24"/>
        </w:rPr>
        <w:t xml:space="preserve">● Everyone should be alert to the possibility that children with whom they are in contact with may be being abused or at risk of being abused. </w:t>
      </w:r>
    </w:p>
    <w:p w:rsidR="003E41CD" w:rsidRPr="003E41CD" w:rsidRDefault="003E41CD" w:rsidP="003E41CD">
      <w:pPr>
        <w:rPr>
          <w:rFonts w:ascii="Comic Sans MS" w:hAnsi="Comic Sans MS"/>
          <w:sz w:val="24"/>
          <w:szCs w:val="24"/>
        </w:rPr>
      </w:pPr>
    </w:p>
    <w:p w:rsidR="003E41CD" w:rsidRPr="003E41CD" w:rsidRDefault="003E41CD" w:rsidP="003E41CD">
      <w:pPr>
        <w:rPr>
          <w:rFonts w:ascii="Comic Sans MS" w:hAnsi="Comic Sans MS"/>
          <w:b/>
          <w:sz w:val="24"/>
          <w:szCs w:val="24"/>
          <w:u w:val="single"/>
        </w:rPr>
      </w:pPr>
      <w:r w:rsidRPr="003E41CD">
        <w:rPr>
          <w:rFonts w:ascii="Comic Sans MS" w:hAnsi="Comic Sans MS"/>
          <w:b/>
          <w:sz w:val="24"/>
          <w:szCs w:val="24"/>
          <w:u w:val="single"/>
        </w:rPr>
        <w:t>While on placement if a child ever talks to you about or discloses the fact that they are:</w:t>
      </w:r>
    </w:p>
    <w:p w:rsidR="003E41CD" w:rsidRPr="003E41CD" w:rsidRDefault="003E41CD" w:rsidP="003E41CD">
      <w:pPr>
        <w:rPr>
          <w:rFonts w:ascii="Comic Sans MS" w:hAnsi="Comic Sans MS"/>
          <w:iCs/>
          <w:sz w:val="24"/>
          <w:szCs w:val="24"/>
        </w:rPr>
      </w:pPr>
      <w:r w:rsidRPr="003E41CD">
        <w:rPr>
          <w:rFonts w:ascii="Comic Sans MS" w:hAnsi="Comic Sans MS"/>
          <w:iCs/>
          <w:sz w:val="24"/>
          <w:szCs w:val="24"/>
        </w:rPr>
        <w:t>(a)have been harmed,</w:t>
      </w:r>
    </w:p>
    <w:p w:rsidR="003E41CD" w:rsidRPr="003E41CD" w:rsidRDefault="003E41CD" w:rsidP="003E41CD">
      <w:pPr>
        <w:rPr>
          <w:rFonts w:ascii="Comic Sans MS" w:hAnsi="Comic Sans MS"/>
          <w:iCs/>
          <w:sz w:val="24"/>
          <w:szCs w:val="24"/>
        </w:rPr>
      </w:pPr>
      <w:r w:rsidRPr="003E41CD">
        <w:rPr>
          <w:rFonts w:ascii="Comic Sans MS" w:hAnsi="Comic Sans MS"/>
          <w:iCs/>
          <w:sz w:val="24"/>
          <w:szCs w:val="24"/>
        </w:rPr>
        <w:t>(b)are being harmed currently, or</w:t>
      </w:r>
    </w:p>
    <w:p w:rsidR="003E41CD" w:rsidRPr="003E41CD" w:rsidRDefault="003E41CD" w:rsidP="003E41CD">
      <w:pPr>
        <w:rPr>
          <w:rFonts w:ascii="Comic Sans MS" w:hAnsi="Comic Sans MS"/>
          <w:sz w:val="24"/>
          <w:szCs w:val="24"/>
        </w:rPr>
      </w:pPr>
      <w:r w:rsidRPr="003E41CD">
        <w:rPr>
          <w:rFonts w:ascii="Comic Sans MS" w:hAnsi="Comic Sans MS"/>
          <w:iCs/>
          <w:sz w:val="24"/>
          <w:szCs w:val="24"/>
        </w:rPr>
        <w:t>(c) are at ri</w:t>
      </w:r>
      <w:r>
        <w:rPr>
          <w:rFonts w:ascii="Comic Sans MS" w:hAnsi="Comic Sans MS"/>
          <w:iCs/>
          <w:sz w:val="24"/>
          <w:szCs w:val="24"/>
        </w:rPr>
        <w:t>sk of being harmed in the future</w:t>
      </w:r>
    </w:p>
    <w:p w:rsidR="003E41CD" w:rsidRPr="003E41CD" w:rsidRDefault="003E41CD" w:rsidP="003E41CD">
      <w:pPr>
        <w:rPr>
          <w:rFonts w:ascii="Comic Sans MS" w:hAnsi="Comic Sans MS"/>
          <w:sz w:val="24"/>
          <w:szCs w:val="24"/>
        </w:rPr>
      </w:pPr>
      <w:r w:rsidRPr="003E41CD">
        <w:rPr>
          <w:rFonts w:ascii="Comic Sans MS" w:hAnsi="Comic Sans MS"/>
          <w:b/>
          <w:sz w:val="24"/>
          <w:szCs w:val="24"/>
        </w:rPr>
        <w:t>You must immediately inform the class teacher who will listen to what has been said and will take over from this point.</w:t>
      </w:r>
    </w:p>
    <w:p w:rsidR="003E41CD" w:rsidRPr="003E41CD" w:rsidRDefault="003E41CD" w:rsidP="003E41CD">
      <w:pPr>
        <w:rPr>
          <w:rFonts w:ascii="Comic Sans MS" w:hAnsi="Comic Sans MS"/>
          <w:sz w:val="24"/>
          <w:szCs w:val="24"/>
        </w:rPr>
      </w:pPr>
      <w:r w:rsidRPr="003E41CD">
        <w:rPr>
          <w:rFonts w:ascii="Comic Sans MS" w:hAnsi="Comic Sans MS"/>
          <w:sz w:val="24"/>
          <w:szCs w:val="24"/>
        </w:rPr>
        <w:t>At times it is hard to know what is a concern and class teachers are best placed to decide this.</w:t>
      </w:r>
    </w:p>
    <w:p w:rsidR="003E41CD" w:rsidRPr="003E41CD" w:rsidRDefault="003E41CD" w:rsidP="003E41CD">
      <w:pPr>
        <w:rPr>
          <w:rFonts w:ascii="Comic Sans MS" w:hAnsi="Comic Sans MS"/>
          <w:sz w:val="24"/>
          <w:szCs w:val="24"/>
        </w:rPr>
      </w:pPr>
      <w:r w:rsidRPr="003E41CD">
        <w:rPr>
          <w:rFonts w:ascii="Comic Sans MS" w:hAnsi="Comic Sans MS"/>
          <w:sz w:val="24"/>
          <w:szCs w:val="24"/>
        </w:rPr>
        <w:t>We thank you for your cooperation with this and hope you enjoy your time on placement.</w:t>
      </w:r>
    </w:p>
    <w:p w:rsidR="003E41CD" w:rsidRPr="003E41CD" w:rsidRDefault="003E41CD" w:rsidP="003E41CD">
      <w:pPr>
        <w:rPr>
          <w:rFonts w:ascii="Comic Sans MS" w:hAnsi="Comic Sans MS"/>
          <w:sz w:val="24"/>
          <w:szCs w:val="24"/>
        </w:rPr>
      </w:pPr>
      <w:r w:rsidRPr="003E41CD">
        <w:rPr>
          <w:rFonts w:ascii="Comic Sans MS" w:hAnsi="Comic Sans MS"/>
          <w:sz w:val="24"/>
          <w:szCs w:val="24"/>
        </w:rPr>
        <w:t>Please sign to acknowledge you have read this important information.</w:t>
      </w:r>
    </w:p>
    <w:p w:rsidR="00D552D7" w:rsidRDefault="003E41CD" w:rsidP="00AB38C9">
      <w:pPr>
        <w:rPr>
          <w:rFonts w:ascii="Comic Sans MS" w:hAnsi="Comic Sans MS"/>
          <w:sz w:val="24"/>
          <w:szCs w:val="24"/>
        </w:rPr>
      </w:pPr>
      <w:r w:rsidRPr="003E41CD">
        <w:rPr>
          <w:rFonts w:ascii="Comic Sans MS" w:hAnsi="Comic Sans MS"/>
          <w:sz w:val="24"/>
          <w:szCs w:val="24"/>
        </w:rPr>
        <w:t>Name________________________________Date__________________</w:t>
      </w:r>
    </w:p>
    <w:p w:rsidR="00AA573C" w:rsidRDefault="00AA573C" w:rsidP="00AA573C">
      <w:pPr>
        <w:rPr>
          <w:rFonts w:ascii="Comic Sans MS" w:hAnsi="Comic Sans MS"/>
          <w:b/>
          <w:sz w:val="24"/>
          <w:szCs w:val="24"/>
        </w:rPr>
      </w:pPr>
    </w:p>
    <w:p w:rsidR="000F28AD" w:rsidRDefault="000F28AD" w:rsidP="00AA573C">
      <w:pPr>
        <w:rPr>
          <w:rFonts w:ascii="Comic Sans MS" w:hAnsi="Comic Sans MS"/>
          <w:b/>
          <w:sz w:val="24"/>
          <w:szCs w:val="24"/>
        </w:rPr>
      </w:pPr>
    </w:p>
    <w:p w:rsidR="00AA573C" w:rsidRDefault="00AA573C" w:rsidP="00AA573C">
      <w:pPr>
        <w:rPr>
          <w:rFonts w:ascii="Comic Sans MS" w:hAnsi="Comic Sans MS"/>
          <w:b/>
          <w:sz w:val="24"/>
          <w:szCs w:val="24"/>
        </w:rPr>
      </w:pPr>
      <w:r>
        <w:rPr>
          <w:rFonts w:ascii="Comic Sans MS" w:hAnsi="Comic Sans MS"/>
          <w:b/>
          <w:sz w:val="24"/>
          <w:szCs w:val="24"/>
        </w:rPr>
        <w:t>HOW TO HANDLE A DISCLOSURE- Note taking and next steps a guide</w:t>
      </w:r>
    </w:p>
    <w:p w:rsidR="00AA573C" w:rsidRDefault="00AA573C" w:rsidP="00AA573C">
      <w:pPr>
        <w:rPr>
          <w:rFonts w:ascii="Comic Sans MS" w:hAnsi="Comic Sans MS"/>
          <w:b/>
          <w:sz w:val="24"/>
          <w:szCs w:val="24"/>
        </w:rPr>
      </w:pPr>
    </w:p>
    <w:p w:rsidR="00AA573C" w:rsidRPr="00AA573C" w:rsidRDefault="00AA573C" w:rsidP="00AA573C">
      <w:pPr>
        <w:rPr>
          <w:rFonts w:ascii="Comic Sans MS" w:hAnsi="Comic Sans MS"/>
          <w:b/>
          <w:sz w:val="24"/>
          <w:szCs w:val="24"/>
        </w:rPr>
      </w:pPr>
      <w:r w:rsidRPr="00AA573C">
        <w:rPr>
          <w:rFonts w:ascii="Comic Sans MS" w:hAnsi="Comic Sans MS"/>
          <w:b/>
          <w:sz w:val="24"/>
          <w:szCs w:val="24"/>
        </w:rPr>
        <w:t>Tick off Steps as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6"/>
        <w:gridCol w:w="505"/>
      </w:tblGrid>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sz w:val="24"/>
                <w:szCs w:val="24"/>
              </w:rPr>
            </w:pPr>
            <w:r w:rsidRPr="00F9223E">
              <w:rPr>
                <w:rFonts w:ascii="Comic Sans MS" w:hAnsi="Comic Sans MS"/>
                <w:b/>
                <w:sz w:val="24"/>
                <w:szCs w:val="24"/>
              </w:rPr>
              <w:t>Inform</w:t>
            </w:r>
            <w:r w:rsidRPr="00F9223E">
              <w:rPr>
                <w:rFonts w:ascii="Comic Sans MS" w:hAnsi="Comic Sans MS"/>
                <w:sz w:val="24"/>
                <w:szCs w:val="24"/>
              </w:rPr>
              <w:t xml:space="preserve"> the DLP (Sinéad) or DDLP (Gearóid) that a disclosure was made to you. If the DLP or DDLP are not immediately available, notify a member of the ISM.</w:t>
            </w:r>
          </w:p>
        </w:tc>
        <w:tc>
          <w:tcPr>
            <w:tcW w:w="532" w:type="dxa"/>
            <w:shd w:val="clear" w:color="auto" w:fill="auto"/>
          </w:tcPr>
          <w:p w:rsidR="00AA573C" w:rsidRPr="00F9223E" w:rsidRDefault="00AA573C" w:rsidP="00AA573C">
            <w:pPr>
              <w:rPr>
                <w:rFonts w:ascii="Comic Sans MS" w:hAnsi="Comic Sans MS"/>
                <w:sz w:val="24"/>
                <w:szCs w:val="24"/>
              </w:rPr>
            </w:pPr>
          </w:p>
        </w:tc>
      </w:tr>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sz w:val="24"/>
                <w:szCs w:val="24"/>
              </w:rPr>
            </w:pPr>
            <w:r w:rsidRPr="00F9223E">
              <w:rPr>
                <w:rFonts w:ascii="Comic Sans MS" w:hAnsi="Comic Sans MS"/>
                <w:b/>
                <w:sz w:val="24"/>
                <w:szCs w:val="24"/>
              </w:rPr>
              <w:t>Start filling in the Child Protection Report</w:t>
            </w:r>
            <w:r w:rsidRPr="00F9223E">
              <w:rPr>
                <w:rFonts w:ascii="Comic Sans MS" w:hAnsi="Comic Sans MS"/>
                <w:sz w:val="24"/>
                <w:szCs w:val="24"/>
              </w:rPr>
              <w:t xml:space="preserve"> Template on Aladdin. Please note.</w:t>
            </w:r>
          </w:p>
          <w:p w:rsidR="00AA573C" w:rsidRPr="00F9223E" w:rsidRDefault="00AA573C" w:rsidP="00F9223E">
            <w:pPr>
              <w:numPr>
                <w:ilvl w:val="0"/>
                <w:numId w:val="28"/>
              </w:numPr>
              <w:rPr>
                <w:rFonts w:ascii="Comic Sans MS" w:hAnsi="Comic Sans MS"/>
                <w:sz w:val="24"/>
                <w:szCs w:val="24"/>
              </w:rPr>
            </w:pPr>
            <w:r w:rsidRPr="00F9223E">
              <w:rPr>
                <w:rFonts w:ascii="Comic Sans MS" w:hAnsi="Comic Sans MS"/>
                <w:sz w:val="24"/>
                <w:szCs w:val="24"/>
              </w:rPr>
              <w:t>Sinead / Gearóid will arrange cover for you to start filling in the form.</w:t>
            </w:r>
          </w:p>
          <w:p w:rsidR="00AA573C" w:rsidRPr="00F9223E" w:rsidRDefault="00AA573C" w:rsidP="00F9223E">
            <w:pPr>
              <w:numPr>
                <w:ilvl w:val="0"/>
                <w:numId w:val="28"/>
              </w:numPr>
              <w:rPr>
                <w:rFonts w:ascii="Comic Sans MS" w:hAnsi="Comic Sans MS"/>
                <w:sz w:val="24"/>
                <w:szCs w:val="24"/>
              </w:rPr>
            </w:pPr>
            <w:r w:rsidRPr="00F9223E">
              <w:rPr>
                <w:rFonts w:ascii="Comic Sans MS" w:hAnsi="Comic Sans MS"/>
                <w:b/>
                <w:sz w:val="24"/>
                <w:szCs w:val="24"/>
              </w:rPr>
              <w:t>Complete the Part A</w:t>
            </w:r>
            <w:r w:rsidRPr="00F9223E">
              <w:rPr>
                <w:rFonts w:ascii="Comic Sans MS" w:hAnsi="Comic Sans MS"/>
                <w:sz w:val="24"/>
                <w:szCs w:val="24"/>
              </w:rPr>
              <w:t xml:space="preserve"> i.e. the section that outlines the disclosure.</w:t>
            </w:r>
          </w:p>
          <w:p w:rsidR="00AA573C" w:rsidRPr="00F9223E" w:rsidRDefault="00AA573C" w:rsidP="00F9223E">
            <w:pPr>
              <w:numPr>
                <w:ilvl w:val="0"/>
                <w:numId w:val="28"/>
              </w:numPr>
              <w:rPr>
                <w:rFonts w:ascii="Comic Sans MS" w:hAnsi="Comic Sans MS"/>
                <w:sz w:val="24"/>
                <w:szCs w:val="24"/>
              </w:rPr>
            </w:pPr>
            <w:r w:rsidRPr="00F9223E">
              <w:rPr>
                <w:rFonts w:ascii="Comic Sans MS" w:hAnsi="Comic Sans MS"/>
                <w:sz w:val="24"/>
                <w:szCs w:val="24"/>
              </w:rPr>
              <w:t>When outlining the disclosure create a key at the top of the document e.g. 1 = John 1, 2 = Emma 2 etc. These numbers should be used instead of names or initials.</w:t>
            </w:r>
          </w:p>
          <w:p w:rsidR="00AA573C" w:rsidRPr="00F9223E" w:rsidRDefault="00AA573C" w:rsidP="00F9223E">
            <w:pPr>
              <w:numPr>
                <w:ilvl w:val="0"/>
                <w:numId w:val="28"/>
              </w:numPr>
              <w:rPr>
                <w:rFonts w:ascii="Comic Sans MS" w:hAnsi="Comic Sans MS"/>
                <w:sz w:val="24"/>
                <w:szCs w:val="24"/>
              </w:rPr>
            </w:pPr>
            <w:r w:rsidRPr="00F9223E">
              <w:rPr>
                <w:rFonts w:ascii="Comic Sans MS" w:hAnsi="Comic Sans MS"/>
                <w:sz w:val="24"/>
                <w:szCs w:val="24"/>
              </w:rPr>
              <w:t>An ISM member will make themselves available to help you complete the template if needed.</w:t>
            </w:r>
          </w:p>
        </w:tc>
        <w:tc>
          <w:tcPr>
            <w:tcW w:w="532" w:type="dxa"/>
            <w:shd w:val="clear" w:color="auto" w:fill="auto"/>
          </w:tcPr>
          <w:p w:rsidR="00AA573C" w:rsidRPr="00F9223E" w:rsidRDefault="00AA573C" w:rsidP="00AA573C">
            <w:pPr>
              <w:rPr>
                <w:rFonts w:ascii="Comic Sans MS" w:hAnsi="Comic Sans MS"/>
                <w:sz w:val="24"/>
                <w:szCs w:val="24"/>
              </w:rPr>
            </w:pPr>
          </w:p>
        </w:tc>
      </w:tr>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sz w:val="24"/>
                <w:szCs w:val="24"/>
              </w:rPr>
            </w:pPr>
            <w:r w:rsidRPr="00F9223E">
              <w:rPr>
                <w:rFonts w:ascii="Comic Sans MS" w:hAnsi="Comic Sans MS"/>
                <w:b/>
                <w:sz w:val="24"/>
                <w:szCs w:val="24"/>
              </w:rPr>
              <w:t>Save the document</w:t>
            </w:r>
            <w:r w:rsidRPr="00F9223E">
              <w:rPr>
                <w:rFonts w:ascii="Comic Sans MS" w:hAnsi="Comic Sans MS"/>
                <w:sz w:val="24"/>
                <w:szCs w:val="24"/>
              </w:rPr>
              <w:t xml:space="preserve"> when you have completed Part A. Please note:</w:t>
            </w:r>
          </w:p>
          <w:p w:rsidR="00AA573C" w:rsidRPr="00F9223E" w:rsidRDefault="00AA573C" w:rsidP="00F9223E">
            <w:pPr>
              <w:numPr>
                <w:ilvl w:val="0"/>
                <w:numId w:val="29"/>
              </w:numPr>
              <w:rPr>
                <w:rFonts w:ascii="Comic Sans MS" w:hAnsi="Comic Sans MS"/>
                <w:b/>
                <w:sz w:val="24"/>
                <w:szCs w:val="24"/>
              </w:rPr>
            </w:pPr>
            <w:r w:rsidRPr="00F9223E">
              <w:rPr>
                <w:rFonts w:ascii="Comic Sans MS" w:hAnsi="Comic Sans MS"/>
                <w:sz w:val="24"/>
                <w:szCs w:val="24"/>
              </w:rPr>
              <w:t>The document will be saved as ‘CP Draft’ and will be password protected. You will need to enter your Aladdin password to further edit or add additional information.</w:t>
            </w:r>
          </w:p>
        </w:tc>
        <w:tc>
          <w:tcPr>
            <w:tcW w:w="532" w:type="dxa"/>
            <w:shd w:val="clear" w:color="auto" w:fill="auto"/>
          </w:tcPr>
          <w:p w:rsidR="00AA573C" w:rsidRPr="00F9223E" w:rsidRDefault="00AA573C" w:rsidP="00AA573C">
            <w:pPr>
              <w:rPr>
                <w:rFonts w:ascii="Comic Sans MS" w:hAnsi="Comic Sans MS"/>
                <w:sz w:val="24"/>
                <w:szCs w:val="24"/>
              </w:rPr>
            </w:pPr>
          </w:p>
        </w:tc>
      </w:tr>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b/>
                <w:sz w:val="24"/>
                <w:szCs w:val="24"/>
              </w:rPr>
            </w:pPr>
            <w:r w:rsidRPr="00F9223E">
              <w:rPr>
                <w:rFonts w:ascii="Comic Sans MS" w:hAnsi="Comic Sans MS"/>
                <w:b/>
                <w:sz w:val="24"/>
                <w:szCs w:val="24"/>
              </w:rPr>
              <w:t>Proceed with one of the following options:</w:t>
            </w:r>
          </w:p>
          <w:p w:rsidR="00AA573C" w:rsidRPr="00F9223E" w:rsidRDefault="00AA573C" w:rsidP="00F9223E">
            <w:pPr>
              <w:numPr>
                <w:ilvl w:val="0"/>
                <w:numId w:val="30"/>
              </w:numPr>
              <w:rPr>
                <w:rFonts w:ascii="Comic Sans MS" w:hAnsi="Comic Sans MS"/>
                <w:sz w:val="24"/>
                <w:szCs w:val="24"/>
              </w:rPr>
            </w:pPr>
            <w:r w:rsidRPr="00F9223E">
              <w:rPr>
                <w:rFonts w:ascii="Comic Sans MS" w:hAnsi="Comic Sans MS"/>
                <w:b/>
                <w:sz w:val="24"/>
                <w:szCs w:val="24"/>
              </w:rPr>
              <w:t>Complete a mandated report</w:t>
            </w:r>
            <w:r w:rsidRPr="00F9223E">
              <w:rPr>
                <w:rFonts w:ascii="Comic Sans MS" w:hAnsi="Comic Sans MS"/>
                <w:sz w:val="24"/>
                <w:szCs w:val="24"/>
              </w:rPr>
              <w:t xml:space="preserve"> to Tusla by using the Tusla Online Portal.</w:t>
            </w:r>
          </w:p>
          <w:p w:rsidR="00AA573C" w:rsidRPr="00F9223E" w:rsidRDefault="00AA573C" w:rsidP="00F9223E">
            <w:pPr>
              <w:numPr>
                <w:ilvl w:val="0"/>
                <w:numId w:val="30"/>
              </w:numPr>
              <w:rPr>
                <w:rFonts w:ascii="Comic Sans MS" w:hAnsi="Comic Sans MS"/>
                <w:sz w:val="24"/>
                <w:szCs w:val="24"/>
              </w:rPr>
            </w:pPr>
            <w:r w:rsidRPr="00F9223E">
              <w:rPr>
                <w:rFonts w:ascii="Comic Sans MS" w:hAnsi="Comic Sans MS"/>
                <w:b/>
                <w:sz w:val="24"/>
                <w:szCs w:val="24"/>
              </w:rPr>
              <w:t>Contact the North Dublin City On Duty Social Worker</w:t>
            </w:r>
            <w:r w:rsidRPr="00F9223E">
              <w:rPr>
                <w:rFonts w:ascii="Comic Sans MS" w:hAnsi="Comic Sans MS"/>
                <w:sz w:val="24"/>
                <w:szCs w:val="24"/>
              </w:rPr>
              <w:t xml:space="preserve"> to seek advice by calling 01-8567704</w:t>
            </w:r>
          </w:p>
        </w:tc>
        <w:tc>
          <w:tcPr>
            <w:tcW w:w="532" w:type="dxa"/>
            <w:shd w:val="clear" w:color="auto" w:fill="auto"/>
          </w:tcPr>
          <w:p w:rsidR="00AA573C" w:rsidRPr="00F9223E" w:rsidRDefault="00AA573C" w:rsidP="00AA573C">
            <w:pPr>
              <w:rPr>
                <w:rFonts w:ascii="Comic Sans MS" w:hAnsi="Comic Sans MS"/>
                <w:sz w:val="24"/>
                <w:szCs w:val="24"/>
              </w:rPr>
            </w:pPr>
          </w:p>
        </w:tc>
      </w:tr>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b/>
                <w:sz w:val="24"/>
                <w:szCs w:val="24"/>
              </w:rPr>
            </w:pPr>
            <w:r w:rsidRPr="00F9223E">
              <w:rPr>
                <w:rFonts w:ascii="Comic Sans MS" w:hAnsi="Comic Sans MS"/>
                <w:b/>
                <w:sz w:val="24"/>
                <w:szCs w:val="24"/>
              </w:rPr>
              <w:lastRenderedPageBreak/>
              <w:t>Proceed with one of the following options:</w:t>
            </w:r>
          </w:p>
          <w:p w:rsidR="00AA573C" w:rsidRPr="00F9223E" w:rsidRDefault="00AA573C" w:rsidP="00F9223E">
            <w:pPr>
              <w:numPr>
                <w:ilvl w:val="0"/>
                <w:numId w:val="31"/>
              </w:numPr>
              <w:rPr>
                <w:rFonts w:ascii="Comic Sans MS" w:hAnsi="Comic Sans MS"/>
                <w:sz w:val="24"/>
                <w:szCs w:val="24"/>
              </w:rPr>
            </w:pPr>
            <w:r w:rsidRPr="00F9223E">
              <w:rPr>
                <w:rFonts w:ascii="Comic Sans MS" w:hAnsi="Comic Sans MS"/>
                <w:b/>
                <w:sz w:val="24"/>
                <w:szCs w:val="24"/>
              </w:rPr>
              <w:t>Screen grab or save the overview of the mandated report</w:t>
            </w:r>
            <w:r w:rsidRPr="00F9223E">
              <w:rPr>
                <w:rFonts w:ascii="Comic Sans MS" w:hAnsi="Comic Sans MS"/>
                <w:sz w:val="24"/>
                <w:szCs w:val="24"/>
              </w:rPr>
              <w:t xml:space="preserve"> you made using the Tusla Online Portal. Save this for later.</w:t>
            </w:r>
          </w:p>
          <w:p w:rsidR="00AA573C" w:rsidRPr="00F9223E" w:rsidRDefault="00AA573C" w:rsidP="00F9223E">
            <w:pPr>
              <w:numPr>
                <w:ilvl w:val="0"/>
                <w:numId w:val="31"/>
              </w:numPr>
              <w:rPr>
                <w:rFonts w:ascii="Comic Sans MS" w:hAnsi="Comic Sans MS"/>
                <w:sz w:val="24"/>
                <w:szCs w:val="24"/>
              </w:rPr>
            </w:pPr>
            <w:r w:rsidRPr="00F9223E">
              <w:rPr>
                <w:rFonts w:ascii="Comic Sans MS" w:hAnsi="Comic Sans MS"/>
                <w:sz w:val="24"/>
                <w:szCs w:val="24"/>
              </w:rPr>
              <w:t xml:space="preserve">If the On Duty Social Worker recommends that no mandated report be made, </w:t>
            </w:r>
            <w:r w:rsidRPr="00F9223E">
              <w:rPr>
                <w:rFonts w:ascii="Comic Sans MS" w:hAnsi="Comic Sans MS"/>
                <w:b/>
                <w:sz w:val="24"/>
                <w:szCs w:val="24"/>
              </w:rPr>
              <w:t>complete the Part B</w:t>
            </w:r>
            <w:r w:rsidRPr="00F9223E">
              <w:rPr>
                <w:rFonts w:ascii="Comic Sans MS" w:hAnsi="Comic Sans MS"/>
                <w:sz w:val="24"/>
                <w:szCs w:val="24"/>
              </w:rPr>
              <w:t xml:space="preserve"> in the Child Protection Report on Aladdin. You will need to edit the report you started earlier.</w:t>
            </w:r>
          </w:p>
          <w:p w:rsidR="00AA573C" w:rsidRPr="00F9223E" w:rsidRDefault="00AA573C" w:rsidP="00F9223E">
            <w:pPr>
              <w:numPr>
                <w:ilvl w:val="0"/>
                <w:numId w:val="31"/>
              </w:numPr>
              <w:rPr>
                <w:rFonts w:ascii="Comic Sans MS" w:hAnsi="Comic Sans MS"/>
                <w:sz w:val="24"/>
                <w:szCs w:val="24"/>
              </w:rPr>
            </w:pPr>
            <w:r w:rsidRPr="00F9223E">
              <w:rPr>
                <w:rFonts w:ascii="Comic Sans MS" w:hAnsi="Comic Sans MS"/>
                <w:sz w:val="24"/>
                <w:szCs w:val="24"/>
              </w:rPr>
              <w:t xml:space="preserve">If the On Duty Social Worker recommends that a mandated report be made, </w:t>
            </w:r>
            <w:r w:rsidRPr="00F9223E">
              <w:rPr>
                <w:rFonts w:ascii="Comic Sans MS" w:hAnsi="Comic Sans MS"/>
                <w:b/>
                <w:sz w:val="24"/>
                <w:szCs w:val="24"/>
              </w:rPr>
              <w:t>please refer to step 4(a).</w:t>
            </w:r>
            <w:r w:rsidRPr="00F9223E">
              <w:rPr>
                <w:rFonts w:ascii="Comic Sans MS" w:hAnsi="Comic Sans MS"/>
                <w:sz w:val="24"/>
                <w:szCs w:val="24"/>
              </w:rPr>
              <w:t xml:space="preserve"> </w:t>
            </w:r>
            <w:r w:rsidRPr="00F9223E">
              <w:rPr>
                <w:rFonts w:ascii="Comic Sans MS" w:hAnsi="Comic Sans MS"/>
                <w:b/>
                <w:sz w:val="24"/>
                <w:szCs w:val="24"/>
              </w:rPr>
              <w:t>Complete Part B</w:t>
            </w:r>
            <w:r w:rsidRPr="00F9223E">
              <w:rPr>
                <w:rFonts w:ascii="Comic Sans MS" w:hAnsi="Comic Sans MS"/>
                <w:sz w:val="24"/>
                <w:szCs w:val="24"/>
              </w:rPr>
              <w:t xml:space="preserve"> in the Child Protection Report on Aladdin. You will need to edit the report you started earlier.</w:t>
            </w:r>
          </w:p>
        </w:tc>
        <w:tc>
          <w:tcPr>
            <w:tcW w:w="532" w:type="dxa"/>
            <w:shd w:val="clear" w:color="auto" w:fill="auto"/>
          </w:tcPr>
          <w:p w:rsidR="00AA573C" w:rsidRPr="00F9223E" w:rsidRDefault="00AA573C" w:rsidP="00AA573C">
            <w:pPr>
              <w:rPr>
                <w:rFonts w:ascii="Comic Sans MS" w:hAnsi="Comic Sans MS"/>
                <w:sz w:val="24"/>
                <w:szCs w:val="24"/>
              </w:rPr>
            </w:pPr>
          </w:p>
        </w:tc>
      </w:tr>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b/>
                <w:sz w:val="24"/>
                <w:szCs w:val="24"/>
              </w:rPr>
            </w:pPr>
            <w:r w:rsidRPr="00F9223E">
              <w:rPr>
                <w:rFonts w:ascii="Comic Sans MS" w:hAnsi="Comic Sans MS"/>
                <w:sz w:val="24"/>
                <w:szCs w:val="24"/>
              </w:rPr>
              <w:t xml:space="preserve">Once you have complete Part A and Part B of the Child Protection Report Template, </w:t>
            </w:r>
            <w:r w:rsidRPr="00F9223E">
              <w:rPr>
                <w:rFonts w:ascii="Comic Sans MS" w:hAnsi="Comic Sans MS"/>
                <w:b/>
                <w:sz w:val="24"/>
                <w:szCs w:val="24"/>
              </w:rPr>
              <w:t>attached the screen</w:t>
            </w:r>
            <w:r w:rsidRPr="00F9223E">
              <w:rPr>
                <w:rFonts w:ascii="Comic Sans MS" w:hAnsi="Comic Sans MS"/>
                <w:sz w:val="24"/>
                <w:szCs w:val="24"/>
              </w:rPr>
              <w:t xml:space="preserve"> grab of the mandated report made on the Tusla Online Portal and save the document.</w:t>
            </w:r>
          </w:p>
        </w:tc>
        <w:tc>
          <w:tcPr>
            <w:tcW w:w="532" w:type="dxa"/>
            <w:shd w:val="clear" w:color="auto" w:fill="auto"/>
          </w:tcPr>
          <w:p w:rsidR="00AA573C" w:rsidRPr="00F9223E" w:rsidRDefault="00AA573C" w:rsidP="00AA573C">
            <w:pPr>
              <w:rPr>
                <w:rFonts w:ascii="Comic Sans MS" w:hAnsi="Comic Sans MS"/>
                <w:sz w:val="24"/>
                <w:szCs w:val="24"/>
              </w:rPr>
            </w:pPr>
          </w:p>
        </w:tc>
      </w:tr>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sz w:val="24"/>
                <w:szCs w:val="24"/>
              </w:rPr>
            </w:pPr>
            <w:r w:rsidRPr="00F9223E">
              <w:rPr>
                <w:rFonts w:ascii="Comic Sans MS" w:hAnsi="Comic Sans MS"/>
                <w:b/>
                <w:sz w:val="24"/>
                <w:szCs w:val="24"/>
              </w:rPr>
              <w:t>Speak to Sinead or Gearóid</w:t>
            </w:r>
            <w:r w:rsidRPr="00F9223E">
              <w:rPr>
                <w:rFonts w:ascii="Comic Sans MS" w:hAnsi="Comic Sans MS"/>
                <w:sz w:val="24"/>
                <w:szCs w:val="24"/>
              </w:rPr>
              <w:t xml:space="preserve"> and discuss whether to notify the parents of the disclosure or not. Once decided, </w:t>
            </w:r>
            <w:r w:rsidRPr="00F9223E">
              <w:rPr>
                <w:rFonts w:ascii="Comic Sans MS" w:hAnsi="Comic Sans MS"/>
                <w:b/>
                <w:sz w:val="24"/>
                <w:szCs w:val="24"/>
              </w:rPr>
              <w:t>complete Part C</w:t>
            </w:r>
            <w:r w:rsidRPr="00F9223E">
              <w:rPr>
                <w:rFonts w:ascii="Comic Sans MS" w:hAnsi="Comic Sans MS"/>
                <w:sz w:val="24"/>
                <w:szCs w:val="24"/>
              </w:rPr>
              <w:t xml:space="preserve"> of the Child Protection Report. </w:t>
            </w:r>
            <w:r w:rsidRPr="00F9223E">
              <w:rPr>
                <w:rFonts w:ascii="Comic Sans MS" w:hAnsi="Comic Sans MS"/>
                <w:b/>
                <w:sz w:val="24"/>
                <w:szCs w:val="24"/>
              </w:rPr>
              <w:t>Change the document type from ‘CP Draft’ to ‘CP’</w:t>
            </w:r>
            <w:r w:rsidRPr="00F9223E">
              <w:rPr>
                <w:rFonts w:ascii="Comic Sans MS" w:hAnsi="Comic Sans MS"/>
                <w:sz w:val="24"/>
                <w:szCs w:val="24"/>
              </w:rPr>
              <w:t xml:space="preserve">. This will change to security setting to ‘Principal Only’. </w:t>
            </w:r>
            <w:r w:rsidRPr="00F9223E">
              <w:rPr>
                <w:rFonts w:ascii="Comic Sans MS" w:hAnsi="Comic Sans MS"/>
                <w:b/>
                <w:sz w:val="24"/>
                <w:szCs w:val="24"/>
              </w:rPr>
              <w:t>Save the document.</w:t>
            </w:r>
          </w:p>
        </w:tc>
        <w:tc>
          <w:tcPr>
            <w:tcW w:w="532" w:type="dxa"/>
            <w:shd w:val="clear" w:color="auto" w:fill="auto"/>
          </w:tcPr>
          <w:p w:rsidR="00AA573C" w:rsidRPr="00F9223E" w:rsidRDefault="00AA573C" w:rsidP="00AA573C">
            <w:pPr>
              <w:rPr>
                <w:rFonts w:ascii="Comic Sans MS" w:hAnsi="Comic Sans MS"/>
                <w:sz w:val="24"/>
                <w:szCs w:val="24"/>
              </w:rPr>
            </w:pPr>
          </w:p>
        </w:tc>
      </w:tr>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b/>
                <w:sz w:val="24"/>
                <w:szCs w:val="24"/>
              </w:rPr>
            </w:pPr>
            <w:r w:rsidRPr="00F9223E">
              <w:rPr>
                <w:rFonts w:ascii="Comic Sans MS" w:hAnsi="Comic Sans MS"/>
                <w:sz w:val="24"/>
                <w:szCs w:val="24"/>
              </w:rPr>
              <w:t>If it was decided that the child will not be placed in further danger by notifying the parents of the mandated report, the parents must be notified of the disclosure and mandated report, preferably face to face but if unable to do so, a phone conversation will suffice.</w:t>
            </w:r>
          </w:p>
        </w:tc>
        <w:tc>
          <w:tcPr>
            <w:tcW w:w="532" w:type="dxa"/>
            <w:shd w:val="clear" w:color="auto" w:fill="auto"/>
          </w:tcPr>
          <w:p w:rsidR="00AA573C" w:rsidRPr="00F9223E" w:rsidRDefault="00AA573C" w:rsidP="00AA573C">
            <w:pPr>
              <w:rPr>
                <w:rFonts w:ascii="Comic Sans MS" w:hAnsi="Comic Sans MS"/>
                <w:sz w:val="24"/>
                <w:szCs w:val="24"/>
              </w:rPr>
            </w:pPr>
          </w:p>
        </w:tc>
      </w:tr>
      <w:tr w:rsidR="00AA573C" w:rsidRPr="00F9223E" w:rsidTr="00F9223E">
        <w:trPr>
          <w:trHeight w:val="329"/>
        </w:trPr>
        <w:tc>
          <w:tcPr>
            <w:tcW w:w="9918" w:type="dxa"/>
            <w:shd w:val="clear" w:color="auto" w:fill="auto"/>
          </w:tcPr>
          <w:p w:rsidR="00AA573C" w:rsidRPr="00F9223E" w:rsidRDefault="00AA573C" w:rsidP="00213502">
            <w:pPr>
              <w:numPr>
                <w:ilvl w:val="0"/>
                <w:numId w:val="34"/>
              </w:numPr>
              <w:rPr>
                <w:rFonts w:ascii="Comic Sans MS" w:hAnsi="Comic Sans MS"/>
                <w:sz w:val="24"/>
                <w:szCs w:val="24"/>
              </w:rPr>
            </w:pPr>
            <w:r w:rsidRPr="00F9223E">
              <w:rPr>
                <w:rFonts w:ascii="Comic Sans MS" w:hAnsi="Comic Sans MS"/>
                <w:sz w:val="24"/>
                <w:szCs w:val="24"/>
              </w:rPr>
              <w:t>Possible Additional Step – A Tusla Social Worker may contact you to discuss the report further. If this happens, notify Sinead and she will update the Child Protection File.</w:t>
            </w:r>
          </w:p>
        </w:tc>
        <w:tc>
          <w:tcPr>
            <w:tcW w:w="532" w:type="dxa"/>
            <w:shd w:val="clear" w:color="auto" w:fill="auto"/>
          </w:tcPr>
          <w:p w:rsidR="00AA573C" w:rsidRPr="00F9223E" w:rsidRDefault="00AA573C" w:rsidP="00AA573C">
            <w:pPr>
              <w:rPr>
                <w:rFonts w:ascii="Comic Sans MS" w:hAnsi="Comic Sans MS"/>
                <w:sz w:val="24"/>
                <w:szCs w:val="24"/>
              </w:rPr>
            </w:pPr>
          </w:p>
        </w:tc>
      </w:tr>
    </w:tbl>
    <w:p w:rsidR="00AA573C" w:rsidRPr="00AA573C" w:rsidRDefault="00AA573C" w:rsidP="00AA573C">
      <w:pPr>
        <w:rPr>
          <w:rFonts w:ascii="Comic Sans MS" w:hAnsi="Comic Sans MS"/>
          <w:sz w:val="24"/>
          <w:szCs w:val="24"/>
        </w:rPr>
      </w:pPr>
    </w:p>
    <w:p w:rsidR="00AA573C" w:rsidRPr="00AA573C" w:rsidRDefault="00AA573C" w:rsidP="00AA573C">
      <w:pPr>
        <w:rPr>
          <w:rFonts w:ascii="Comic Sans MS" w:hAnsi="Comic Sans MS"/>
          <w:b/>
          <w:sz w:val="24"/>
          <w:szCs w:val="24"/>
        </w:rPr>
      </w:pPr>
      <w:r w:rsidRPr="00AA573C">
        <w:rPr>
          <w:rFonts w:ascii="Comic Sans MS" w:hAnsi="Comic Sans MS"/>
          <w:b/>
          <w:sz w:val="24"/>
          <w:szCs w:val="24"/>
        </w:rPr>
        <w:t>Follow on Steps by DLP</w:t>
      </w:r>
    </w:p>
    <w:p w:rsidR="00AA573C" w:rsidRPr="00AA573C" w:rsidRDefault="00AA573C" w:rsidP="00AA573C">
      <w:pPr>
        <w:numPr>
          <w:ilvl w:val="0"/>
          <w:numId w:val="32"/>
        </w:numPr>
        <w:rPr>
          <w:rFonts w:ascii="Comic Sans MS" w:hAnsi="Comic Sans MS"/>
          <w:sz w:val="24"/>
          <w:szCs w:val="24"/>
        </w:rPr>
      </w:pPr>
      <w:r w:rsidRPr="00AA573C">
        <w:rPr>
          <w:rFonts w:ascii="Comic Sans MS" w:hAnsi="Comic Sans MS"/>
          <w:sz w:val="24"/>
          <w:szCs w:val="24"/>
        </w:rPr>
        <w:t>DLP will find or create a unique identifier code for the children or adults mentioned in the report.</w:t>
      </w:r>
    </w:p>
    <w:p w:rsidR="00AA573C" w:rsidRPr="00AA573C" w:rsidRDefault="00AA573C" w:rsidP="00AA573C">
      <w:pPr>
        <w:numPr>
          <w:ilvl w:val="0"/>
          <w:numId w:val="32"/>
        </w:numPr>
        <w:rPr>
          <w:rFonts w:ascii="Comic Sans MS" w:hAnsi="Comic Sans MS"/>
          <w:sz w:val="24"/>
          <w:szCs w:val="24"/>
        </w:rPr>
      </w:pPr>
      <w:r w:rsidRPr="00AA573C">
        <w:rPr>
          <w:rFonts w:ascii="Comic Sans MS" w:hAnsi="Comic Sans MS"/>
          <w:sz w:val="24"/>
          <w:szCs w:val="24"/>
        </w:rPr>
        <w:lastRenderedPageBreak/>
        <w:t xml:space="preserve">DLP will edit the ‘Child Protection Report’ document created by the mandated reporter and replace names included in the key at the beginning of the document with the unique identifiers mentioned in point 1. </w:t>
      </w:r>
    </w:p>
    <w:p w:rsidR="00AA573C" w:rsidRPr="00AA573C" w:rsidRDefault="00AA573C" w:rsidP="00AA573C">
      <w:pPr>
        <w:numPr>
          <w:ilvl w:val="0"/>
          <w:numId w:val="32"/>
        </w:numPr>
        <w:rPr>
          <w:rFonts w:ascii="Comic Sans MS" w:hAnsi="Comic Sans MS"/>
          <w:sz w:val="24"/>
          <w:szCs w:val="24"/>
        </w:rPr>
      </w:pPr>
      <w:r w:rsidRPr="00AA573C">
        <w:rPr>
          <w:rFonts w:ascii="Comic Sans MS" w:hAnsi="Comic Sans MS"/>
          <w:sz w:val="24"/>
          <w:szCs w:val="24"/>
        </w:rPr>
        <w:t>DLP will print the updated ‘Child Protection Report’ Document.</w:t>
      </w:r>
    </w:p>
    <w:p w:rsidR="00AA573C" w:rsidRPr="00AA573C" w:rsidRDefault="00AA573C" w:rsidP="00AA573C">
      <w:pPr>
        <w:numPr>
          <w:ilvl w:val="0"/>
          <w:numId w:val="32"/>
        </w:numPr>
        <w:rPr>
          <w:rFonts w:ascii="Comic Sans MS" w:hAnsi="Comic Sans MS"/>
          <w:sz w:val="24"/>
          <w:szCs w:val="24"/>
        </w:rPr>
      </w:pPr>
      <w:r w:rsidRPr="00AA573C">
        <w:rPr>
          <w:rFonts w:ascii="Comic Sans MS" w:hAnsi="Comic Sans MS"/>
          <w:sz w:val="24"/>
          <w:szCs w:val="24"/>
        </w:rPr>
        <w:t>DLP will print the screen grab of the mandated report made to Tusla and black out any identifiers and replace them with the unique identifier codes mentioned above.</w:t>
      </w:r>
    </w:p>
    <w:p w:rsidR="00AA573C" w:rsidRPr="00AA573C" w:rsidRDefault="00AA573C" w:rsidP="00AA573C">
      <w:pPr>
        <w:numPr>
          <w:ilvl w:val="0"/>
          <w:numId w:val="32"/>
        </w:numPr>
        <w:rPr>
          <w:rFonts w:ascii="Comic Sans MS" w:hAnsi="Comic Sans MS"/>
          <w:sz w:val="24"/>
          <w:szCs w:val="24"/>
        </w:rPr>
      </w:pPr>
      <w:r w:rsidRPr="00AA573C">
        <w:rPr>
          <w:rFonts w:ascii="Comic Sans MS" w:hAnsi="Comic Sans MS"/>
          <w:sz w:val="24"/>
          <w:szCs w:val="24"/>
        </w:rPr>
        <w:t>DLP will place these two documents in a secure filing cabinet.</w:t>
      </w:r>
    </w:p>
    <w:p w:rsidR="00AA573C" w:rsidRPr="00AA573C" w:rsidRDefault="00AA573C" w:rsidP="00AA573C">
      <w:pPr>
        <w:numPr>
          <w:ilvl w:val="0"/>
          <w:numId w:val="32"/>
        </w:numPr>
        <w:rPr>
          <w:rFonts w:ascii="Comic Sans MS" w:hAnsi="Comic Sans MS"/>
          <w:sz w:val="24"/>
          <w:szCs w:val="24"/>
        </w:rPr>
      </w:pPr>
      <w:r w:rsidRPr="00AA573C">
        <w:rPr>
          <w:rFonts w:ascii="Comic Sans MS" w:hAnsi="Comic Sans MS"/>
          <w:sz w:val="24"/>
          <w:szCs w:val="24"/>
        </w:rPr>
        <w:t>DLP will bring the Child Protection Report to the attention of the Board of Management at the next Board meeting.</w:t>
      </w:r>
    </w:p>
    <w:p w:rsidR="00AA573C" w:rsidRPr="00AA573C" w:rsidRDefault="00AA573C" w:rsidP="00AA573C">
      <w:pPr>
        <w:numPr>
          <w:ilvl w:val="0"/>
          <w:numId w:val="32"/>
        </w:numPr>
        <w:rPr>
          <w:rFonts w:ascii="Comic Sans MS" w:hAnsi="Comic Sans MS"/>
          <w:sz w:val="24"/>
          <w:szCs w:val="24"/>
        </w:rPr>
      </w:pPr>
      <w:r w:rsidRPr="00AA573C">
        <w:rPr>
          <w:rFonts w:ascii="Comic Sans MS" w:hAnsi="Comic Sans MS"/>
          <w:sz w:val="24"/>
          <w:szCs w:val="24"/>
        </w:rPr>
        <w:t>DLP and BOM will continue to monitor the Child Protection concern.</w:t>
      </w:r>
    </w:p>
    <w:p w:rsidR="00AA573C" w:rsidRPr="00695F5B" w:rsidRDefault="00AA573C" w:rsidP="00AB38C9">
      <w:pPr>
        <w:rPr>
          <w:rFonts w:ascii="Comic Sans MS" w:hAnsi="Comic Sans MS"/>
          <w:sz w:val="24"/>
          <w:szCs w:val="24"/>
        </w:rPr>
      </w:pPr>
      <w:r>
        <w:rPr>
          <w:rFonts w:ascii="Comic Sans MS" w:hAnsi="Comic Sans MS"/>
          <w:sz w:val="24"/>
          <w:szCs w:val="24"/>
        </w:rPr>
        <w:br w:type="page"/>
      </w:r>
      <w:r w:rsidR="001F0E01">
        <w:rPr>
          <w:rFonts w:ascii="Comic Sans MS" w:hAnsi="Comic Sans MS"/>
          <w:noProof/>
          <w:sz w:val="24"/>
          <w:szCs w:val="24"/>
          <w:lang w:val="en-GB" w:eastAsia="en-GB"/>
        </w:rPr>
        <w:lastRenderedPageBreak/>
        <w:drawing>
          <wp:inline distT="0" distB="0" distL="0" distR="0">
            <wp:extent cx="5071745" cy="9027160"/>
            <wp:effectExtent l="0" t="0" r="0" b="2540"/>
            <wp:docPr id="6" name="Picture 6" descr="CP Flowchar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 Flowchart Ph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1745" cy="9027160"/>
                    </a:xfrm>
                    <a:prstGeom prst="rect">
                      <a:avLst/>
                    </a:prstGeom>
                    <a:noFill/>
                    <a:ln>
                      <a:noFill/>
                    </a:ln>
                  </pic:spPr>
                </pic:pic>
              </a:graphicData>
            </a:graphic>
          </wp:inline>
        </w:drawing>
      </w:r>
    </w:p>
    <w:sectPr w:rsidR="00AA573C" w:rsidRPr="00695F5B" w:rsidSect="00996793">
      <w:headerReference w:type="default" r:id="rId17"/>
      <w:footerReference w:type="default" r:id="rId18"/>
      <w:headerReference w:type="first" r:id="rId19"/>
      <w:footerReference w:type="first" r:id="rId20"/>
      <w:type w:val="continuous"/>
      <w:pgSz w:w="11906" w:h="16838"/>
      <w:pgMar w:top="1168" w:right="991" w:bottom="568" w:left="1134" w:header="708" w:footer="43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48" w:rsidRDefault="00151048" w:rsidP="006924F4">
      <w:pPr>
        <w:spacing w:after="0" w:line="240" w:lineRule="auto"/>
      </w:pPr>
      <w:r>
        <w:separator/>
      </w:r>
    </w:p>
  </w:endnote>
  <w:endnote w:type="continuationSeparator" w:id="0">
    <w:p w:rsidR="00151048" w:rsidRDefault="00151048" w:rsidP="0069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dobePiSt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Formata-Light">
    <w:altName w:val="Cambria"/>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hrut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68" w:rsidRDefault="00680868">
    <w:pPr>
      <w:pStyle w:val="Footer"/>
      <w:jc w:val="center"/>
    </w:pPr>
    <w:r>
      <w:fldChar w:fldCharType="begin"/>
    </w:r>
    <w:r>
      <w:instrText xml:space="preserve"> PAGE   \* MERGEFORMAT </w:instrText>
    </w:r>
    <w:r>
      <w:fldChar w:fldCharType="separate"/>
    </w:r>
    <w:r w:rsidR="00323A08">
      <w:rPr>
        <w:noProof/>
      </w:rPr>
      <w:t>18</w:t>
    </w:r>
    <w:r>
      <w:fldChar w:fldCharType="end"/>
    </w:r>
  </w:p>
  <w:p w:rsidR="00680868" w:rsidRDefault="00680868" w:rsidP="006924F4">
    <w:pPr>
      <w:pStyle w:val="Footer"/>
      <w:tabs>
        <w:tab w:val="clear" w:pos="4153"/>
        <w:tab w:val="clear" w:pos="8306"/>
        <w:tab w:val="left" w:pos="39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50" w:type="pct"/>
      <w:tblBorders>
        <w:top w:val="single" w:sz="18" w:space="0" w:color="808080"/>
        <w:insideV w:val="single" w:sz="18" w:space="0" w:color="808080"/>
      </w:tblBorders>
      <w:tblLook w:val="04A0" w:firstRow="1" w:lastRow="0" w:firstColumn="1" w:lastColumn="0" w:noHBand="0" w:noVBand="1"/>
    </w:tblPr>
    <w:tblGrid>
      <w:gridCol w:w="270"/>
      <w:gridCol w:w="10000"/>
    </w:tblGrid>
    <w:tr w:rsidR="00680868" w:rsidRPr="003D4C9B">
      <w:trPr>
        <w:trHeight w:val="472"/>
      </w:trPr>
      <w:tc>
        <w:tcPr>
          <w:tcW w:w="272" w:type="dxa"/>
        </w:tcPr>
        <w:p w:rsidR="00680868" w:rsidRPr="003D4C9B" w:rsidRDefault="00680868" w:rsidP="006924F4">
          <w:pPr>
            <w:pStyle w:val="Footer"/>
            <w:jc w:val="right"/>
            <w:rPr>
              <w:b/>
              <w:color w:val="4F81BD"/>
              <w:sz w:val="32"/>
              <w:szCs w:val="32"/>
              <w:lang w:eastAsia="en-US"/>
            </w:rPr>
          </w:pPr>
        </w:p>
      </w:tc>
      <w:tc>
        <w:tcPr>
          <w:tcW w:w="10224" w:type="dxa"/>
        </w:tcPr>
        <w:p w:rsidR="00680868" w:rsidRPr="003D4C9B" w:rsidRDefault="00680868" w:rsidP="006924F4">
          <w:pPr>
            <w:pStyle w:val="Footer"/>
            <w:tabs>
              <w:tab w:val="clear" w:pos="8306"/>
              <w:tab w:val="left" w:pos="3960"/>
              <w:tab w:val="right" w:pos="9072"/>
            </w:tabs>
            <w:jc w:val="center"/>
            <w:rPr>
              <w:rFonts w:ascii="Franklin Gothic Medium" w:hAnsi="Franklin Gothic Medium"/>
              <w:b/>
              <w:bCs/>
              <w:sz w:val="28"/>
              <w:szCs w:val="32"/>
              <w:lang w:val="en-IE" w:eastAsia="en-US"/>
            </w:rPr>
          </w:pPr>
          <w:r w:rsidRPr="003D4C9B">
            <w:rPr>
              <w:rFonts w:ascii="Franklin Gothic Medium" w:hAnsi="Franklin Gothic Medium"/>
              <w:b/>
              <w:bCs/>
              <w:sz w:val="28"/>
              <w:szCs w:val="32"/>
              <w:lang w:val="en-IE" w:eastAsia="en-US"/>
            </w:rPr>
            <w:t>Belmayne Educate Together School, Belmayne Avenue, Dublin 13</w:t>
          </w:r>
        </w:p>
        <w:p w:rsidR="00680868" w:rsidRPr="003D4C9B" w:rsidRDefault="00AC401A" w:rsidP="006924F4">
          <w:pPr>
            <w:pStyle w:val="Footer"/>
            <w:tabs>
              <w:tab w:val="clear" w:pos="8306"/>
              <w:tab w:val="left" w:pos="3960"/>
              <w:tab w:val="left" w:pos="6946"/>
              <w:tab w:val="right" w:pos="9072"/>
            </w:tabs>
            <w:rPr>
              <w:rFonts w:ascii="Arial Narrow" w:hAnsi="Arial Narrow"/>
              <w:b/>
              <w:sz w:val="18"/>
              <w:lang w:eastAsia="en-US"/>
            </w:rPr>
          </w:pPr>
          <w:r w:rsidRPr="00AC401A">
            <w:rPr>
              <w:rFonts w:ascii="Arial Narrow" w:hAnsi="Arial Narrow"/>
              <w:b/>
              <w:bCs/>
              <w:sz w:val="22"/>
              <w:lang w:val="en-IE" w:eastAsia="en-US"/>
            </w:rPr>
            <w:t>principal@belmayne-etns</w:t>
          </w:r>
          <w:r>
            <w:rPr>
              <w:rFonts w:ascii="Arial Narrow" w:hAnsi="Arial Narrow"/>
              <w:b/>
              <w:bCs/>
              <w:sz w:val="22"/>
              <w:lang w:val="en-IE" w:eastAsia="en-US"/>
            </w:rPr>
            <w:t>.ie</w:t>
          </w:r>
          <w:r w:rsidR="00680868" w:rsidRPr="003D4C9B">
            <w:rPr>
              <w:rFonts w:ascii="Arial Narrow" w:hAnsi="Arial Narrow"/>
              <w:b/>
              <w:bCs/>
              <w:sz w:val="22"/>
              <w:lang w:val="en-IE" w:eastAsia="en-US"/>
            </w:rPr>
            <w:t xml:space="preserve"> </w:t>
          </w:r>
          <w:r w:rsidR="00680868" w:rsidRPr="003D4C9B">
            <w:rPr>
              <w:rFonts w:ascii="Arial Narrow" w:hAnsi="Arial Narrow"/>
              <w:b/>
              <w:bCs/>
              <w:sz w:val="22"/>
              <w:lang w:val="en-IE" w:eastAsia="en-US"/>
            </w:rPr>
            <w:tab/>
          </w:r>
          <w:r w:rsidR="00680868" w:rsidRPr="003D4C9B">
            <w:rPr>
              <w:rFonts w:ascii="Arial Narrow" w:hAnsi="Arial Narrow"/>
              <w:b/>
              <w:bCs/>
              <w:sz w:val="22"/>
              <w:lang w:val="en-IE" w:eastAsia="en-US"/>
            </w:rPr>
            <w:tab/>
          </w:r>
          <w:r w:rsidR="00680868" w:rsidRPr="003D4C9B">
            <w:rPr>
              <w:rFonts w:ascii="Arial Narrow" w:hAnsi="Arial Narrow"/>
              <w:b/>
              <w:bCs/>
              <w:sz w:val="22"/>
              <w:lang w:val="en-IE" w:eastAsia="en-US"/>
            </w:rPr>
            <w:tab/>
            <w:t xml:space="preserve">  Principal:  Sinéad O’Meara</w:t>
          </w:r>
        </w:p>
        <w:p w:rsidR="00680868" w:rsidRPr="003D4C9B" w:rsidRDefault="00AC401A" w:rsidP="006924F4">
          <w:pPr>
            <w:pStyle w:val="Footer"/>
            <w:tabs>
              <w:tab w:val="clear" w:pos="8306"/>
              <w:tab w:val="left" w:pos="3960"/>
              <w:tab w:val="left" w:pos="7088"/>
              <w:tab w:val="right" w:pos="9072"/>
            </w:tabs>
            <w:rPr>
              <w:rFonts w:ascii="Arial Narrow" w:hAnsi="Arial Narrow"/>
              <w:b/>
              <w:bCs/>
              <w:sz w:val="22"/>
              <w:lang w:val="en-IE" w:eastAsia="en-US"/>
            </w:rPr>
          </w:pPr>
          <w:r>
            <w:rPr>
              <w:rFonts w:ascii="Arial Narrow" w:hAnsi="Arial Narrow"/>
              <w:b/>
              <w:bCs/>
              <w:color w:val="000000"/>
              <w:sz w:val="22"/>
              <w:lang w:val="en-IE" w:eastAsia="en-US"/>
            </w:rPr>
            <w:t>office</w:t>
          </w:r>
          <w:r w:rsidR="00680868" w:rsidRPr="003D4C9B">
            <w:rPr>
              <w:rFonts w:ascii="Arial Narrow" w:hAnsi="Arial Narrow"/>
              <w:b/>
              <w:bCs/>
              <w:color w:val="000000"/>
              <w:sz w:val="22"/>
              <w:lang w:val="en-IE" w:eastAsia="en-US"/>
            </w:rPr>
            <w:t>@</w:t>
          </w:r>
          <w:r>
            <w:rPr>
              <w:rFonts w:ascii="Arial Narrow" w:hAnsi="Arial Narrow"/>
              <w:b/>
              <w:bCs/>
              <w:color w:val="000000"/>
              <w:sz w:val="22"/>
              <w:lang w:val="en-IE" w:eastAsia="en-US"/>
            </w:rPr>
            <w:t>belmayne-etns.ie</w:t>
          </w:r>
          <w:r w:rsidR="00680868" w:rsidRPr="003D4C9B">
            <w:rPr>
              <w:rFonts w:ascii="Arial Narrow" w:hAnsi="Arial Narrow"/>
              <w:b/>
              <w:bCs/>
              <w:sz w:val="22"/>
              <w:lang w:val="en-IE" w:eastAsia="en-US"/>
            </w:rPr>
            <w:tab/>
            <w:t xml:space="preserve">                                                              Tel/Fax:  01-8296980</w:t>
          </w:r>
        </w:p>
        <w:p w:rsidR="00680868" w:rsidRPr="003D4C9B" w:rsidRDefault="00680868" w:rsidP="006924F4">
          <w:pPr>
            <w:pStyle w:val="Footer"/>
            <w:tabs>
              <w:tab w:val="clear" w:pos="8306"/>
              <w:tab w:val="left" w:pos="3960"/>
              <w:tab w:val="left" w:pos="7088"/>
              <w:tab w:val="right" w:pos="9072"/>
            </w:tabs>
            <w:rPr>
              <w:lang w:eastAsia="en-US"/>
            </w:rPr>
          </w:pPr>
          <w:r w:rsidRPr="003D4C9B">
            <w:rPr>
              <w:rFonts w:ascii="Arial Narrow" w:hAnsi="Arial Narrow"/>
              <w:b/>
              <w:bCs/>
              <w:color w:val="403152"/>
              <w:sz w:val="22"/>
              <w:lang w:val="en-IE" w:eastAsia="en-US"/>
            </w:rPr>
            <w:t xml:space="preserve"> </w:t>
          </w:r>
          <w:hyperlink r:id="rId1" w:history="1">
            <w:r w:rsidRPr="003D4C9B">
              <w:rPr>
                <w:rStyle w:val="Hyperlink"/>
                <w:rFonts w:ascii="Arial Narrow" w:hAnsi="Arial Narrow"/>
                <w:b/>
                <w:color w:val="403152"/>
                <w:sz w:val="22"/>
                <w:u w:val="none"/>
                <w:lang w:eastAsia="en-US"/>
              </w:rPr>
              <w:t>www.belmayne-etns.ie</w:t>
            </w:r>
          </w:hyperlink>
          <w:r w:rsidRPr="003D4C9B">
            <w:rPr>
              <w:rFonts w:ascii="Arial Narrow" w:hAnsi="Arial Narrow"/>
              <w:b/>
              <w:bCs/>
              <w:color w:val="403152"/>
              <w:sz w:val="22"/>
              <w:lang w:val="en-IE" w:eastAsia="en-US"/>
            </w:rPr>
            <w:t xml:space="preserve">                                                                                                     Roll Number: 20308Q</w:t>
          </w:r>
        </w:p>
      </w:tc>
    </w:tr>
    <w:tr w:rsidR="00680868" w:rsidRPr="003D4C9B">
      <w:trPr>
        <w:trHeight w:val="166"/>
      </w:trPr>
      <w:tc>
        <w:tcPr>
          <w:tcW w:w="272" w:type="dxa"/>
        </w:tcPr>
        <w:p w:rsidR="00680868" w:rsidRPr="003D4C9B" w:rsidRDefault="00680868" w:rsidP="006924F4">
          <w:pPr>
            <w:pStyle w:val="Footer"/>
            <w:jc w:val="right"/>
            <w:rPr>
              <w:b/>
              <w:color w:val="4F81BD"/>
              <w:sz w:val="32"/>
              <w:szCs w:val="32"/>
              <w:lang w:eastAsia="en-US"/>
            </w:rPr>
          </w:pPr>
          <w:r w:rsidRPr="003D4C9B">
            <w:rPr>
              <w:b/>
              <w:color w:val="4F81BD"/>
              <w:sz w:val="32"/>
              <w:szCs w:val="32"/>
              <w:lang w:eastAsia="en-US"/>
            </w:rPr>
            <w:t xml:space="preserve">   </w:t>
          </w:r>
        </w:p>
      </w:tc>
      <w:tc>
        <w:tcPr>
          <w:tcW w:w="10224" w:type="dxa"/>
        </w:tcPr>
        <w:p w:rsidR="00680868" w:rsidRPr="003D4C9B" w:rsidRDefault="00680868" w:rsidP="006924F4">
          <w:pPr>
            <w:pStyle w:val="Footer"/>
            <w:tabs>
              <w:tab w:val="clear" w:pos="8306"/>
              <w:tab w:val="left" w:pos="465"/>
              <w:tab w:val="left" w:pos="3960"/>
              <w:tab w:val="right" w:pos="9072"/>
            </w:tabs>
            <w:rPr>
              <w:rFonts w:ascii="Franklin Gothic Medium" w:hAnsi="Franklin Gothic Medium"/>
              <w:b/>
              <w:bCs/>
              <w:sz w:val="28"/>
              <w:szCs w:val="32"/>
              <w:lang w:val="en-IE" w:eastAsia="en-US"/>
            </w:rPr>
          </w:pPr>
        </w:p>
      </w:tc>
    </w:tr>
    <w:tr w:rsidR="00680868" w:rsidRPr="003D4C9B">
      <w:trPr>
        <w:trHeight w:val="166"/>
      </w:trPr>
      <w:tc>
        <w:tcPr>
          <w:tcW w:w="272" w:type="dxa"/>
        </w:tcPr>
        <w:p w:rsidR="00680868" w:rsidRPr="003D4C9B" w:rsidRDefault="00680868" w:rsidP="006924F4">
          <w:pPr>
            <w:pStyle w:val="Footer"/>
            <w:jc w:val="right"/>
            <w:rPr>
              <w:b/>
              <w:color w:val="4F81BD"/>
              <w:sz w:val="32"/>
              <w:szCs w:val="32"/>
              <w:lang w:eastAsia="en-US"/>
            </w:rPr>
          </w:pPr>
        </w:p>
      </w:tc>
      <w:tc>
        <w:tcPr>
          <w:tcW w:w="10224" w:type="dxa"/>
        </w:tcPr>
        <w:p w:rsidR="00680868" w:rsidRPr="003D4C9B" w:rsidRDefault="00680868" w:rsidP="006924F4">
          <w:pPr>
            <w:pStyle w:val="Footer"/>
            <w:tabs>
              <w:tab w:val="clear" w:pos="8306"/>
              <w:tab w:val="left" w:pos="465"/>
              <w:tab w:val="left" w:pos="3960"/>
              <w:tab w:val="right" w:pos="9072"/>
            </w:tabs>
            <w:rPr>
              <w:rFonts w:ascii="Franklin Gothic Medium" w:hAnsi="Franklin Gothic Medium"/>
              <w:b/>
              <w:bCs/>
              <w:sz w:val="28"/>
              <w:szCs w:val="32"/>
              <w:lang w:val="en-IE" w:eastAsia="en-US"/>
            </w:rPr>
          </w:pPr>
        </w:p>
      </w:tc>
    </w:tr>
  </w:tbl>
  <w:p w:rsidR="00680868" w:rsidRDefault="00680868" w:rsidP="00692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48" w:rsidRDefault="00151048" w:rsidP="006924F4">
      <w:pPr>
        <w:spacing w:after="0" w:line="240" w:lineRule="auto"/>
      </w:pPr>
      <w:r>
        <w:separator/>
      </w:r>
    </w:p>
  </w:footnote>
  <w:footnote w:type="continuationSeparator" w:id="0">
    <w:p w:rsidR="00151048" w:rsidRDefault="00151048" w:rsidP="00692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68" w:rsidRPr="00F61AB6" w:rsidRDefault="00680868" w:rsidP="006924F4">
    <w:pPr>
      <w:pStyle w:val="Header"/>
      <w:tabs>
        <w:tab w:val="clear" w:pos="4513"/>
        <w:tab w:val="clear" w:pos="9026"/>
        <w:tab w:val="left" w:pos="840"/>
      </w:tabs>
      <w:ind w:left="-426"/>
      <w:rPr>
        <w:rFonts w:ascii="Franklin Gothic Medium" w:hAnsi="Franklin Gothic Medium"/>
        <w:b/>
        <w:bCs/>
        <w:sz w:val="36"/>
        <w:szCs w:val="36"/>
      </w:rPr>
    </w:pPr>
    <w:r>
      <w:rPr>
        <w:rFonts w:ascii="Franklin Gothic Medium" w:hAnsi="Franklin Gothic Medium"/>
        <w:b/>
        <w:bCs/>
        <w:noProof/>
        <w:sz w:val="36"/>
        <w:szCs w:val="36"/>
        <w:lang w:val="en-GB" w:eastAsia="en-GB"/>
      </w:rPr>
      <mc:AlternateContent>
        <mc:Choice Requires="wps">
          <w:drawing>
            <wp:anchor distT="0" distB="0" distL="114300" distR="114300" simplePos="0" relativeHeight="251658752" behindDoc="0" locked="0" layoutInCell="0" allowOverlap="1">
              <wp:simplePos x="0" y="0"/>
              <wp:positionH relativeFrom="margin">
                <wp:posOffset>-266700</wp:posOffset>
              </wp:positionH>
              <wp:positionV relativeFrom="page">
                <wp:posOffset>361950</wp:posOffset>
              </wp:positionV>
              <wp:extent cx="5327015" cy="1192530"/>
              <wp:effectExtent l="0" t="0" r="0" b="0"/>
              <wp:wrapTight wrapText="bothSides">
                <wp:wrapPolygon edited="0">
                  <wp:start x="-121" y="0"/>
                  <wp:lineTo x="-121" y="21542"/>
                  <wp:lineTo x="21600" y="21542"/>
                  <wp:lineTo x="21600" y="0"/>
                  <wp:lineTo x="-121" y="0"/>
                </wp:wrapPolygon>
              </wp:wrapTight>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15"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868" w:rsidRPr="00EB587D" w:rsidRDefault="00680868" w:rsidP="006924F4">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Belmayne Educate Together</w:t>
                          </w:r>
                        </w:p>
                        <w:p w:rsidR="00680868" w:rsidRPr="00EB587D" w:rsidRDefault="00680868" w:rsidP="006924F4">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National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27" style="position:absolute;left:0;text-align:left;margin-left:-21pt;margin-top:28.5pt;width:419.45pt;height:9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" o:allowincell="f" stroked="f">
              <v:textbox>
                <w:txbxContent>
                  <w:p w:rsidR="00680868" w:rsidRPr="00EB587D" w:rsidRDefault="00680868" w:rsidP="006924F4">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Belmayne Educate Together</w:t>
                    </w:r>
                  </w:p>
                  <w:p w:rsidR="00680868" w:rsidRPr="00EB587D" w:rsidRDefault="00680868" w:rsidP="006924F4">
                    <w:pPr>
                      <w:pStyle w:val="Header"/>
                      <w:ind w:left="284"/>
                      <w:jc w:val="center"/>
                      <w:rPr>
                        <w:rFonts w:ascii="Shruti" w:eastAsia="Arial Unicode MS" w:hAnsi="Shruti" w:cs="Shruti"/>
                        <w:b/>
                        <w:bCs/>
                        <w:color w:val="0F243E"/>
                        <w:sz w:val="56"/>
                        <w:szCs w:val="32"/>
                      </w:rPr>
                    </w:pPr>
                    <w:r w:rsidRPr="00EB587D">
                      <w:rPr>
                        <w:rFonts w:ascii="Shruti" w:eastAsia="Arial Unicode MS" w:hAnsi="Shruti" w:cs="Shruti"/>
                        <w:b/>
                        <w:bCs/>
                        <w:color w:val="0F243E"/>
                        <w:sz w:val="56"/>
                        <w:szCs w:val="32"/>
                      </w:rPr>
                      <w:t>National School</w:t>
                    </w:r>
                  </w:p>
                </w:txbxContent>
              </v:textbox>
              <w10:wrap type="tight" anchorx="margin" anchory="page"/>
            </v:rect>
          </w:pict>
        </mc:Fallback>
      </mc:AlternateContent>
    </w:r>
    <w:r>
      <w:rPr>
        <w:rFonts w:ascii="Franklin Gothic Medium" w:hAnsi="Franklin Gothic Medium"/>
        <w:b/>
        <w:bCs/>
        <w:noProof/>
        <w:sz w:val="36"/>
        <w:szCs w:val="36"/>
        <w:lang w:val="en-GB" w:eastAsia="en-GB"/>
      </w:rPr>
      <mc:AlternateContent>
        <mc:Choice Requires="wps">
          <w:drawing>
            <wp:anchor distT="0" distB="0" distL="114300" distR="114300" simplePos="0" relativeHeight="251656704" behindDoc="0" locked="0" layoutInCell="0" allowOverlap="1">
              <wp:simplePos x="0" y="0"/>
              <wp:positionH relativeFrom="margin">
                <wp:posOffset>4920615</wp:posOffset>
              </wp:positionH>
              <wp:positionV relativeFrom="page">
                <wp:posOffset>171450</wp:posOffset>
              </wp:positionV>
              <wp:extent cx="1635125" cy="1314450"/>
              <wp:effectExtent l="0" t="0" r="0" b="0"/>
              <wp:wrapTight wrapText="bothSides">
                <wp:wrapPolygon edited="0">
                  <wp:start x="-117" y="0"/>
                  <wp:lineTo x="-117" y="21548"/>
                  <wp:lineTo x="21600" y="21548"/>
                  <wp:lineTo x="21600" y="0"/>
                  <wp:lineTo x="-117" y="0"/>
                </wp:wrapPolygon>
              </wp:wrapTight>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868" w:rsidRPr="00EB587D" w:rsidRDefault="00680868" w:rsidP="006924F4">
                          <w:pPr>
                            <w:jc w:val="center"/>
                            <w:rPr>
                              <w:rFonts w:ascii="Cambria" w:eastAsia="Times New Roman" w:hAnsi="Cambria"/>
                              <w:color w:val="E36C0A"/>
                              <w:sz w:val="28"/>
                              <w:szCs w:val="28"/>
                            </w:rPr>
                          </w:pPr>
                          <w:r>
                            <w:rPr>
                              <w:rFonts w:ascii="Cambria" w:eastAsia="Times New Roman" w:hAnsi="Cambria"/>
                              <w:noProof/>
                              <w:color w:val="E36C0A"/>
                              <w:sz w:val="28"/>
                              <w:szCs w:val="28"/>
                              <w:lang w:val="en-GB" w:eastAsia="en-GB"/>
                            </w:rPr>
                            <w:drawing>
                              <wp:inline distT="0" distB="0" distL="0" distR="0">
                                <wp:extent cx="1233170" cy="1073785"/>
                                <wp:effectExtent l="0" t="0" r="5080" b="0"/>
                                <wp:docPr id="5" name="Picture 1" descr="C:\Documents and Settings\office\Local Settings\Temporary Internet Files\Content.IE5\G9YZWHUR\shutterstock_31285360_eps[1]\shutterstock_3128536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Local Settings\Temporary Internet Files\Content.IE5\G9YZWHUR\shutterstock_31285360_eps[1]\shutterstock_3128536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1073785"/>
                                        </a:xfrm>
                                        <a:prstGeom prst="rect">
                                          <a:avLst/>
                                        </a:prstGeom>
                                        <a:noFill/>
                                        <a:ln>
                                          <a:noFill/>
                                        </a:ln>
                                      </pic:spPr>
                                    </pic:pic>
                                  </a:graphicData>
                                </a:graphic>
                              </wp:inline>
                            </w:drawing>
                          </w:r>
                        </w:p>
                        <w:p w:rsidR="00680868" w:rsidRDefault="00680868" w:rsidP="006924F4">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8" style="position:absolute;left:0;text-align:left;margin-left:387.45pt;margin-top:13.5pt;width:128.75pt;height:10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" o:allowincell="f" stroked="f">
              <v:textbox>
                <w:txbxContent>
                  <w:p w:rsidR="00680868" w:rsidRPr="00EB587D" w:rsidRDefault="00680868" w:rsidP="006924F4">
                    <w:pPr>
                      <w:jc w:val="center"/>
                      <w:rPr>
                        <w:rFonts w:ascii="Cambria" w:eastAsia="Times New Roman" w:hAnsi="Cambria"/>
                        <w:color w:val="E36C0A"/>
                        <w:sz w:val="28"/>
                        <w:szCs w:val="28"/>
                      </w:rPr>
                    </w:pPr>
                    <w:r>
                      <w:rPr>
                        <w:rFonts w:ascii="Cambria" w:eastAsia="Times New Roman" w:hAnsi="Cambria"/>
                        <w:noProof/>
                        <w:color w:val="E36C0A"/>
                        <w:sz w:val="28"/>
                        <w:szCs w:val="28"/>
                        <w:lang w:val="en-GB" w:eastAsia="en-GB"/>
                      </w:rPr>
                      <w:drawing>
                        <wp:inline distT="0" distB="0" distL="0" distR="0">
                          <wp:extent cx="1233170" cy="1073785"/>
                          <wp:effectExtent l="0" t="0" r="5080" b="0"/>
                          <wp:docPr id="5" name="Picture 1" descr="C:\Documents and Settings\office\Local Settings\Temporary Internet Files\Content.IE5\G9YZWHUR\shutterstock_31285360_eps[1]\shutterstock_3128536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Local Settings\Temporary Internet Files\Content.IE5\G9YZWHUR\shutterstock_31285360_eps[1]\shutterstock_3128536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1073785"/>
                                  </a:xfrm>
                                  <a:prstGeom prst="rect">
                                    <a:avLst/>
                                  </a:prstGeom>
                                  <a:noFill/>
                                  <a:ln>
                                    <a:noFill/>
                                  </a:ln>
                                </pic:spPr>
                              </pic:pic>
                            </a:graphicData>
                          </a:graphic>
                        </wp:inline>
                      </w:drawing>
                    </w:r>
                  </w:p>
                  <w:p w:rsidR="00680868" w:rsidRDefault="00680868" w:rsidP="006924F4">
                    <w:pPr>
                      <w:spacing w:after="0" w:line="240" w:lineRule="auto"/>
                      <w:rPr>
                        <w:sz w:val="2"/>
                        <w:szCs w:val="2"/>
                      </w:rPr>
                    </w:pPr>
                  </w:p>
                </w:txbxContent>
              </v:textbox>
              <w10:wrap type="tight" anchorx="margin" anchory="page"/>
            </v:rect>
          </w:pict>
        </mc:Fallback>
      </mc:AlternateContent>
    </w:r>
    <w:r w:rsidRPr="00F61AB6">
      <w:rPr>
        <w:rFonts w:ascii="Franklin Gothic Medium" w:hAnsi="Franklin Gothic Medium"/>
        <w:b/>
        <w:bCs/>
        <w:sz w:val="36"/>
        <w:szCs w:val="36"/>
      </w:rPr>
      <w:t>Page 2</w:t>
    </w:r>
    <w:r w:rsidRPr="00F61AB6">
      <w:rPr>
        <w:rFonts w:ascii="Franklin Gothic Medium" w:hAnsi="Franklin Gothic Medium"/>
        <w:b/>
        <w:bCs/>
        <w:sz w:val="36"/>
        <w:szCs w:val="36"/>
      </w:rPr>
      <w:fldChar w:fldCharType="begin"/>
    </w:r>
    <w:r w:rsidRPr="00F61AB6">
      <w:rPr>
        <w:rFonts w:ascii="Franklin Gothic Medium" w:hAnsi="Franklin Gothic Medium"/>
        <w:b/>
        <w:bCs/>
        <w:sz w:val="36"/>
        <w:szCs w:val="36"/>
      </w:rPr>
      <w:instrText xml:space="preserve"> ADVANCE  </w:instrText>
    </w:r>
    <w:r w:rsidRPr="00F61AB6">
      <w:rPr>
        <w:rFonts w:ascii="Franklin Gothic Medium" w:hAnsi="Franklin Gothic Medium"/>
        <w:b/>
        <w:bCs/>
        <w:sz w:val="36"/>
        <w:szCs w:val="36"/>
      </w:rPr>
      <w:fldChar w:fldCharType="end"/>
    </w:r>
    <w:r w:rsidRPr="00F61AB6">
      <w:rPr>
        <w:rFonts w:ascii="Franklin Gothic Medium" w:hAnsi="Franklin Gothic Medium"/>
        <w:b/>
        <w:bCs/>
        <w:sz w:val="36"/>
        <w:szCs w:val="36"/>
      </w:rPr>
      <w:t xml:space="preserve"> </w:t>
    </w:r>
    <w:r w:rsidRPr="00F61AB6">
      <w:rPr>
        <w:rFonts w:ascii="Franklin Gothic Medium" w:hAnsi="Franklin Gothic Medium"/>
        <w:b/>
        <w:bCs/>
        <w:sz w:val="36"/>
        <w:szCs w:val="36"/>
      </w:rPr>
      <w:tab/>
    </w:r>
  </w:p>
  <w:p w:rsidR="00680868" w:rsidRPr="004B0700" w:rsidRDefault="00680868" w:rsidP="006924F4">
    <w:pPr>
      <w:pStyle w:val="Header"/>
      <w:ind w:left="-426"/>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68" w:rsidRDefault="00680868" w:rsidP="005A3065">
    <w:pPr>
      <w:pStyle w:val="Header"/>
      <w:ind w:firstLine="1440"/>
    </w:pPr>
    <w:r>
      <w:rPr>
        <w:noProof/>
        <w:lang w:val="en-GB" w:eastAsia="en-GB"/>
      </w:rPr>
      <mc:AlternateContent>
        <mc:Choice Requires="wps">
          <w:drawing>
            <wp:anchor distT="0" distB="0" distL="114300" distR="114300" simplePos="0" relativeHeight="251657728" behindDoc="0" locked="0" layoutInCell="0" allowOverlap="1">
              <wp:simplePos x="0" y="0"/>
              <wp:positionH relativeFrom="margin">
                <wp:posOffset>-415290</wp:posOffset>
              </wp:positionH>
              <wp:positionV relativeFrom="page">
                <wp:posOffset>209550</wp:posOffset>
              </wp:positionV>
              <wp:extent cx="5191125" cy="923925"/>
              <wp:effectExtent l="0" t="0" r="9525" b="9525"/>
              <wp:wrapTight wrapText="bothSides">
                <wp:wrapPolygon edited="0">
                  <wp:start x="0" y="0"/>
                  <wp:lineTo x="0" y="21377"/>
                  <wp:lineTo x="21560" y="21377"/>
                  <wp:lineTo x="21560" y="0"/>
                  <wp:lineTo x="0" y="0"/>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868" w:rsidRPr="00323A08" w:rsidRDefault="00680868" w:rsidP="006924F4">
                          <w:pPr>
                            <w:pStyle w:val="Header"/>
                            <w:ind w:left="284"/>
                            <w:jc w:val="center"/>
                            <w:rPr>
                              <w:rFonts w:ascii="Shruti" w:eastAsia="Arial Unicode MS" w:hAnsi="Shruti" w:cs="Shruti"/>
                              <w:b/>
                              <w:bCs/>
                              <w:color w:val="0F243E"/>
                              <w:sz w:val="44"/>
                              <w:szCs w:val="44"/>
                            </w:rPr>
                          </w:pPr>
                          <w:r w:rsidRPr="00323A08">
                            <w:rPr>
                              <w:rFonts w:ascii="Shruti" w:eastAsia="Arial Unicode MS" w:hAnsi="Shruti" w:cs="Shruti"/>
                              <w:b/>
                              <w:bCs/>
                              <w:color w:val="0F243E"/>
                              <w:sz w:val="44"/>
                              <w:szCs w:val="44"/>
                            </w:rPr>
                            <w:t>Belmayne Educate Together</w:t>
                          </w:r>
                        </w:p>
                        <w:p w:rsidR="00680868" w:rsidRPr="00323A08" w:rsidRDefault="00680868" w:rsidP="006924F4">
                          <w:pPr>
                            <w:pStyle w:val="Header"/>
                            <w:ind w:left="284"/>
                            <w:jc w:val="center"/>
                            <w:rPr>
                              <w:rFonts w:ascii="Shruti" w:eastAsia="Arial Unicode MS" w:hAnsi="Shruti" w:cs="Shruti"/>
                              <w:b/>
                              <w:bCs/>
                              <w:color w:val="0F243E"/>
                              <w:sz w:val="44"/>
                              <w:szCs w:val="44"/>
                            </w:rPr>
                          </w:pPr>
                          <w:r w:rsidRPr="00323A08">
                            <w:rPr>
                              <w:rFonts w:ascii="Shruti" w:eastAsia="Arial Unicode MS" w:hAnsi="Shruti" w:cs="Shruti"/>
                              <w:b/>
                              <w:bCs/>
                              <w:color w:val="0F243E"/>
                              <w:sz w:val="44"/>
                              <w:szCs w:val="44"/>
                            </w:rPr>
                            <w:t>National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29" style="position:absolute;left:0;text-align:left;margin-left:-32.7pt;margin-top:16.5pt;width:408.75pt;height:7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" o:allowincell="f" stroked="f">
              <v:textbox>
                <w:txbxContent>
                  <w:p w:rsidR="00680868" w:rsidRPr="00323A08" w:rsidRDefault="00680868" w:rsidP="006924F4">
                    <w:pPr>
                      <w:pStyle w:val="Header"/>
                      <w:ind w:left="284"/>
                      <w:jc w:val="center"/>
                      <w:rPr>
                        <w:rFonts w:ascii="Shruti" w:eastAsia="Arial Unicode MS" w:hAnsi="Shruti" w:cs="Shruti"/>
                        <w:b/>
                        <w:bCs/>
                        <w:color w:val="0F243E"/>
                        <w:sz w:val="44"/>
                        <w:szCs w:val="44"/>
                      </w:rPr>
                    </w:pPr>
                    <w:r w:rsidRPr="00323A08">
                      <w:rPr>
                        <w:rFonts w:ascii="Shruti" w:eastAsia="Arial Unicode MS" w:hAnsi="Shruti" w:cs="Shruti"/>
                        <w:b/>
                        <w:bCs/>
                        <w:color w:val="0F243E"/>
                        <w:sz w:val="44"/>
                        <w:szCs w:val="44"/>
                      </w:rPr>
                      <w:t>Belmayne Educate Together</w:t>
                    </w:r>
                  </w:p>
                  <w:p w:rsidR="00680868" w:rsidRPr="00323A08" w:rsidRDefault="00680868" w:rsidP="006924F4">
                    <w:pPr>
                      <w:pStyle w:val="Header"/>
                      <w:ind w:left="284"/>
                      <w:jc w:val="center"/>
                      <w:rPr>
                        <w:rFonts w:ascii="Shruti" w:eastAsia="Arial Unicode MS" w:hAnsi="Shruti" w:cs="Shruti"/>
                        <w:b/>
                        <w:bCs/>
                        <w:color w:val="0F243E"/>
                        <w:sz w:val="44"/>
                        <w:szCs w:val="44"/>
                      </w:rPr>
                    </w:pPr>
                    <w:r w:rsidRPr="00323A08">
                      <w:rPr>
                        <w:rFonts w:ascii="Shruti" w:eastAsia="Arial Unicode MS" w:hAnsi="Shruti" w:cs="Shruti"/>
                        <w:b/>
                        <w:bCs/>
                        <w:color w:val="0F243E"/>
                        <w:sz w:val="44"/>
                        <w:szCs w:val="44"/>
                      </w:rPr>
                      <w:t>National School</w:t>
                    </w:r>
                  </w:p>
                </w:txbxContent>
              </v:textbox>
              <w10:wrap type="tight" anchorx="margin" anchory="page"/>
            </v:rect>
          </w:pict>
        </mc:Fallback>
      </mc:AlternateContent>
    </w:r>
    <w:r>
      <w:t xml:space="preserve">                                                                                                                              </w:t>
    </w:r>
    <w:r>
      <w:rPr>
        <w:noProof/>
        <w:lang w:val="en-GB" w:eastAsia="en-GB"/>
      </w:rPr>
      <w:drawing>
        <wp:anchor distT="0" distB="0" distL="114300" distR="114300" simplePos="0" relativeHeight="251659776" behindDoc="0" locked="0" layoutInCell="1" allowOverlap="1">
          <wp:simplePos x="0" y="0"/>
          <wp:positionH relativeFrom="column">
            <wp:posOffset>4880610</wp:posOffset>
          </wp:positionH>
          <wp:positionV relativeFrom="paragraph">
            <wp:posOffset>169545</wp:posOffset>
          </wp:positionV>
          <wp:extent cx="1233170" cy="1073785"/>
          <wp:effectExtent l="0" t="0" r="5080" b="0"/>
          <wp:wrapThrough wrapText="bothSides">
            <wp:wrapPolygon edited="0">
              <wp:start x="10678" y="0"/>
              <wp:lineTo x="7007" y="0"/>
              <wp:lineTo x="1001" y="3832"/>
              <wp:lineTo x="0" y="9963"/>
              <wp:lineTo x="0" y="11879"/>
              <wp:lineTo x="334" y="16095"/>
              <wp:lineTo x="2336" y="18394"/>
              <wp:lineTo x="5673" y="19543"/>
              <wp:lineTo x="6006" y="21076"/>
              <wp:lineTo x="6340" y="21076"/>
              <wp:lineTo x="14682" y="21076"/>
              <wp:lineTo x="15015" y="21076"/>
              <wp:lineTo x="19353" y="18394"/>
              <wp:lineTo x="21355" y="12646"/>
              <wp:lineTo x="21355" y="2299"/>
              <wp:lineTo x="12346" y="0"/>
              <wp:lineTo x="10678" y="0"/>
            </wp:wrapPolygon>
          </wp:wrapThrough>
          <wp:docPr id="1" name="Picture 1" descr="C:\Documents and Settings\office\Local Settings\Temporary Internet Files\Content.IE5\G9YZWHUR\shutterstock_31285360_eps[1]\shutterstock_3128536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ffice\Local Settings\Temporary Internet Files\Content.IE5\G9YZWHUR\shutterstock_31285360_eps[1]\shutterstock_3128536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10737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9CAF3A"/>
    <w:lvl w:ilvl="0">
      <w:numFmt w:val="bullet"/>
      <w:lvlText w:val="*"/>
      <w:lvlJc w:val="left"/>
    </w:lvl>
  </w:abstractNum>
  <w:abstractNum w:abstractNumId="1"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9E6075"/>
    <w:multiLevelType w:val="hybridMultilevel"/>
    <w:tmpl w:val="89FA9D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5429E6"/>
    <w:multiLevelType w:val="hybridMultilevel"/>
    <w:tmpl w:val="DC565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8A78D6"/>
    <w:multiLevelType w:val="hybridMultilevel"/>
    <w:tmpl w:val="FAA427B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2B6934"/>
    <w:multiLevelType w:val="hybridMultilevel"/>
    <w:tmpl w:val="00340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867F31"/>
    <w:multiLevelType w:val="hybridMultilevel"/>
    <w:tmpl w:val="2C6A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B5C43"/>
    <w:multiLevelType w:val="hybridMultilevel"/>
    <w:tmpl w:val="3E361C7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2366D52"/>
    <w:multiLevelType w:val="hybridMultilevel"/>
    <w:tmpl w:val="75F4AE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07259E"/>
    <w:multiLevelType w:val="hybridMultilevel"/>
    <w:tmpl w:val="C62E611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B78399D"/>
    <w:multiLevelType w:val="hybridMultilevel"/>
    <w:tmpl w:val="DE48F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275A30"/>
    <w:multiLevelType w:val="hybridMultilevel"/>
    <w:tmpl w:val="79BC8B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7252C5"/>
    <w:multiLevelType w:val="hybridMultilevel"/>
    <w:tmpl w:val="3C8A0E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6FA1ACF"/>
    <w:multiLevelType w:val="hybridMultilevel"/>
    <w:tmpl w:val="94FE3E44"/>
    <w:lvl w:ilvl="0" w:tplc="73C6D010">
      <w:start w:val="1"/>
      <w:numFmt w:val="decimalZero"/>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313346"/>
    <w:multiLevelType w:val="hybridMultilevel"/>
    <w:tmpl w:val="6EF2B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8C287B"/>
    <w:multiLevelType w:val="hybridMultilevel"/>
    <w:tmpl w:val="6FE642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7F0189"/>
    <w:multiLevelType w:val="hybridMultilevel"/>
    <w:tmpl w:val="42AE9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6334E3"/>
    <w:multiLevelType w:val="hybridMultilevel"/>
    <w:tmpl w:val="3BC082A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A04842"/>
    <w:multiLevelType w:val="hybridMultilevel"/>
    <w:tmpl w:val="958A75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3F2C31"/>
    <w:multiLevelType w:val="hybridMultilevel"/>
    <w:tmpl w:val="3E361C7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79E5C2E"/>
    <w:multiLevelType w:val="hybridMultilevel"/>
    <w:tmpl w:val="081C9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C64C80"/>
    <w:multiLevelType w:val="hybridMultilevel"/>
    <w:tmpl w:val="22C8D5EA"/>
    <w:lvl w:ilvl="0" w:tplc="18090001">
      <w:start w:val="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AD28B3"/>
    <w:multiLevelType w:val="hybridMultilevel"/>
    <w:tmpl w:val="7E447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B22965"/>
    <w:multiLevelType w:val="hybridMultilevel"/>
    <w:tmpl w:val="93A835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0BC21D5"/>
    <w:multiLevelType w:val="hybridMultilevel"/>
    <w:tmpl w:val="2E1E8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2AC0A1F"/>
    <w:multiLevelType w:val="hybridMultilevel"/>
    <w:tmpl w:val="F940B7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7293A29"/>
    <w:multiLevelType w:val="hybridMultilevel"/>
    <w:tmpl w:val="F0546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8ED5EE6"/>
    <w:multiLevelType w:val="hybridMultilevel"/>
    <w:tmpl w:val="3D16D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9C140CF"/>
    <w:multiLevelType w:val="hybridMultilevel"/>
    <w:tmpl w:val="1058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63F93"/>
    <w:multiLevelType w:val="hybridMultilevel"/>
    <w:tmpl w:val="42AAF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C2D2F7B"/>
    <w:multiLevelType w:val="hybridMultilevel"/>
    <w:tmpl w:val="7E063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DF6234"/>
    <w:multiLevelType w:val="hybridMultilevel"/>
    <w:tmpl w:val="577478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6"/>
  </w:num>
  <w:num w:numId="2">
    <w:abstractNumId w:val="29"/>
  </w:num>
  <w:num w:numId="3">
    <w:abstractNumId w:val="11"/>
  </w:num>
  <w:num w:numId="4">
    <w:abstractNumId w:val="24"/>
  </w:num>
  <w:num w:numId="5">
    <w:abstractNumId w:val="3"/>
  </w:num>
  <w:num w:numId="6">
    <w:abstractNumId w:val="18"/>
  </w:num>
  <w:num w:numId="7">
    <w:abstractNumId w:val="16"/>
  </w:num>
  <w:num w:numId="8">
    <w:abstractNumId w:val="32"/>
  </w:num>
  <w:num w:numId="9">
    <w:abstractNumId w:val="22"/>
  </w:num>
  <w:num w:numId="10">
    <w:abstractNumId w:val="31"/>
  </w:num>
  <w:num w:numId="11">
    <w:abstractNumId w:val="0"/>
    <w:lvlOverride w:ilvl="0">
      <w:lvl w:ilvl="0">
        <w:start w:val="1"/>
        <w:numFmt w:val="bullet"/>
        <w:lvlText w:val=""/>
        <w:legacy w:legacy="1" w:legacySpace="0" w:legacyIndent="720"/>
        <w:lvlJc w:val="left"/>
        <w:rPr>
          <w:rFonts w:ascii="Symbol" w:hAnsi="Symbol" w:hint="default"/>
        </w:rPr>
      </w:lvl>
    </w:lvlOverride>
  </w:num>
  <w:num w:numId="12">
    <w:abstractNumId w:val="30"/>
  </w:num>
  <w:num w:numId="13">
    <w:abstractNumId w:val="7"/>
  </w:num>
  <w:num w:numId="14">
    <w:abstractNumId w:val="28"/>
  </w:num>
  <w:num w:numId="15">
    <w:abstractNumId w:val="14"/>
  </w:num>
  <w:num w:numId="16">
    <w:abstractNumId w:val="15"/>
  </w:num>
  <w:num w:numId="17">
    <w:abstractNumId w:val="5"/>
  </w:num>
  <w:num w:numId="18">
    <w:abstractNumId w:val="1"/>
  </w:num>
  <w:num w:numId="19">
    <w:abstractNumId w:val="20"/>
  </w:num>
  <w:num w:numId="20">
    <w:abstractNumId w:val="12"/>
  </w:num>
  <w:num w:numId="21">
    <w:abstractNumId w:val="25"/>
  </w:num>
  <w:num w:numId="22">
    <w:abstractNumId w:val="13"/>
  </w:num>
  <w:num w:numId="23">
    <w:abstractNumId w:val="4"/>
  </w:num>
  <w:num w:numId="24">
    <w:abstractNumId w:val="10"/>
  </w:num>
  <w:num w:numId="25">
    <w:abstractNumId w:val="33"/>
  </w:num>
  <w:num w:numId="26">
    <w:abstractNumId w:val="27"/>
  </w:num>
  <w:num w:numId="27">
    <w:abstractNumId w:val="21"/>
  </w:num>
  <w:num w:numId="28">
    <w:abstractNumId w:val="2"/>
  </w:num>
  <w:num w:numId="29">
    <w:abstractNumId w:val="17"/>
  </w:num>
  <w:num w:numId="30">
    <w:abstractNumId w:val="9"/>
  </w:num>
  <w:num w:numId="31">
    <w:abstractNumId w:val="19"/>
  </w:num>
  <w:num w:numId="32">
    <w:abstractNumId w:val="26"/>
  </w:num>
  <w:num w:numId="33">
    <w:abstractNumId w:val="23"/>
  </w:num>
  <w:num w:numId="3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80"/>
    <w:rsid w:val="00007F71"/>
    <w:rsid w:val="00011434"/>
    <w:rsid w:val="00036A69"/>
    <w:rsid w:val="00043413"/>
    <w:rsid w:val="00051D46"/>
    <w:rsid w:val="00064484"/>
    <w:rsid w:val="00065CFB"/>
    <w:rsid w:val="000758F7"/>
    <w:rsid w:val="000765E4"/>
    <w:rsid w:val="000A4731"/>
    <w:rsid w:val="000A6325"/>
    <w:rsid w:val="000C15B5"/>
    <w:rsid w:val="000C72D9"/>
    <w:rsid w:val="000D056B"/>
    <w:rsid w:val="000D057E"/>
    <w:rsid w:val="000D15CE"/>
    <w:rsid w:val="000D6709"/>
    <w:rsid w:val="000E091B"/>
    <w:rsid w:val="000F28AD"/>
    <w:rsid w:val="000F3FC6"/>
    <w:rsid w:val="00110C7A"/>
    <w:rsid w:val="0011689F"/>
    <w:rsid w:val="0012011B"/>
    <w:rsid w:val="00120C60"/>
    <w:rsid w:val="001249C7"/>
    <w:rsid w:val="001308A8"/>
    <w:rsid w:val="001328B5"/>
    <w:rsid w:val="0013733C"/>
    <w:rsid w:val="001428AF"/>
    <w:rsid w:val="00145132"/>
    <w:rsid w:val="00151048"/>
    <w:rsid w:val="00175ABE"/>
    <w:rsid w:val="00185CA7"/>
    <w:rsid w:val="00187705"/>
    <w:rsid w:val="001A01B5"/>
    <w:rsid w:val="001B5829"/>
    <w:rsid w:val="001C4F0A"/>
    <w:rsid w:val="001D0C40"/>
    <w:rsid w:val="001D2127"/>
    <w:rsid w:val="001D77F1"/>
    <w:rsid w:val="001F0E01"/>
    <w:rsid w:val="001F64FD"/>
    <w:rsid w:val="00200403"/>
    <w:rsid w:val="00207091"/>
    <w:rsid w:val="00213502"/>
    <w:rsid w:val="00220896"/>
    <w:rsid w:val="00224495"/>
    <w:rsid w:val="002245B9"/>
    <w:rsid w:val="00232D8A"/>
    <w:rsid w:val="002416D1"/>
    <w:rsid w:val="00243454"/>
    <w:rsid w:val="00254E2E"/>
    <w:rsid w:val="002604DC"/>
    <w:rsid w:val="00266CE8"/>
    <w:rsid w:val="00274D13"/>
    <w:rsid w:val="00290F4B"/>
    <w:rsid w:val="002938F0"/>
    <w:rsid w:val="002A1ACE"/>
    <w:rsid w:val="002A27E4"/>
    <w:rsid w:val="002A7507"/>
    <w:rsid w:val="002C062B"/>
    <w:rsid w:val="002C4A38"/>
    <w:rsid w:val="002D00DB"/>
    <w:rsid w:val="002D184E"/>
    <w:rsid w:val="002D3337"/>
    <w:rsid w:val="002E01E7"/>
    <w:rsid w:val="002E73BA"/>
    <w:rsid w:val="002F08C1"/>
    <w:rsid w:val="002F1C12"/>
    <w:rsid w:val="00304680"/>
    <w:rsid w:val="003100C2"/>
    <w:rsid w:val="003131C0"/>
    <w:rsid w:val="00314EEE"/>
    <w:rsid w:val="00315CB6"/>
    <w:rsid w:val="00316905"/>
    <w:rsid w:val="00322DA5"/>
    <w:rsid w:val="00323A08"/>
    <w:rsid w:val="00325A89"/>
    <w:rsid w:val="00326365"/>
    <w:rsid w:val="003306F1"/>
    <w:rsid w:val="00330B94"/>
    <w:rsid w:val="003353DD"/>
    <w:rsid w:val="0033677D"/>
    <w:rsid w:val="00342CF5"/>
    <w:rsid w:val="00352BFD"/>
    <w:rsid w:val="00365E2A"/>
    <w:rsid w:val="0038553D"/>
    <w:rsid w:val="003B755E"/>
    <w:rsid w:val="003C093E"/>
    <w:rsid w:val="003C1A3E"/>
    <w:rsid w:val="003C3F2C"/>
    <w:rsid w:val="003E278F"/>
    <w:rsid w:val="003E41CD"/>
    <w:rsid w:val="003E5531"/>
    <w:rsid w:val="003E6830"/>
    <w:rsid w:val="003F167E"/>
    <w:rsid w:val="003F2F03"/>
    <w:rsid w:val="00411D45"/>
    <w:rsid w:val="0042184D"/>
    <w:rsid w:val="00440DA1"/>
    <w:rsid w:val="004626F6"/>
    <w:rsid w:val="00472C11"/>
    <w:rsid w:val="00480D3D"/>
    <w:rsid w:val="004822C2"/>
    <w:rsid w:val="00490A51"/>
    <w:rsid w:val="00492283"/>
    <w:rsid w:val="0049496C"/>
    <w:rsid w:val="004956C3"/>
    <w:rsid w:val="004A405C"/>
    <w:rsid w:val="004C02AC"/>
    <w:rsid w:val="004C0890"/>
    <w:rsid w:val="004C3483"/>
    <w:rsid w:val="004C47B0"/>
    <w:rsid w:val="004D5508"/>
    <w:rsid w:val="004E1260"/>
    <w:rsid w:val="004F0C3E"/>
    <w:rsid w:val="0050002F"/>
    <w:rsid w:val="00517422"/>
    <w:rsid w:val="00531370"/>
    <w:rsid w:val="00533CD7"/>
    <w:rsid w:val="005412B8"/>
    <w:rsid w:val="005415AE"/>
    <w:rsid w:val="00542377"/>
    <w:rsid w:val="00544E80"/>
    <w:rsid w:val="005543DA"/>
    <w:rsid w:val="005633C6"/>
    <w:rsid w:val="0056356D"/>
    <w:rsid w:val="0057179C"/>
    <w:rsid w:val="005770AD"/>
    <w:rsid w:val="00590944"/>
    <w:rsid w:val="005919D4"/>
    <w:rsid w:val="00595A93"/>
    <w:rsid w:val="005A3065"/>
    <w:rsid w:val="005B4BE2"/>
    <w:rsid w:val="005C224A"/>
    <w:rsid w:val="005C3D41"/>
    <w:rsid w:val="005C4283"/>
    <w:rsid w:val="005D2538"/>
    <w:rsid w:val="005D5DEF"/>
    <w:rsid w:val="005F20F1"/>
    <w:rsid w:val="005F3230"/>
    <w:rsid w:val="005F4AAD"/>
    <w:rsid w:val="005F6672"/>
    <w:rsid w:val="00600AF7"/>
    <w:rsid w:val="0061083F"/>
    <w:rsid w:val="00610D54"/>
    <w:rsid w:val="00627E16"/>
    <w:rsid w:val="00630718"/>
    <w:rsid w:val="0064443F"/>
    <w:rsid w:val="0065051B"/>
    <w:rsid w:val="00650EE3"/>
    <w:rsid w:val="00661508"/>
    <w:rsid w:val="00670318"/>
    <w:rsid w:val="00680868"/>
    <w:rsid w:val="006924F4"/>
    <w:rsid w:val="00692BB8"/>
    <w:rsid w:val="00695F5B"/>
    <w:rsid w:val="006A5453"/>
    <w:rsid w:val="006C1628"/>
    <w:rsid w:val="006D27A9"/>
    <w:rsid w:val="006E6535"/>
    <w:rsid w:val="006E7B5D"/>
    <w:rsid w:val="006F4411"/>
    <w:rsid w:val="006F56AC"/>
    <w:rsid w:val="006F705F"/>
    <w:rsid w:val="00700B94"/>
    <w:rsid w:val="00715295"/>
    <w:rsid w:val="007165F7"/>
    <w:rsid w:val="00716661"/>
    <w:rsid w:val="00716DDF"/>
    <w:rsid w:val="007222E0"/>
    <w:rsid w:val="00722833"/>
    <w:rsid w:val="00733B0A"/>
    <w:rsid w:val="00741583"/>
    <w:rsid w:val="00744BD8"/>
    <w:rsid w:val="007617D7"/>
    <w:rsid w:val="00763AA9"/>
    <w:rsid w:val="00770522"/>
    <w:rsid w:val="0078368B"/>
    <w:rsid w:val="0078509E"/>
    <w:rsid w:val="007878D2"/>
    <w:rsid w:val="007948B0"/>
    <w:rsid w:val="007A1235"/>
    <w:rsid w:val="007A2376"/>
    <w:rsid w:val="007A6412"/>
    <w:rsid w:val="007B393A"/>
    <w:rsid w:val="007C40E0"/>
    <w:rsid w:val="007D3677"/>
    <w:rsid w:val="007E3AC9"/>
    <w:rsid w:val="007E5A27"/>
    <w:rsid w:val="007E7ED1"/>
    <w:rsid w:val="007F0F4E"/>
    <w:rsid w:val="007F6BBE"/>
    <w:rsid w:val="0081151E"/>
    <w:rsid w:val="00811A0F"/>
    <w:rsid w:val="00813589"/>
    <w:rsid w:val="00814009"/>
    <w:rsid w:val="00822916"/>
    <w:rsid w:val="00822B49"/>
    <w:rsid w:val="0083713F"/>
    <w:rsid w:val="00843E92"/>
    <w:rsid w:val="00846F56"/>
    <w:rsid w:val="00847FB9"/>
    <w:rsid w:val="008537B9"/>
    <w:rsid w:val="0085446A"/>
    <w:rsid w:val="0085788C"/>
    <w:rsid w:val="00863AA9"/>
    <w:rsid w:val="0088382E"/>
    <w:rsid w:val="00885E51"/>
    <w:rsid w:val="008959EC"/>
    <w:rsid w:val="00895C10"/>
    <w:rsid w:val="008A2051"/>
    <w:rsid w:val="008A41FD"/>
    <w:rsid w:val="008B23F9"/>
    <w:rsid w:val="008C5C68"/>
    <w:rsid w:val="008D0227"/>
    <w:rsid w:val="008D52CD"/>
    <w:rsid w:val="008D6A30"/>
    <w:rsid w:val="008E1E20"/>
    <w:rsid w:val="008E5D50"/>
    <w:rsid w:val="008E6097"/>
    <w:rsid w:val="008E7A73"/>
    <w:rsid w:val="00906E33"/>
    <w:rsid w:val="00913721"/>
    <w:rsid w:val="009155E1"/>
    <w:rsid w:val="00924920"/>
    <w:rsid w:val="009334BC"/>
    <w:rsid w:val="00935A30"/>
    <w:rsid w:val="0094514C"/>
    <w:rsid w:val="0095153B"/>
    <w:rsid w:val="009546CD"/>
    <w:rsid w:val="00963AEB"/>
    <w:rsid w:val="00971B80"/>
    <w:rsid w:val="00995159"/>
    <w:rsid w:val="00996793"/>
    <w:rsid w:val="009B4D66"/>
    <w:rsid w:val="009C0A79"/>
    <w:rsid w:val="009C5324"/>
    <w:rsid w:val="009C68BC"/>
    <w:rsid w:val="009D0778"/>
    <w:rsid w:val="009E3862"/>
    <w:rsid w:val="009F352C"/>
    <w:rsid w:val="00A01B16"/>
    <w:rsid w:val="00A033D9"/>
    <w:rsid w:val="00A10146"/>
    <w:rsid w:val="00A13B2A"/>
    <w:rsid w:val="00A177E2"/>
    <w:rsid w:val="00A21FAE"/>
    <w:rsid w:val="00A353FC"/>
    <w:rsid w:val="00A359C8"/>
    <w:rsid w:val="00A44B78"/>
    <w:rsid w:val="00A44FFB"/>
    <w:rsid w:val="00A61022"/>
    <w:rsid w:val="00A61BC9"/>
    <w:rsid w:val="00A7294D"/>
    <w:rsid w:val="00A73987"/>
    <w:rsid w:val="00A80030"/>
    <w:rsid w:val="00A9174D"/>
    <w:rsid w:val="00AA1F9A"/>
    <w:rsid w:val="00AA573C"/>
    <w:rsid w:val="00AB38C9"/>
    <w:rsid w:val="00AB3F5B"/>
    <w:rsid w:val="00AB3F77"/>
    <w:rsid w:val="00AB4020"/>
    <w:rsid w:val="00AC401A"/>
    <w:rsid w:val="00AC5DE6"/>
    <w:rsid w:val="00AC6AD9"/>
    <w:rsid w:val="00AD1B20"/>
    <w:rsid w:val="00AD2141"/>
    <w:rsid w:val="00AD50A7"/>
    <w:rsid w:val="00AE3358"/>
    <w:rsid w:val="00AF39D8"/>
    <w:rsid w:val="00B00CBF"/>
    <w:rsid w:val="00B054FE"/>
    <w:rsid w:val="00B10CA1"/>
    <w:rsid w:val="00B114A6"/>
    <w:rsid w:val="00B22119"/>
    <w:rsid w:val="00B37F00"/>
    <w:rsid w:val="00B45A4C"/>
    <w:rsid w:val="00B5479F"/>
    <w:rsid w:val="00B63470"/>
    <w:rsid w:val="00B65F1E"/>
    <w:rsid w:val="00B86E19"/>
    <w:rsid w:val="00B914A9"/>
    <w:rsid w:val="00B935BC"/>
    <w:rsid w:val="00BA5A7A"/>
    <w:rsid w:val="00BA7F8C"/>
    <w:rsid w:val="00BB1A47"/>
    <w:rsid w:val="00BC0755"/>
    <w:rsid w:val="00BC2952"/>
    <w:rsid w:val="00BC3768"/>
    <w:rsid w:val="00BC63EE"/>
    <w:rsid w:val="00BD0A44"/>
    <w:rsid w:val="00BE51D0"/>
    <w:rsid w:val="00BF047D"/>
    <w:rsid w:val="00BF0B4B"/>
    <w:rsid w:val="00BF2E1A"/>
    <w:rsid w:val="00C17BCF"/>
    <w:rsid w:val="00C22255"/>
    <w:rsid w:val="00C22981"/>
    <w:rsid w:val="00C34AFC"/>
    <w:rsid w:val="00C615E5"/>
    <w:rsid w:val="00C64E05"/>
    <w:rsid w:val="00C65444"/>
    <w:rsid w:val="00C70957"/>
    <w:rsid w:val="00C72AD0"/>
    <w:rsid w:val="00C9574C"/>
    <w:rsid w:val="00CA3747"/>
    <w:rsid w:val="00CA4237"/>
    <w:rsid w:val="00CA435D"/>
    <w:rsid w:val="00CC04C9"/>
    <w:rsid w:val="00CC27FB"/>
    <w:rsid w:val="00CC5275"/>
    <w:rsid w:val="00CE396A"/>
    <w:rsid w:val="00D064E2"/>
    <w:rsid w:val="00D12763"/>
    <w:rsid w:val="00D44E0F"/>
    <w:rsid w:val="00D45EED"/>
    <w:rsid w:val="00D4664C"/>
    <w:rsid w:val="00D552D7"/>
    <w:rsid w:val="00D6251B"/>
    <w:rsid w:val="00D63E72"/>
    <w:rsid w:val="00D64141"/>
    <w:rsid w:val="00D940AB"/>
    <w:rsid w:val="00DA6049"/>
    <w:rsid w:val="00DC59F4"/>
    <w:rsid w:val="00DD0E80"/>
    <w:rsid w:val="00DD61AF"/>
    <w:rsid w:val="00DE1C8C"/>
    <w:rsid w:val="00DE567D"/>
    <w:rsid w:val="00DF0D70"/>
    <w:rsid w:val="00DF17E7"/>
    <w:rsid w:val="00E07D14"/>
    <w:rsid w:val="00E1433C"/>
    <w:rsid w:val="00E14C6E"/>
    <w:rsid w:val="00E14FF9"/>
    <w:rsid w:val="00E16FEA"/>
    <w:rsid w:val="00E22E18"/>
    <w:rsid w:val="00E42AAD"/>
    <w:rsid w:val="00E434CE"/>
    <w:rsid w:val="00E50154"/>
    <w:rsid w:val="00EA0634"/>
    <w:rsid w:val="00EB1274"/>
    <w:rsid w:val="00EB4FE6"/>
    <w:rsid w:val="00EB5BFD"/>
    <w:rsid w:val="00EC47E0"/>
    <w:rsid w:val="00EC4AAF"/>
    <w:rsid w:val="00EC6529"/>
    <w:rsid w:val="00EC65CB"/>
    <w:rsid w:val="00ED4770"/>
    <w:rsid w:val="00ED4EFF"/>
    <w:rsid w:val="00ED549B"/>
    <w:rsid w:val="00EE24C7"/>
    <w:rsid w:val="00EF3731"/>
    <w:rsid w:val="00EF58F9"/>
    <w:rsid w:val="00EF5E8E"/>
    <w:rsid w:val="00F006E6"/>
    <w:rsid w:val="00F00B91"/>
    <w:rsid w:val="00F0537B"/>
    <w:rsid w:val="00F05B3B"/>
    <w:rsid w:val="00F13F53"/>
    <w:rsid w:val="00F13FEA"/>
    <w:rsid w:val="00F20CCC"/>
    <w:rsid w:val="00F20EFC"/>
    <w:rsid w:val="00F30C76"/>
    <w:rsid w:val="00F3235E"/>
    <w:rsid w:val="00F35CBA"/>
    <w:rsid w:val="00F574E7"/>
    <w:rsid w:val="00F6795A"/>
    <w:rsid w:val="00F72E26"/>
    <w:rsid w:val="00F819AE"/>
    <w:rsid w:val="00F878CB"/>
    <w:rsid w:val="00F91734"/>
    <w:rsid w:val="00F9223E"/>
    <w:rsid w:val="00FA05F4"/>
    <w:rsid w:val="00FA3FE7"/>
    <w:rsid w:val="00FB10B1"/>
    <w:rsid w:val="00FC657A"/>
    <w:rsid w:val="00FE2BB8"/>
    <w:rsid w:val="00FF00AE"/>
    <w:rsid w:val="00FF27F0"/>
    <w:rsid w:val="00FF4592"/>
    <w:rsid w:val="00FF49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9C7E84-7435-42A1-901E-39ED577A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0700"/>
    <w:rPr>
      <w:color w:val="0000FF"/>
      <w:u w:val="single"/>
    </w:rPr>
  </w:style>
  <w:style w:type="paragraph" w:styleId="Footer">
    <w:name w:val="footer"/>
    <w:basedOn w:val="Normal"/>
    <w:link w:val="FooterChar"/>
    <w:uiPriority w:val="99"/>
    <w:rsid w:val="004B0700"/>
    <w:pPr>
      <w:tabs>
        <w:tab w:val="center" w:pos="4153"/>
        <w:tab w:val="right" w:pos="8306"/>
      </w:tabs>
      <w:spacing w:after="0" w:line="240" w:lineRule="auto"/>
    </w:pPr>
    <w:rPr>
      <w:rFonts w:ascii="Times New Roman" w:eastAsia="Times New Roman" w:hAnsi="Times New Roman"/>
      <w:sz w:val="20"/>
      <w:szCs w:val="20"/>
      <w:lang w:val="en-GB" w:eastAsia="x-none"/>
    </w:rPr>
  </w:style>
  <w:style w:type="character" w:customStyle="1" w:styleId="FooterChar">
    <w:name w:val="Footer Char"/>
    <w:link w:val="Footer"/>
    <w:uiPriority w:val="99"/>
    <w:rsid w:val="004B070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B070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0700"/>
    <w:rPr>
      <w:rFonts w:ascii="Tahoma" w:hAnsi="Tahoma" w:cs="Tahoma"/>
      <w:sz w:val="16"/>
      <w:szCs w:val="16"/>
    </w:rPr>
  </w:style>
  <w:style w:type="paragraph" w:styleId="Header">
    <w:name w:val="header"/>
    <w:basedOn w:val="Normal"/>
    <w:link w:val="HeaderChar"/>
    <w:uiPriority w:val="99"/>
    <w:unhideWhenUsed/>
    <w:rsid w:val="004B0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700"/>
  </w:style>
  <w:style w:type="character" w:customStyle="1" w:styleId="PlaceholderText1">
    <w:name w:val="Placeholder Text1"/>
    <w:uiPriority w:val="99"/>
    <w:semiHidden/>
    <w:rsid w:val="008646C7"/>
    <w:rPr>
      <w:color w:val="808080"/>
    </w:rPr>
  </w:style>
  <w:style w:type="paragraph" w:customStyle="1" w:styleId="ColorfulList-Accent11">
    <w:name w:val="Colorful List - Accent 11"/>
    <w:basedOn w:val="Normal"/>
    <w:uiPriority w:val="34"/>
    <w:qFormat/>
    <w:rsid w:val="00B97107"/>
    <w:pPr>
      <w:ind w:left="720"/>
      <w:contextualSpacing/>
    </w:pPr>
  </w:style>
  <w:style w:type="table" w:styleId="TableGrid">
    <w:name w:val="Table Grid"/>
    <w:basedOn w:val="TableNormal"/>
    <w:uiPriority w:val="59"/>
    <w:rsid w:val="003534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FA5966"/>
    <w:rPr>
      <w:color w:val="800080"/>
      <w:u w:val="single"/>
    </w:rPr>
  </w:style>
  <w:style w:type="character" w:styleId="Strong">
    <w:name w:val="Strong"/>
    <w:uiPriority w:val="22"/>
    <w:qFormat/>
    <w:rsid w:val="002957D7"/>
    <w:rPr>
      <w:b/>
      <w:bCs/>
    </w:rPr>
  </w:style>
  <w:style w:type="paragraph" w:customStyle="1" w:styleId="Default">
    <w:name w:val="Default"/>
    <w:rsid w:val="003D4C9B"/>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F35CBA"/>
    <w:pPr>
      <w:ind w:left="720"/>
    </w:pPr>
  </w:style>
  <w:style w:type="numbering" w:customStyle="1" w:styleId="NoList1">
    <w:name w:val="No List1"/>
    <w:next w:val="NoList"/>
    <w:uiPriority w:val="99"/>
    <w:semiHidden/>
    <w:unhideWhenUsed/>
    <w:rsid w:val="000C15B5"/>
  </w:style>
  <w:style w:type="table" w:customStyle="1" w:styleId="TableGrid1">
    <w:name w:val="Table Grid1"/>
    <w:basedOn w:val="TableNormal"/>
    <w:next w:val="TableGrid"/>
    <w:uiPriority w:val="39"/>
    <w:rsid w:val="000C15B5"/>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0C15B5"/>
    <w:rPr>
      <w:rFonts w:eastAsia="Times New Roman"/>
      <w:sz w:val="22"/>
      <w:szCs w:val="22"/>
      <w:lang w:val="en-GB" w:eastAsia="en-GB"/>
    </w:rPr>
  </w:style>
  <w:style w:type="paragraph" w:styleId="NoSpacing">
    <w:name w:val="No Spacing"/>
    <w:link w:val="NoSpacingChar"/>
    <w:uiPriority w:val="1"/>
    <w:qFormat/>
    <w:rsid w:val="000C15B5"/>
    <w:rPr>
      <w:sz w:val="22"/>
      <w:szCs w:val="22"/>
      <w:lang w:eastAsia="en-US"/>
    </w:rPr>
  </w:style>
  <w:style w:type="character" w:customStyle="1" w:styleId="NoSpacingChar">
    <w:name w:val="No Spacing Char"/>
    <w:link w:val="NoSpacing"/>
    <w:uiPriority w:val="1"/>
    <w:rsid w:val="009967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877">
      <w:bodyDiv w:val="1"/>
      <w:marLeft w:val="0"/>
      <w:marRight w:val="0"/>
      <w:marTop w:val="0"/>
      <w:marBottom w:val="0"/>
      <w:divBdr>
        <w:top w:val="none" w:sz="0" w:space="0" w:color="auto"/>
        <w:left w:val="none" w:sz="0" w:space="0" w:color="auto"/>
        <w:bottom w:val="none" w:sz="0" w:space="0" w:color="auto"/>
        <w:right w:val="none" w:sz="0" w:space="0" w:color="auto"/>
      </w:divBdr>
    </w:div>
    <w:div w:id="217132082">
      <w:bodyDiv w:val="1"/>
      <w:marLeft w:val="0"/>
      <w:marRight w:val="0"/>
      <w:marTop w:val="0"/>
      <w:marBottom w:val="0"/>
      <w:divBdr>
        <w:top w:val="none" w:sz="0" w:space="0" w:color="auto"/>
        <w:left w:val="none" w:sz="0" w:space="0" w:color="auto"/>
        <w:bottom w:val="none" w:sz="0" w:space="0" w:color="auto"/>
        <w:right w:val="none" w:sz="0" w:space="0" w:color="auto"/>
      </w:divBdr>
    </w:div>
    <w:div w:id="425931020">
      <w:bodyDiv w:val="1"/>
      <w:marLeft w:val="0"/>
      <w:marRight w:val="0"/>
      <w:marTop w:val="0"/>
      <w:marBottom w:val="0"/>
      <w:divBdr>
        <w:top w:val="none" w:sz="0" w:space="0" w:color="auto"/>
        <w:left w:val="none" w:sz="0" w:space="0" w:color="auto"/>
        <w:bottom w:val="none" w:sz="0" w:space="0" w:color="auto"/>
        <w:right w:val="none" w:sz="0" w:space="0" w:color="auto"/>
      </w:divBdr>
    </w:div>
    <w:div w:id="747458435">
      <w:bodyDiv w:val="1"/>
      <w:marLeft w:val="0"/>
      <w:marRight w:val="0"/>
      <w:marTop w:val="0"/>
      <w:marBottom w:val="0"/>
      <w:divBdr>
        <w:top w:val="none" w:sz="0" w:space="0" w:color="auto"/>
        <w:left w:val="none" w:sz="0" w:space="0" w:color="auto"/>
        <w:bottom w:val="none" w:sz="0" w:space="0" w:color="auto"/>
        <w:right w:val="none" w:sz="0" w:space="0" w:color="auto"/>
      </w:divBdr>
    </w:div>
    <w:div w:id="955210821">
      <w:bodyDiv w:val="1"/>
      <w:marLeft w:val="0"/>
      <w:marRight w:val="0"/>
      <w:marTop w:val="0"/>
      <w:marBottom w:val="0"/>
      <w:divBdr>
        <w:top w:val="none" w:sz="0" w:space="0" w:color="auto"/>
        <w:left w:val="none" w:sz="0" w:space="0" w:color="auto"/>
        <w:bottom w:val="none" w:sz="0" w:space="0" w:color="auto"/>
        <w:right w:val="none" w:sz="0" w:space="0" w:color="auto"/>
      </w:divBdr>
    </w:div>
    <w:div w:id="965623611">
      <w:bodyDiv w:val="1"/>
      <w:marLeft w:val="0"/>
      <w:marRight w:val="0"/>
      <w:marTop w:val="0"/>
      <w:marBottom w:val="0"/>
      <w:divBdr>
        <w:top w:val="none" w:sz="0" w:space="0" w:color="auto"/>
        <w:left w:val="none" w:sz="0" w:space="0" w:color="auto"/>
        <w:bottom w:val="none" w:sz="0" w:space="0" w:color="auto"/>
        <w:right w:val="none" w:sz="0" w:space="0" w:color="auto"/>
      </w:divBdr>
    </w:div>
    <w:div w:id="1901864375">
      <w:bodyDiv w:val="1"/>
      <w:marLeft w:val="0"/>
      <w:marRight w:val="0"/>
      <w:marTop w:val="0"/>
      <w:marBottom w:val="0"/>
      <w:divBdr>
        <w:top w:val="none" w:sz="0" w:space="0" w:color="auto"/>
        <w:left w:val="none" w:sz="0" w:space="0" w:color="auto"/>
        <w:bottom w:val="none" w:sz="0" w:space="0" w:color="auto"/>
        <w:right w:val="none" w:sz="0" w:space="0" w:color="auto"/>
      </w:divBdr>
    </w:div>
    <w:div w:id="2086299042">
      <w:bodyDiv w:val="1"/>
      <w:marLeft w:val="0"/>
      <w:marRight w:val="0"/>
      <w:marTop w:val="0"/>
      <w:marBottom w:val="0"/>
      <w:divBdr>
        <w:top w:val="none" w:sz="0" w:space="0" w:color="auto"/>
        <w:left w:val="none" w:sz="0" w:space="0" w:color="auto"/>
        <w:bottom w:val="none" w:sz="0" w:space="0" w:color="auto"/>
        <w:right w:val="none" w:sz="0" w:space="0" w:color="auto"/>
      </w:divBdr>
      <w:divsChild>
        <w:div w:id="57048323">
          <w:marLeft w:val="0"/>
          <w:marRight w:val="0"/>
          <w:marTop w:val="0"/>
          <w:marBottom w:val="0"/>
          <w:divBdr>
            <w:top w:val="none" w:sz="0" w:space="0" w:color="auto"/>
            <w:left w:val="none" w:sz="0" w:space="0" w:color="auto"/>
            <w:bottom w:val="none" w:sz="0" w:space="0" w:color="auto"/>
            <w:right w:val="none" w:sz="0" w:space="0" w:color="auto"/>
          </w:divBdr>
        </w:div>
        <w:div w:id="157379815">
          <w:marLeft w:val="0"/>
          <w:marRight w:val="0"/>
          <w:marTop w:val="0"/>
          <w:marBottom w:val="0"/>
          <w:divBdr>
            <w:top w:val="none" w:sz="0" w:space="0" w:color="auto"/>
            <w:left w:val="none" w:sz="0" w:space="0" w:color="auto"/>
            <w:bottom w:val="none" w:sz="0" w:space="0" w:color="auto"/>
            <w:right w:val="none" w:sz="0" w:space="0" w:color="auto"/>
          </w:divBdr>
        </w:div>
        <w:div w:id="548998440">
          <w:marLeft w:val="0"/>
          <w:marRight w:val="0"/>
          <w:marTop w:val="0"/>
          <w:marBottom w:val="0"/>
          <w:divBdr>
            <w:top w:val="none" w:sz="0" w:space="0" w:color="auto"/>
            <w:left w:val="none" w:sz="0" w:space="0" w:color="auto"/>
            <w:bottom w:val="none" w:sz="0" w:space="0" w:color="auto"/>
            <w:right w:val="none" w:sz="0" w:space="0" w:color="auto"/>
          </w:divBdr>
        </w:div>
        <w:div w:id="580217000">
          <w:marLeft w:val="0"/>
          <w:marRight w:val="0"/>
          <w:marTop w:val="0"/>
          <w:marBottom w:val="0"/>
          <w:divBdr>
            <w:top w:val="none" w:sz="0" w:space="0" w:color="auto"/>
            <w:left w:val="none" w:sz="0" w:space="0" w:color="auto"/>
            <w:bottom w:val="none" w:sz="0" w:space="0" w:color="auto"/>
            <w:right w:val="none" w:sz="0" w:space="0" w:color="auto"/>
          </w:divBdr>
        </w:div>
        <w:div w:id="643199353">
          <w:marLeft w:val="0"/>
          <w:marRight w:val="0"/>
          <w:marTop w:val="0"/>
          <w:marBottom w:val="0"/>
          <w:divBdr>
            <w:top w:val="none" w:sz="0" w:space="0" w:color="auto"/>
            <w:left w:val="none" w:sz="0" w:space="0" w:color="auto"/>
            <w:bottom w:val="none" w:sz="0" w:space="0" w:color="auto"/>
            <w:right w:val="none" w:sz="0" w:space="0" w:color="auto"/>
          </w:divBdr>
        </w:div>
        <w:div w:id="734084495">
          <w:marLeft w:val="0"/>
          <w:marRight w:val="0"/>
          <w:marTop w:val="0"/>
          <w:marBottom w:val="0"/>
          <w:divBdr>
            <w:top w:val="none" w:sz="0" w:space="0" w:color="auto"/>
            <w:left w:val="none" w:sz="0" w:space="0" w:color="auto"/>
            <w:bottom w:val="none" w:sz="0" w:space="0" w:color="auto"/>
            <w:right w:val="none" w:sz="0" w:space="0" w:color="auto"/>
          </w:divBdr>
        </w:div>
        <w:div w:id="1318221194">
          <w:marLeft w:val="0"/>
          <w:marRight w:val="0"/>
          <w:marTop w:val="0"/>
          <w:marBottom w:val="0"/>
          <w:divBdr>
            <w:top w:val="none" w:sz="0" w:space="0" w:color="auto"/>
            <w:left w:val="none" w:sz="0" w:space="0" w:color="auto"/>
            <w:bottom w:val="none" w:sz="0" w:space="0" w:color="auto"/>
            <w:right w:val="none" w:sz="0" w:space="0" w:color="auto"/>
          </w:divBdr>
        </w:div>
        <w:div w:id="1479567600">
          <w:marLeft w:val="0"/>
          <w:marRight w:val="0"/>
          <w:marTop w:val="0"/>
          <w:marBottom w:val="0"/>
          <w:divBdr>
            <w:top w:val="none" w:sz="0" w:space="0" w:color="auto"/>
            <w:left w:val="none" w:sz="0" w:space="0" w:color="auto"/>
            <w:bottom w:val="none" w:sz="0" w:space="0" w:color="auto"/>
            <w:right w:val="none" w:sz="0" w:space="0" w:color="auto"/>
          </w:divBdr>
        </w:div>
        <w:div w:id="1530726325">
          <w:marLeft w:val="0"/>
          <w:marRight w:val="0"/>
          <w:marTop w:val="0"/>
          <w:marBottom w:val="0"/>
          <w:divBdr>
            <w:top w:val="none" w:sz="0" w:space="0" w:color="auto"/>
            <w:left w:val="none" w:sz="0" w:space="0" w:color="auto"/>
            <w:bottom w:val="none" w:sz="0" w:space="0" w:color="auto"/>
            <w:right w:val="none" w:sz="0" w:space="0" w:color="auto"/>
          </w:divBdr>
        </w:div>
        <w:div w:id="1622223450">
          <w:marLeft w:val="0"/>
          <w:marRight w:val="0"/>
          <w:marTop w:val="0"/>
          <w:marBottom w:val="0"/>
          <w:divBdr>
            <w:top w:val="none" w:sz="0" w:space="0" w:color="auto"/>
            <w:left w:val="none" w:sz="0" w:space="0" w:color="auto"/>
            <w:bottom w:val="none" w:sz="0" w:space="0" w:color="auto"/>
            <w:right w:val="none" w:sz="0" w:space="0" w:color="auto"/>
          </w:divBdr>
        </w:div>
        <w:div w:id="1873297406">
          <w:marLeft w:val="0"/>
          <w:marRight w:val="0"/>
          <w:marTop w:val="0"/>
          <w:marBottom w:val="0"/>
          <w:divBdr>
            <w:top w:val="none" w:sz="0" w:space="0" w:color="auto"/>
            <w:left w:val="none" w:sz="0" w:space="0" w:color="auto"/>
            <w:bottom w:val="none" w:sz="0" w:space="0" w:color="auto"/>
            <w:right w:val="none" w:sz="0" w:space="0" w:color="auto"/>
          </w:divBdr>
        </w:div>
        <w:div w:id="2015909917">
          <w:marLeft w:val="0"/>
          <w:marRight w:val="0"/>
          <w:marTop w:val="0"/>
          <w:marBottom w:val="0"/>
          <w:divBdr>
            <w:top w:val="none" w:sz="0" w:space="0" w:color="auto"/>
            <w:left w:val="none" w:sz="0" w:space="0" w:color="auto"/>
            <w:bottom w:val="none" w:sz="0" w:space="0" w:color="auto"/>
            <w:right w:val="none" w:sz="0" w:space="0" w:color="auto"/>
          </w:divBdr>
        </w:div>
        <w:div w:id="2048068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education.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elmayne-etn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6AC5-6DA6-4256-BDF3-72C4B0BA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22778</Words>
  <Characters>129838</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Child Safe Guarding &amp; Risk Assessment 2019 -2020</vt:lpstr>
    </vt:vector>
  </TitlesOfParts>
  <Company/>
  <LinksUpToDate>false</LinksUpToDate>
  <CharactersWithSpaces>152312</CharactersWithSpaces>
  <SharedDoc>false</SharedDoc>
  <HLinks>
    <vt:vector size="30" baseType="variant">
      <vt:variant>
        <vt:i4>1769479</vt:i4>
      </vt:variant>
      <vt:variant>
        <vt:i4>6</vt:i4>
      </vt:variant>
      <vt:variant>
        <vt:i4>0</vt:i4>
      </vt:variant>
      <vt:variant>
        <vt:i4>5</vt:i4>
      </vt:variant>
      <vt:variant>
        <vt:lpwstr>http://www.education.ie/</vt:lpwstr>
      </vt:variant>
      <vt:variant>
        <vt:lpwstr/>
      </vt:variant>
      <vt:variant>
        <vt:i4>720898</vt:i4>
      </vt:variant>
      <vt:variant>
        <vt:i4>3</vt:i4>
      </vt:variant>
      <vt:variant>
        <vt:i4>0</vt:i4>
      </vt:variant>
      <vt:variant>
        <vt:i4>5</vt:i4>
      </vt:variant>
      <vt:variant>
        <vt:lpwstr>http://www.tusla.ie/</vt:lpwstr>
      </vt:variant>
      <vt:variant>
        <vt:lpwstr/>
      </vt:variant>
      <vt:variant>
        <vt:i4>6291560</vt:i4>
      </vt:variant>
      <vt:variant>
        <vt:i4>0</vt:i4>
      </vt:variant>
      <vt:variant>
        <vt:i4>0</vt:i4>
      </vt:variant>
      <vt:variant>
        <vt:i4>5</vt:i4>
      </vt:variant>
      <vt:variant>
        <vt:lpwstr>http://www.hse.ie/</vt:lpwstr>
      </vt:variant>
      <vt:variant>
        <vt:lpwstr/>
      </vt:variant>
      <vt:variant>
        <vt:i4>4587524</vt:i4>
      </vt:variant>
      <vt:variant>
        <vt:i4>8</vt:i4>
      </vt:variant>
      <vt:variant>
        <vt:i4>0</vt:i4>
      </vt:variant>
      <vt:variant>
        <vt:i4>5</vt:i4>
      </vt:variant>
      <vt:variant>
        <vt:lpwstr>http://www.belmayne-etns.ie/</vt:lpwstr>
      </vt:variant>
      <vt:variant>
        <vt:lpwstr/>
      </vt:variant>
      <vt:variant>
        <vt:i4>196643</vt:i4>
      </vt:variant>
      <vt:variant>
        <vt:i4>5</vt:i4>
      </vt:variant>
      <vt:variant>
        <vt:i4>0</vt:i4>
      </vt:variant>
      <vt:variant>
        <vt:i4>5</vt:i4>
      </vt:variant>
      <vt:variant>
        <vt:lpwstr>mailto:belmayneet@gmail.com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Guarding &amp; Risk Assessment 2019 -2020</dc:title>
  <dc:subject>Working Draft Document</dc:subject>
  <dc:creator>office</dc:creator>
  <cp:lastModifiedBy>Gearoid O'Flatharta</cp:lastModifiedBy>
  <cp:revision>4</cp:revision>
  <cp:lastPrinted>2019-06-11T10:58:00Z</cp:lastPrinted>
  <dcterms:created xsi:type="dcterms:W3CDTF">2019-11-26T16:15:00Z</dcterms:created>
  <dcterms:modified xsi:type="dcterms:W3CDTF">2019-11-26T16:16:00Z</dcterms:modified>
</cp:coreProperties>
</file>