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31" w:rsidRDefault="007D5D31" w:rsidP="00431F0E">
      <w:pPr>
        <w:rPr>
          <w:color w:val="C00000"/>
          <w:sz w:val="48"/>
          <w:szCs w:val="48"/>
        </w:rPr>
      </w:pPr>
    </w:p>
    <w:p w:rsidR="00431F0E" w:rsidRPr="00B13E17" w:rsidRDefault="00402D2A" w:rsidP="00431F0E">
      <w:pPr>
        <w:rPr>
          <w:rFonts w:ascii="Bookman Old Style" w:hAnsi="Bookman Old Style"/>
          <w:b/>
          <w:sz w:val="24"/>
          <w:szCs w:val="24"/>
        </w:rPr>
      </w:pPr>
      <w:r>
        <w:rPr>
          <w:b/>
          <w:sz w:val="28"/>
          <w:szCs w:val="28"/>
        </w:rPr>
        <w:t xml:space="preserve">                                                 </w:t>
      </w:r>
      <w:r w:rsidR="00431F0E" w:rsidRPr="00B13E17">
        <w:rPr>
          <w:rFonts w:ascii="Bookman Old Style" w:hAnsi="Bookman Old Style"/>
          <w:b/>
          <w:sz w:val="24"/>
          <w:szCs w:val="24"/>
        </w:rPr>
        <w:t>Outings Policy</w:t>
      </w:r>
    </w:p>
    <w:p w:rsidR="00147051" w:rsidRPr="00B13E17" w:rsidRDefault="007D5D31" w:rsidP="00431F0E">
      <w:pPr>
        <w:rPr>
          <w:rFonts w:ascii="Bookman Old Style" w:hAnsi="Bookman Old Style"/>
          <w:sz w:val="24"/>
          <w:szCs w:val="24"/>
        </w:rPr>
      </w:pPr>
      <w:r w:rsidRPr="00B13E17">
        <w:rPr>
          <w:rFonts w:ascii="Bookman Old Style" w:hAnsi="Bookman Old Style"/>
          <w:sz w:val="24"/>
          <w:szCs w:val="24"/>
        </w:rPr>
        <w:t xml:space="preserve">After </w:t>
      </w:r>
      <w:r w:rsidR="00AA2E46" w:rsidRPr="00B13E17">
        <w:rPr>
          <w:rFonts w:ascii="Bookman Old Style" w:hAnsi="Bookman Old Style"/>
          <w:sz w:val="24"/>
          <w:szCs w:val="24"/>
        </w:rPr>
        <w:t>School Club</w:t>
      </w:r>
      <w:r w:rsidRPr="00B13E17">
        <w:rPr>
          <w:rFonts w:ascii="Bookman Old Style" w:hAnsi="Bookman Old Style"/>
          <w:sz w:val="24"/>
          <w:szCs w:val="24"/>
        </w:rPr>
        <w:t xml:space="preserve"> </w:t>
      </w:r>
      <w:r w:rsidR="00431F0E" w:rsidRPr="00B13E17">
        <w:rPr>
          <w:rFonts w:ascii="Bookman Old Style" w:hAnsi="Bookman Old Style"/>
          <w:sz w:val="24"/>
          <w:szCs w:val="24"/>
        </w:rPr>
        <w:t xml:space="preserve">understands the importance of outings. We will give the children and families opportunities to take part </w:t>
      </w:r>
      <w:r w:rsidRPr="00B13E17">
        <w:rPr>
          <w:rFonts w:ascii="Bookman Old Style" w:hAnsi="Bookman Old Style"/>
          <w:sz w:val="24"/>
          <w:szCs w:val="24"/>
        </w:rPr>
        <w:t>in outings throughout the year, especially during camps.</w:t>
      </w:r>
    </w:p>
    <w:p w:rsidR="00431F0E" w:rsidRPr="00B13E17" w:rsidRDefault="00431F0E" w:rsidP="00431F0E">
      <w:pPr>
        <w:rPr>
          <w:rFonts w:ascii="Bookman Old Style" w:hAnsi="Bookman Old Style"/>
          <w:sz w:val="24"/>
          <w:szCs w:val="24"/>
        </w:rPr>
      </w:pPr>
      <w:r w:rsidRPr="00B13E17">
        <w:rPr>
          <w:rFonts w:ascii="Bookman Old Style" w:hAnsi="Bookman Old Style"/>
          <w:sz w:val="24"/>
          <w:szCs w:val="24"/>
        </w:rPr>
        <w:t>This policy is underpinned b</w:t>
      </w:r>
      <w:r w:rsidR="006A7C34" w:rsidRPr="00B13E17">
        <w:rPr>
          <w:rFonts w:ascii="Bookman Old Style" w:hAnsi="Bookman Old Style"/>
          <w:sz w:val="24"/>
          <w:szCs w:val="24"/>
        </w:rPr>
        <w:t>y the Preschool Regulations 2011</w:t>
      </w:r>
      <w:r w:rsidRPr="00B13E17">
        <w:rPr>
          <w:rFonts w:ascii="Bookman Old Style" w:hAnsi="Bookman Old Style"/>
          <w:sz w:val="24"/>
          <w:szCs w:val="24"/>
        </w:rPr>
        <w:t>.</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A Risk/Benefit assessment will be carried out before an outing takes place.</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Arrangements will be in place to ensure that children are safely escorted on any outing.</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Ratios will be adhered to on all outings.</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Information about proposed outings will be given to pare</w:t>
      </w:r>
      <w:r w:rsidR="00982BD3" w:rsidRPr="00B13E17">
        <w:rPr>
          <w:rFonts w:ascii="Bookman Old Style" w:hAnsi="Bookman Old Style"/>
          <w:sz w:val="24"/>
          <w:szCs w:val="24"/>
        </w:rPr>
        <w:t xml:space="preserve">nt/guardian/carers of the child </w:t>
      </w:r>
      <w:r w:rsidR="00352936" w:rsidRPr="00B13E17">
        <w:rPr>
          <w:rFonts w:ascii="Bookman Old Style" w:hAnsi="Bookman Old Style"/>
          <w:sz w:val="24"/>
          <w:szCs w:val="24"/>
        </w:rPr>
        <w:t>subject to weather conditions</w:t>
      </w:r>
      <w:r w:rsidR="006A7C34" w:rsidRPr="00B13E17">
        <w:rPr>
          <w:rFonts w:ascii="Bookman Old Style" w:hAnsi="Bookman Old Style"/>
          <w:sz w:val="24"/>
          <w:szCs w:val="24"/>
        </w:rPr>
        <w:t xml:space="preserve"> via email or/and notes send home with children</w:t>
      </w:r>
      <w:r w:rsidR="00982BD3" w:rsidRPr="00B13E17">
        <w:rPr>
          <w:rFonts w:ascii="Bookman Old Style" w:hAnsi="Bookman Old Style"/>
          <w:sz w:val="24"/>
          <w:szCs w:val="24"/>
        </w:rPr>
        <w:t xml:space="preserve"> or verbal information on  the day before trip</w:t>
      </w:r>
    </w:p>
    <w:p w:rsidR="00431F0E" w:rsidRPr="00B13E17" w:rsidRDefault="007D5D31"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 xml:space="preserve">If After School </w:t>
      </w:r>
      <w:r w:rsidR="00AA2E46" w:rsidRPr="00B13E17">
        <w:rPr>
          <w:rFonts w:ascii="Bookman Old Style" w:hAnsi="Bookman Old Style"/>
          <w:sz w:val="24"/>
          <w:szCs w:val="24"/>
        </w:rPr>
        <w:t>Club goes</w:t>
      </w:r>
      <w:r w:rsidR="00431F0E" w:rsidRPr="00B13E17">
        <w:rPr>
          <w:rFonts w:ascii="Bookman Old Style" w:hAnsi="Bookman Old Style"/>
          <w:sz w:val="24"/>
          <w:szCs w:val="24"/>
        </w:rPr>
        <w:t xml:space="preserve"> on local tri</w:t>
      </w:r>
      <w:r w:rsidRPr="00B13E17">
        <w:rPr>
          <w:rFonts w:ascii="Bookman Old Style" w:hAnsi="Bookman Old Style"/>
          <w:sz w:val="24"/>
          <w:szCs w:val="24"/>
        </w:rPr>
        <w:t xml:space="preserve">ps </w:t>
      </w:r>
      <w:r w:rsidR="00431F0E" w:rsidRPr="00B13E17">
        <w:rPr>
          <w:rFonts w:ascii="Bookman Old Style" w:hAnsi="Bookman Old Style"/>
          <w:sz w:val="24"/>
          <w:szCs w:val="24"/>
        </w:rPr>
        <w:t>–such as to the park / walk in t</w:t>
      </w:r>
      <w:r w:rsidRPr="00B13E17">
        <w:rPr>
          <w:rFonts w:ascii="Bookman Old Style" w:hAnsi="Bookman Old Style"/>
          <w:sz w:val="24"/>
          <w:szCs w:val="24"/>
        </w:rPr>
        <w:t xml:space="preserve">he local community, cinema, museum, farm, </w:t>
      </w:r>
      <w:r w:rsidR="00AA2E46" w:rsidRPr="00B13E17">
        <w:rPr>
          <w:rFonts w:ascii="Bookman Old Style" w:hAnsi="Bookman Old Style"/>
          <w:sz w:val="24"/>
          <w:szCs w:val="24"/>
        </w:rPr>
        <w:t>zoo etc</w:t>
      </w:r>
      <w:r w:rsidRPr="00B13E17">
        <w:rPr>
          <w:rFonts w:ascii="Bookman Old Style" w:hAnsi="Bookman Old Style"/>
          <w:sz w:val="24"/>
          <w:szCs w:val="24"/>
        </w:rPr>
        <w:t>.</w:t>
      </w:r>
      <w:r w:rsidR="00431F0E" w:rsidRPr="00B13E17">
        <w:rPr>
          <w:rFonts w:ascii="Bookman Old Style" w:hAnsi="Bookman Old Style"/>
          <w:sz w:val="24"/>
          <w:szCs w:val="24"/>
        </w:rPr>
        <w:t xml:space="preserve"> permission will not be sought in advance and all children will wear sa</w:t>
      </w:r>
      <w:r w:rsidRPr="00B13E17">
        <w:rPr>
          <w:rFonts w:ascii="Bookman Old Style" w:hAnsi="Bookman Old Style"/>
          <w:sz w:val="24"/>
          <w:szCs w:val="24"/>
        </w:rPr>
        <w:t xml:space="preserve">fety vests with Belmayne After </w:t>
      </w:r>
      <w:r w:rsidR="00AA2E46" w:rsidRPr="00B13E17">
        <w:rPr>
          <w:rFonts w:ascii="Bookman Old Style" w:hAnsi="Bookman Old Style"/>
          <w:sz w:val="24"/>
          <w:szCs w:val="24"/>
        </w:rPr>
        <w:t>School name</w:t>
      </w:r>
      <w:r w:rsidR="00431F0E" w:rsidRPr="00B13E17">
        <w:rPr>
          <w:rFonts w:ascii="Bookman Old Style" w:hAnsi="Bookman Old Style"/>
          <w:sz w:val="24"/>
          <w:szCs w:val="24"/>
        </w:rPr>
        <w:t xml:space="preserve"> and telephone number on their back. </w:t>
      </w:r>
    </w:p>
    <w:p w:rsidR="007D5D31" w:rsidRPr="00B13E17" w:rsidRDefault="007D5D31" w:rsidP="007D5D31">
      <w:pPr>
        <w:pStyle w:val="ListParagraph"/>
        <w:numPr>
          <w:ilvl w:val="0"/>
          <w:numId w:val="1"/>
        </w:numPr>
        <w:rPr>
          <w:rFonts w:ascii="Bookman Old Style" w:hAnsi="Bookman Old Style"/>
          <w:sz w:val="24"/>
          <w:szCs w:val="24"/>
        </w:rPr>
      </w:pPr>
      <w:r w:rsidRPr="00B13E17">
        <w:rPr>
          <w:rFonts w:ascii="Bookman Old Style" w:hAnsi="Bookman Old Style"/>
          <w:sz w:val="24"/>
          <w:szCs w:val="24"/>
        </w:rPr>
        <w:t xml:space="preserve">During </w:t>
      </w:r>
      <w:r w:rsidR="00AA2E46" w:rsidRPr="00B13E17">
        <w:rPr>
          <w:rFonts w:ascii="Bookman Old Style" w:hAnsi="Bookman Old Style"/>
          <w:sz w:val="24"/>
          <w:szCs w:val="24"/>
        </w:rPr>
        <w:t>summer</w:t>
      </w:r>
      <w:r w:rsidRPr="00B13E17">
        <w:rPr>
          <w:rFonts w:ascii="Bookman Old Style" w:hAnsi="Bookman Old Style"/>
          <w:sz w:val="24"/>
          <w:szCs w:val="24"/>
        </w:rPr>
        <w:t xml:space="preserve"> care</w:t>
      </w:r>
      <w:r w:rsidR="00982BD3" w:rsidRPr="00B13E17">
        <w:rPr>
          <w:rFonts w:ascii="Bookman Old Style" w:hAnsi="Bookman Old Style"/>
          <w:sz w:val="24"/>
          <w:szCs w:val="24"/>
        </w:rPr>
        <w:t>, camps, midterm breaks care</w:t>
      </w:r>
      <w:r w:rsidRPr="00B13E17">
        <w:rPr>
          <w:rFonts w:ascii="Bookman Old Style" w:hAnsi="Bookman Old Style"/>
          <w:sz w:val="24"/>
          <w:szCs w:val="24"/>
        </w:rPr>
        <w:t xml:space="preserve"> After School will be using public transport such as Bus, Dart and Luas. </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Garda vetting is not required for parents who take part in outings- parents on outings working in a supportive role to staff do not require vetting on the condition that they do not have unsupervised access to other people’s children. However the minimum ratios as outlined in the regulations must be maintained by paid staff.</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The child protection policy will be made available, if personnel other than service staff are part of the ratio on outings.</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At least one member of staff with current First Aid training (relevant to children) will be included on the outing.</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A first Aid box will be taken on every outing.</w:t>
      </w:r>
    </w:p>
    <w:p w:rsidR="00431F0E" w:rsidRPr="00B13E17" w:rsidRDefault="00431F0E"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 xml:space="preserve">Contact numbers and details for all children on the outings will be taken on the outing and at least one mobile phone will be available in case of emergency.  </w:t>
      </w:r>
    </w:p>
    <w:p w:rsidR="00352936" w:rsidRPr="00B13E17" w:rsidRDefault="00352936"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t>By signing yo</w:t>
      </w:r>
      <w:r w:rsidR="009B4531">
        <w:rPr>
          <w:rFonts w:ascii="Bookman Old Style" w:hAnsi="Bookman Old Style"/>
          <w:sz w:val="24"/>
          <w:szCs w:val="24"/>
        </w:rPr>
        <w:t>ur child to After School Club/Camp</w:t>
      </w:r>
      <w:r w:rsidRPr="00B13E17">
        <w:rPr>
          <w:rFonts w:ascii="Bookman Old Style" w:hAnsi="Bookman Old Style"/>
          <w:sz w:val="24"/>
          <w:szCs w:val="24"/>
        </w:rPr>
        <w:t xml:space="preserve"> you are giving automatic permission for your child/children to go on outings or trips</w:t>
      </w:r>
      <w:r w:rsidR="00B278AF" w:rsidRPr="00B13E17">
        <w:rPr>
          <w:rFonts w:ascii="Bookman Old Style" w:hAnsi="Bookman Old Style"/>
          <w:sz w:val="24"/>
          <w:szCs w:val="24"/>
        </w:rPr>
        <w:t>.</w:t>
      </w:r>
    </w:p>
    <w:p w:rsidR="001D7F20" w:rsidRDefault="001D7F20" w:rsidP="00431F0E">
      <w:pPr>
        <w:pStyle w:val="ListParagraph"/>
        <w:numPr>
          <w:ilvl w:val="0"/>
          <w:numId w:val="1"/>
        </w:numPr>
        <w:rPr>
          <w:rFonts w:ascii="Bookman Old Style" w:hAnsi="Bookman Old Style"/>
          <w:sz w:val="24"/>
          <w:szCs w:val="24"/>
        </w:rPr>
      </w:pPr>
      <w:r w:rsidRPr="00B13E17">
        <w:rPr>
          <w:rFonts w:ascii="Bookman Old Style" w:hAnsi="Bookman Old Style"/>
          <w:sz w:val="24"/>
          <w:szCs w:val="24"/>
        </w:rPr>
        <w:lastRenderedPageBreak/>
        <w:t>If there is continued breaking of the rules</w:t>
      </w:r>
      <w:r w:rsidR="008540FE" w:rsidRPr="00B13E17">
        <w:rPr>
          <w:rFonts w:ascii="Bookman Old Style" w:hAnsi="Bookman Old Style"/>
          <w:sz w:val="24"/>
          <w:szCs w:val="24"/>
        </w:rPr>
        <w:t xml:space="preserve"> as</w:t>
      </w:r>
      <w:r w:rsidRPr="00B13E17">
        <w:rPr>
          <w:rFonts w:ascii="Bookman Old Style" w:hAnsi="Bookman Old Style"/>
          <w:sz w:val="24"/>
          <w:szCs w:val="24"/>
        </w:rPr>
        <w:t xml:space="preserve"> set out in our</w:t>
      </w:r>
      <w:r w:rsidR="008540FE" w:rsidRPr="00B13E17">
        <w:rPr>
          <w:rFonts w:ascii="Bookman Old Style" w:hAnsi="Bookman Old Style"/>
          <w:sz w:val="24"/>
          <w:szCs w:val="24"/>
        </w:rPr>
        <w:t xml:space="preserve"> behaviour</w:t>
      </w:r>
      <w:r w:rsidRPr="00B13E17">
        <w:rPr>
          <w:rFonts w:ascii="Bookman Old Style" w:hAnsi="Bookman Old Style"/>
          <w:sz w:val="24"/>
          <w:szCs w:val="24"/>
        </w:rPr>
        <w:t xml:space="preserve"> policy, a child </w:t>
      </w:r>
      <w:r w:rsidR="008540FE" w:rsidRPr="00B13E17">
        <w:rPr>
          <w:rFonts w:ascii="Bookman Old Style" w:hAnsi="Bookman Old Style"/>
          <w:sz w:val="24"/>
          <w:szCs w:val="24"/>
        </w:rPr>
        <w:t>under the discretion of the manager will</w:t>
      </w:r>
      <w:r w:rsidRPr="00B13E17">
        <w:rPr>
          <w:rFonts w:ascii="Bookman Old Style" w:hAnsi="Bookman Old Style"/>
          <w:sz w:val="24"/>
          <w:szCs w:val="24"/>
        </w:rPr>
        <w:t xml:space="preserve"> not be able to attend after school outings.</w:t>
      </w:r>
    </w:p>
    <w:p w:rsidR="009B4531" w:rsidRPr="009B4531" w:rsidRDefault="009B4531" w:rsidP="009B4531">
      <w:pPr>
        <w:rPr>
          <w:rFonts w:ascii="Bookman Old Style" w:hAnsi="Bookman Old Style"/>
          <w:sz w:val="24"/>
          <w:szCs w:val="24"/>
        </w:rPr>
      </w:pPr>
    </w:p>
    <w:p w:rsidR="009B4531" w:rsidRPr="009B4531" w:rsidRDefault="009B4531" w:rsidP="009B4531">
      <w:pPr>
        <w:ind w:left="142"/>
        <w:rPr>
          <w:rFonts w:ascii="Bookman Old Style" w:hAnsi="Bookman Old Style"/>
        </w:rPr>
      </w:pPr>
      <w:r w:rsidRPr="009B4531">
        <w:rPr>
          <w:rFonts w:ascii="Bookman Old Style" w:hAnsi="Bookman Old Style"/>
        </w:rPr>
        <w:t>This policy was adopted by: After School Club</w:t>
      </w:r>
    </w:p>
    <w:p w:rsidR="009B4531" w:rsidRPr="009B4531" w:rsidRDefault="009B4531" w:rsidP="009B4531">
      <w:pPr>
        <w:rPr>
          <w:rFonts w:ascii="Bookman Old Style" w:hAnsi="Bookman Old Style"/>
        </w:rPr>
      </w:pPr>
      <w:bookmarkStart w:id="0" w:name="_GoBack"/>
      <w:bookmarkEnd w:id="0"/>
      <w:r w:rsidRPr="009B4531">
        <w:rPr>
          <w:rFonts w:ascii="Bookman Old Style" w:hAnsi="Bookman Old Style"/>
        </w:rPr>
        <w:t>Date: __________________________________</w:t>
      </w:r>
    </w:p>
    <w:p w:rsidR="009B4531" w:rsidRPr="009B4531" w:rsidRDefault="009B4531" w:rsidP="009B4531">
      <w:pPr>
        <w:rPr>
          <w:rFonts w:ascii="Bookman Old Style" w:hAnsi="Bookman Old Style"/>
        </w:rPr>
      </w:pPr>
      <w:r w:rsidRPr="009B4531">
        <w:rPr>
          <w:rFonts w:ascii="Bookman Old Style" w:hAnsi="Bookman Old Style"/>
        </w:rPr>
        <w:t>Signed by: ___________________________ on behalf of Management</w:t>
      </w:r>
    </w:p>
    <w:p w:rsidR="009B4531" w:rsidRPr="009B4531" w:rsidRDefault="009B4531" w:rsidP="009B4531">
      <w:pPr>
        <w:rPr>
          <w:rStyle w:val="Emphasis"/>
          <w:rFonts w:ascii="Bookman Old Style" w:hAnsi="Bookman Old Style"/>
          <w:i w:val="0"/>
          <w:iCs w:val="0"/>
        </w:rPr>
      </w:pPr>
      <w:r w:rsidRPr="009B4531">
        <w:rPr>
          <w:rFonts w:ascii="Bookman Old Style" w:hAnsi="Bookman Old Style"/>
        </w:rPr>
        <w:t>This policy will be reviewed on (date) __________________________ in collaboration with staff and parents</w:t>
      </w:r>
    </w:p>
    <w:p w:rsidR="001D7F20" w:rsidRDefault="001D7F20" w:rsidP="008540FE">
      <w:pPr>
        <w:pStyle w:val="ListParagraph"/>
        <w:ind w:left="502"/>
        <w:rPr>
          <w:rFonts w:ascii="Bookman Old Style" w:hAnsi="Bookman Old Style"/>
          <w:sz w:val="24"/>
          <w:szCs w:val="24"/>
        </w:rPr>
      </w:pPr>
    </w:p>
    <w:p w:rsidR="009B4531" w:rsidRDefault="009B4531" w:rsidP="008540FE">
      <w:pPr>
        <w:pStyle w:val="ListParagraph"/>
        <w:ind w:left="502"/>
        <w:rPr>
          <w:rFonts w:ascii="Bookman Old Style" w:hAnsi="Bookman Old Style"/>
          <w:sz w:val="24"/>
          <w:szCs w:val="24"/>
        </w:rPr>
      </w:pPr>
    </w:p>
    <w:p w:rsidR="009B4531" w:rsidRPr="00B13E17" w:rsidRDefault="009B4531" w:rsidP="008540FE">
      <w:pPr>
        <w:pStyle w:val="ListParagraph"/>
        <w:ind w:left="502"/>
        <w:rPr>
          <w:rFonts w:ascii="Bookman Old Style" w:hAnsi="Bookman Old Style"/>
          <w:sz w:val="24"/>
          <w:szCs w:val="24"/>
        </w:rPr>
      </w:pPr>
    </w:p>
    <w:p w:rsidR="00431F0E" w:rsidRPr="00B13E17" w:rsidRDefault="00431F0E" w:rsidP="00431F0E">
      <w:pPr>
        <w:rPr>
          <w:rFonts w:ascii="Bookman Old Style" w:hAnsi="Bookman Old Style"/>
          <w:sz w:val="24"/>
          <w:szCs w:val="24"/>
        </w:rPr>
      </w:pPr>
    </w:p>
    <w:sectPr w:rsidR="00431F0E" w:rsidRPr="00B13E17" w:rsidSect="003043CF">
      <w:headerReference w:type="default" r:id="rId8"/>
      <w:pgSz w:w="11906" w:h="16838"/>
      <w:pgMar w:top="1440" w:right="1440" w:bottom="1440" w:left="1440" w:header="9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A7" w:rsidRDefault="005B43A7" w:rsidP="003043CF">
      <w:pPr>
        <w:spacing w:after="0" w:line="240" w:lineRule="auto"/>
      </w:pPr>
      <w:r>
        <w:separator/>
      </w:r>
    </w:p>
  </w:endnote>
  <w:endnote w:type="continuationSeparator" w:id="0">
    <w:p w:rsidR="005B43A7" w:rsidRDefault="005B43A7" w:rsidP="0030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A7" w:rsidRDefault="005B43A7" w:rsidP="003043CF">
      <w:pPr>
        <w:spacing w:after="0" w:line="240" w:lineRule="auto"/>
      </w:pPr>
      <w:r>
        <w:separator/>
      </w:r>
    </w:p>
  </w:footnote>
  <w:footnote w:type="continuationSeparator" w:id="0">
    <w:p w:rsidR="005B43A7" w:rsidRDefault="005B43A7" w:rsidP="0030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CF" w:rsidRDefault="003043CF">
    <w:pPr>
      <w:pStyle w:val="Header"/>
    </w:pPr>
    <w:r>
      <w:rPr>
        <w:rFonts w:ascii="Arial" w:hAnsi="Arial" w:cs="Arial"/>
        <w:b/>
        <w:i/>
        <w:iCs/>
        <w:noProof/>
        <w:lang w:eastAsia="en-IE"/>
      </w:rPr>
      <w:drawing>
        <wp:inline distT="0" distB="0" distL="0" distR="0" wp14:anchorId="3041D9B8" wp14:editId="694A22BC">
          <wp:extent cx="5523230" cy="688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5016"/>
    <w:multiLevelType w:val="hybridMultilevel"/>
    <w:tmpl w:val="62921936"/>
    <w:lvl w:ilvl="0" w:tplc="D72E8438">
      <w:numFmt w:val="bullet"/>
      <w:lvlText w:val="•"/>
      <w:lvlJc w:val="left"/>
      <w:pPr>
        <w:ind w:left="502"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0E"/>
    <w:rsid w:val="000656A8"/>
    <w:rsid w:val="00147051"/>
    <w:rsid w:val="00182B53"/>
    <w:rsid w:val="001B57A0"/>
    <w:rsid w:val="001D7F20"/>
    <w:rsid w:val="00205C52"/>
    <w:rsid w:val="002E5BDD"/>
    <w:rsid w:val="003043CF"/>
    <w:rsid w:val="00327DCB"/>
    <w:rsid w:val="00346FD0"/>
    <w:rsid w:val="00352936"/>
    <w:rsid w:val="00402D2A"/>
    <w:rsid w:val="00403392"/>
    <w:rsid w:val="00431F0E"/>
    <w:rsid w:val="004B3B50"/>
    <w:rsid w:val="004F4CE7"/>
    <w:rsid w:val="005B43A7"/>
    <w:rsid w:val="00663C9F"/>
    <w:rsid w:val="006A7C34"/>
    <w:rsid w:val="007D5D31"/>
    <w:rsid w:val="008540FE"/>
    <w:rsid w:val="008D289E"/>
    <w:rsid w:val="00982BD3"/>
    <w:rsid w:val="009B4531"/>
    <w:rsid w:val="00AA2E46"/>
    <w:rsid w:val="00B13E17"/>
    <w:rsid w:val="00B278AF"/>
    <w:rsid w:val="00C2392E"/>
    <w:rsid w:val="00CF109A"/>
    <w:rsid w:val="00FC0C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0E"/>
    <w:pPr>
      <w:ind w:left="720"/>
      <w:contextualSpacing/>
    </w:pPr>
  </w:style>
  <w:style w:type="paragraph" w:styleId="Header">
    <w:name w:val="header"/>
    <w:basedOn w:val="Normal"/>
    <w:link w:val="HeaderChar"/>
    <w:uiPriority w:val="99"/>
    <w:unhideWhenUsed/>
    <w:rsid w:val="0030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CF"/>
  </w:style>
  <w:style w:type="paragraph" w:styleId="Footer">
    <w:name w:val="footer"/>
    <w:basedOn w:val="Normal"/>
    <w:link w:val="FooterChar"/>
    <w:uiPriority w:val="99"/>
    <w:unhideWhenUsed/>
    <w:rsid w:val="0030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CF"/>
  </w:style>
  <w:style w:type="character" w:styleId="Emphasis">
    <w:name w:val="Emphasis"/>
    <w:qFormat/>
    <w:rsid w:val="003043CF"/>
    <w:rPr>
      <w:i/>
      <w:iCs/>
    </w:rPr>
  </w:style>
  <w:style w:type="paragraph" w:styleId="BalloonText">
    <w:name w:val="Balloon Text"/>
    <w:basedOn w:val="Normal"/>
    <w:link w:val="BalloonTextChar"/>
    <w:uiPriority w:val="99"/>
    <w:semiHidden/>
    <w:unhideWhenUsed/>
    <w:rsid w:val="0030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0E"/>
    <w:pPr>
      <w:ind w:left="720"/>
      <w:contextualSpacing/>
    </w:pPr>
  </w:style>
  <w:style w:type="paragraph" w:styleId="Header">
    <w:name w:val="header"/>
    <w:basedOn w:val="Normal"/>
    <w:link w:val="HeaderChar"/>
    <w:uiPriority w:val="99"/>
    <w:unhideWhenUsed/>
    <w:rsid w:val="00304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CF"/>
  </w:style>
  <w:style w:type="paragraph" w:styleId="Footer">
    <w:name w:val="footer"/>
    <w:basedOn w:val="Normal"/>
    <w:link w:val="FooterChar"/>
    <w:uiPriority w:val="99"/>
    <w:unhideWhenUsed/>
    <w:rsid w:val="00304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CF"/>
  </w:style>
  <w:style w:type="character" w:styleId="Emphasis">
    <w:name w:val="Emphasis"/>
    <w:qFormat/>
    <w:rsid w:val="003043CF"/>
    <w:rPr>
      <w:i/>
      <w:iCs/>
    </w:rPr>
  </w:style>
  <w:style w:type="paragraph" w:styleId="BalloonText">
    <w:name w:val="Balloon Text"/>
    <w:basedOn w:val="Normal"/>
    <w:link w:val="BalloonTextChar"/>
    <w:uiPriority w:val="99"/>
    <w:semiHidden/>
    <w:unhideWhenUsed/>
    <w:rsid w:val="0030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17</cp:revision>
  <dcterms:created xsi:type="dcterms:W3CDTF">2016-08-16T08:27:00Z</dcterms:created>
  <dcterms:modified xsi:type="dcterms:W3CDTF">2017-02-16T14:08:00Z</dcterms:modified>
</cp:coreProperties>
</file>